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401345" w14:textId="77777777" w:rsidR="0066523C" w:rsidRPr="007C7F72" w:rsidRDefault="00561CD2" w:rsidP="00A02839">
      <w:pPr>
        <w:jc w:val="center"/>
        <w:rPr>
          <w:rFonts w:ascii="Arial" w:hAnsi="Arial" w:cs="Arial"/>
          <w:b/>
          <w:sz w:val="22"/>
          <w:szCs w:val="22"/>
        </w:rPr>
      </w:pPr>
      <w:r w:rsidRPr="007C7F72">
        <w:rPr>
          <w:rFonts w:ascii="Arial" w:hAnsi="Arial" w:cs="Arial"/>
          <w:b/>
          <w:sz w:val="22"/>
          <w:szCs w:val="22"/>
        </w:rPr>
        <w:t>RAVENSTHORPE PARISH COUNCIL</w:t>
      </w:r>
    </w:p>
    <w:p w14:paraId="342FE459" w14:textId="77777777" w:rsidR="00561CD2" w:rsidRPr="007C7F72" w:rsidRDefault="00561CD2" w:rsidP="00A02839">
      <w:pPr>
        <w:jc w:val="center"/>
        <w:rPr>
          <w:rFonts w:ascii="Arial" w:hAnsi="Arial" w:cs="Arial"/>
          <w:b/>
          <w:sz w:val="22"/>
          <w:szCs w:val="22"/>
        </w:rPr>
      </w:pPr>
    </w:p>
    <w:p w14:paraId="2C57EDF2" w14:textId="77777777" w:rsidR="002516EC" w:rsidRPr="007C7F72" w:rsidRDefault="00561CD2" w:rsidP="00A02839">
      <w:pPr>
        <w:jc w:val="center"/>
        <w:rPr>
          <w:rFonts w:ascii="Arial" w:hAnsi="Arial" w:cs="Arial"/>
          <w:b/>
          <w:sz w:val="22"/>
          <w:szCs w:val="22"/>
        </w:rPr>
      </w:pPr>
      <w:r w:rsidRPr="007C7F72">
        <w:rPr>
          <w:rFonts w:ascii="Arial" w:hAnsi="Arial" w:cs="Arial"/>
          <w:b/>
          <w:sz w:val="22"/>
          <w:szCs w:val="22"/>
        </w:rPr>
        <w:t xml:space="preserve">MINUTES OF MEETING HELD ON </w:t>
      </w:r>
    </w:p>
    <w:p w14:paraId="44503807" w14:textId="461C4F3F" w:rsidR="00561CD2" w:rsidRDefault="00561CD2" w:rsidP="00A02839">
      <w:pPr>
        <w:jc w:val="center"/>
        <w:rPr>
          <w:rFonts w:ascii="Arial" w:hAnsi="Arial" w:cs="Arial"/>
          <w:b/>
          <w:sz w:val="22"/>
          <w:szCs w:val="22"/>
        </w:rPr>
      </w:pPr>
      <w:r w:rsidRPr="007C7F72">
        <w:rPr>
          <w:rFonts w:ascii="Arial" w:hAnsi="Arial" w:cs="Arial"/>
          <w:b/>
          <w:sz w:val="22"/>
          <w:szCs w:val="22"/>
        </w:rPr>
        <w:t>Wednesday,</w:t>
      </w:r>
      <w:r w:rsidR="003074D7">
        <w:rPr>
          <w:rFonts w:ascii="Arial" w:hAnsi="Arial" w:cs="Arial"/>
          <w:b/>
          <w:sz w:val="22"/>
          <w:szCs w:val="22"/>
        </w:rPr>
        <w:t xml:space="preserve"> 22 June</w:t>
      </w:r>
      <w:r w:rsidR="008B37C1" w:rsidRPr="007C7F72">
        <w:rPr>
          <w:rFonts w:ascii="Arial" w:hAnsi="Arial" w:cs="Arial"/>
          <w:b/>
          <w:sz w:val="22"/>
          <w:szCs w:val="22"/>
        </w:rPr>
        <w:t xml:space="preserve"> 2</w:t>
      </w:r>
      <w:r w:rsidR="00886200">
        <w:rPr>
          <w:rFonts w:ascii="Arial" w:hAnsi="Arial" w:cs="Arial"/>
          <w:b/>
          <w:sz w:val="22"/>
          <w:szCs w:val="22"/>
        </w:rPr>
        <w:t>016</w:t>
      </w:r>
      <w:r w:rsidR="004A39DE" w:rsidRPr="007C7F72">
        <w:rPr>
          <w:rFonts w:ascii="Arial" w:hAnsi="Arial" w:cs="Arial"/>
          <w:b/>
          <w:sz w:val="22"/>
          <w:szCs w:val="22"/>
        </w:rPr>
        <w:t xml:space="preserve"> </w:t>
      </w:r>
      <w:r w:rsidR="00DD5D04" w:rsidRPr="007C7F72">
        <w:rPr>
          <w:rFonts w:ascii="Arial" w:hAnsi="Arial" w:cs="Arial"/>
          <w:b/>
          <w:sz w:val="22"/>
          <w:szCs w:val="22"/>
        </w:rPr>
        <w:t xml:space="preserve">at </w:t>
      </w:r>
      <w:r w:rsidR="003074D7">
        <w:rPr>
          <w:rFonts w:ascii="Arial" w:hAnsi="Arial" w:cs="Arial"/>
          <w:b/>
          <w:sz w:val="22"/>
          <w:szCs w:val="22"/>
        </w:rPr>
        <w:t>8</w:t>
      </w:r>
      <w:r w:rsidR="00DD5D04" w:rsidRPr="007C7F72">
        <w:rPr>
          <w:rFonts w:ascii="Arial" w:hAnsi="Arial" w:cs="Arial"/>
          <w:b/>
          <w:sz w:val="22"/>
          <w:szCs w:val="22"/>
        </w:rPr>
        <w:t>.00 pm</w:t>
      </w:r>
    </w:p>
    <w:p w14:paraId="6338557B" w14:textId="0A56E1CB" w:rsidR="000B2CD4" w:rsidRDefault="000B2CD4" w:rsidP="00A02839">
      <w:pPr>
        <w:jc w:val="center"/>
        <w:rPr>
          <w:rFonts w:ascii="Arial" w:hAnsi="Arial" w:cs="Arial"/>
          <w:b/>
          <w:sz w:val="22"/>
          <w:szCs w:val="22"/>
        </w:rPr>
      </w:pPr>
    </w:p>
    <w:p w14:paraId="4220E282" w14:textId="77777777" w:rsidR="000B2CD4" w:rsidRPr="007C7F72" w:rsidRDefault="000B2CD4" w:rsidP="00A02839">
      <w:pPr>
        <w:jc w:val="center"/>
        <w:rPr>
          <w:rFonts w:ascii="Arial" w:hAnsi="Arial" w:cs="Arial"/>
          <w:b/>
          <w:sz w:val="22"/>
          <w:szCs w:val="22"/>
        </w:rPr>
      </w:pPr>
    </w:p>
    <w:p w14:paraId="3BA968D1" w14:textId="2B1E7C8C" w:rsidR="00561CD2" w:rsidRDefault="000B2CD4" w:rsidP="000B2CD4">
      <w:pPr>
        <w:numPr>
          <w:ilvl w:val="0"/>
          <w:numId w:val="2"/>
        </w:numPr>
        <w:rPr>
          <w:rFonts w:ascii="Arial" w:hAnsi="Arial" w:cs="Arial"/>
          <w:b/>
          <w:sz w:val="22"/>
          <w:szCs w:val="22"/>
        </w:rPr>
      </w:pPr>
      <w:r>
        <w:rPr>
          <w:rFonts w:ascii="Arial" w:hAnsi="Arial" w:cs="Arial"/>
          <w:b/>
          <w:sz w:val="22"/>
          <w:szCs w:val="22"/>
        </w:rPr>
        <w:t xml:space="preserve">  </w:t>
      </w:r>
      <w:r w:rsidR="00561CD2" w:rsidRPr="007C7F72">
        <w:rPr>
          <w:rFonts w:ascii="Arial" w:hAnsi="Arial" w:cs="Arial"/>
          <w:b/>
          <w:sz w:val="22"/>
          <w:szCs w:val="22"/>
        </w:rPr>
        <w:t>OPENING PROCEDURES</w:t>
      </w:r>
    </w:p>
    <w:p w14:paraId="428BC551" w14:textId="77777777" w:rsidR="000B2CD4" w:rsidRPr="007C7F72" w:rsidRDefault="000B2CD4" w:rsidP="000B2CD4">
      <w:pPr>
        <w:ind w:left="360"/>
        <w:rPr>
          <w:rFonts w:ascii="Arial" w:hAnsi="Arial" w:cs="Arial"/>
          <w:b/>
          <w:sz w:val="22"/>
          <w:szCs w:val="22"/>
        </w:rPr>
      </w:pPr>
    </w:p>
    <w:p w14:paraId="0ACCD318" w14:textId="3ED5481B" w:rsidR="00561CD2" w:rsidRPr="00886200" w:rsidRDefault="00561CD2" w:rsidP="00886200">
      <w:pPr>
        <w:numPr>
          <w:ilvl w:val="1"/>
          <w:numId w:val="2"/>
        </w:numPr>
        <w:rPr>
          <w:rFonts w:ascii="Arial" w:hAnsi="Arial" w:cs="Arial"/>
          <w:sz w:val="22"/>
          <w:szCs w:val="22"/>
        </w:rPr>
      </w:pPr>
      <w:r w:rsidRPr="007C7F72">
        <w:rPr>
          <w:rFonts w:ascii="Arial" w:hAnsi="Arial" w:cs="Arial"/>
          <w:sz w:val="22"/>
          <w:szCs w:val="22"/>
          <w:u w:val="single"/>
        </w:rPr>
        <w:t>Presen</w:t>
      </w:r>
      <w:r w:rsidR="00B117F3">
        <w:rPr>
          <w:rFonts w:ascii="Arial" w:hAnsi="Arial" w:cs="Arial"/>
          <w:sz w:val="22"/>
          <w:szCs w:val="22"/>
          <w:u w:val="single"/>
        </w:rPr>
        <w:t>t</w:t>
      </w:r>
      <w:r w:rsidR="00B117F3">
        <w:rPr>
          <w:rFonts w:ascii="Arial" w:hAnsi="Arial" w:cs="Arial"/>
          <w:sz w:val="22"/>
          <w:szCs w:val="22"/>
        </w:rPr>
        <w:t>:</w:t>
      </w:r>
      <w:r w:rsidR="00DF56AD">
        <w:rPr>
          <w:rFonts w:ascii="Arial" w:hAnsi="Arial" w:cs="Arial"/>
          <w:sz w:val="22"/>
          <w:szCs w:val="22"/>
        </w:rPr>
        <w:t xml:space="preserve"> </w:t>
      </w:r>
      <w:r w:rsidR="003074D7">
        <w:rPr>
          <w:rFonts w:ascii="Arial" w:hAnsi="Arial" w:cs="Arial"/>
          <w:sz w:val="22"/>
          <w:szCs w:val="22"/>
        </w:rPr>
        <w:t xml:space="preserve">R Marsh (Chairman) </w:t>
      </w:r>
      <w:r w:rsidR="00536BE2">
        <w:rPr>
          <w:rFonts w:ascii="Arial" w:hAnsi="Arial" w:cs="Arial"/>
          <w:sz w:val="22"/>
          <w:szCs w:val="22"/>
        </w:rPr>
        <w:t xml:space="preserve">S Holt, </w:t>
      </w:r>
      <w:r w:rsidR="00DF56AD">
        <w:rPr>
          <w:rFonts w:ascii="Arial" w:hAnsi="Arial" w:cs="Arial"/>
          <w:sz w:val="22"/>
          <w:szCs w:val="22"/>
        </w:rPr>
        <w:t>J Matts,</w:t>
      </w:r>
      <w:r w:rsidR="003074D7">
        <w:rPr>
          <w:rFonts w:ascii="Arial" w:hAnsi="Arial" w:cs="Arial"/>
          <w:sz w:val="22"/>
          <w:szCs w:val="22"/>
        </w:rPr>
        <w:t xml:space="preserve"> N Carrington, E Connor,</w:t>
      </w:r>
      <w:r w:rsidR="00B117F3">
        <w:rPr>
          <w:rFonts w:ascii="Arial" w:hAnsi="Arial" w:cs="Arial"/>
          <w:sz w:val="22"/>
          <w:szCs w:val="22"/>
        </w:rPr>
        <w:t xml:space="preserve"> J Jones</w:t>
      </w:r>
      <w:r w:rsidR="00B01DD3">
        <w:rPr>
          <w:rFonts w:ascii="Arial" w:hAnsi="Arial" w:cs="Arial"/>
          <w:sz w:val="22"/>
          <w:szCs w:val="22"/>
        </w:rPr>
        <w:t>, M Worthington</w:t>
      </w:r>
      <w:r w:rsidR="00536BE2">
        <w:rPr>
          <w:rFonts w:ascii="Arial" w:hAnsi="Arial" w:cs="Arial"/>
          <w:sz w:val="22"/>
          <w:szCs w:val="22"/>
        </w:rPr>
        <w:t>, D Herbert</w:t>
      </w:r>
      <w:r w:rsidR="00B117F3">
        <w:rPr>
          <w:rFonts w:ascii="Arial" w:hAnsi="Arial" w:cs="Arial"/>
          <w:sz w:val="22"/>
          <w:szCs w:val="22"/>
        </w:rPr>
        <w:t xml:space="preserve"> </w:t>
      </w:r>
      <w:r w:rsidR="00886200">
        <w:rPr>
          <w:rFonts w:ascii="Arial" w:hAnsi="Arial" w:cs="Arial"/>
          <w:sz w:val="22"/>
          <w:szCs w:val="22"/>
        </w:rPr>
        <w:t>and C James (Clerk)</w:t>
      </w:r>
      <w:r w:rsidR="003074D7">
        <w:rPr>
          <w:rFonts w:ascii="Arial" w:hAnsi="Arial" w:cs="Arial"/>
          <w:sz w:val="22"/>
          <w:szCs w:val="22"/>
        </w:rPr>
        <w:t xml:space="preserve"> and two</w:t>
      </w:r>
      <w:r w:rsidR="00536BE2">
        <w:rPr>
          <w:rFonts w:ascii="Arial" w:hAnsi="Arial" w:cs="Arial"/>
          <w:sz w:val="22"/>
          <w:szCs w:val="22"/>
        </w:rPr>
        <w:t xml:space="preserve"> member</w:t>
      </w:r>
      <w:r w:rsidR="003074D7">
        <w:rPr>
          <w:rFonts w:ascii="Arial" w:hAnsi="Arial" w:cs="Arial"/>
          <w:sz w:val="22"/>
          <w:szCs w:val="22"/>
        </w:rPr>
        <w:t>s</w:t>
      </w:r>
      <w:r w:rsidR="00536BE2">
        <w:rPr>
          <w:rFonts w:ascii="Arial" w:hAnsi="Arial" w:cs="Arial"/>
          <w:sz w:val="22"/>
          <w:szCs w:val="22"/>
        </w:rPr>
        <w:t xml:space="preserve"> of the public</w:t>
      </w:r>
    </w:p>
    <w:p w14:paraId="00DE1713" w14:textId="4D6F4646" w:rsidR="000D1138" w:rsidRPr="00BA5F04" w:rsidRDefault="00561CD2" w:rsidP="00BA5F04">
      <w:pPr>
        <w:numPr>
          <w:ilvl w:val="1"/>
          <w:numId w:val="2"/>
        </w:numPr>
        <w:rPr>
          <w:rFonts w:ascii="Arial" w:hAnsi="Arial" w:cs="Arial"/>
          <w:sz w:val="22"/>
          <w:szCs w:val="22"/>
        </w:rPr>
      </w:pPr>
      <w:r w:rsidRPr="00C310F9">
        <w:rPr>
          <w:rFonts w:ascii="Arial" w:hAnsi="Arial" w:cs="Arial"/>
          <w:sz w:val="22"/>
          <w:szCs w:val="22"/>
          <w:u w:val="single"/>
        </w:rPr>
        <w:t>Apologies</w:t>
      </w:r>
      <w:r w:rsidR="00536BE2">
        <w:rPr>
          <w:rFonts w:ascii="Arial" w:hAnsi="Arial" w:cs="Arial"/>
          <w:sz w:val="22"/>
          <w:szCs w:val="22"/>
        </w:rPr>
        <w:t>:</w:t>
      </w:r>
      <w:r w:rsidR="0032139A" w:rsidRPr="00BA5F04">
        <w:rPr>
          <w:rFonts w:ascii="Arial" w:hAnsi="Arial" w:cs="Arial"/>
          <w:sz w:val="22"/>
          <w:szCs w:val="22"/>
        </w:rPr>
        <w:t xml:space="preserve"> </w:t>
      </w:r>
      <w:r w:rsidR="003074D7">
        <w:rPr>
          <w:rFonts w:ascii="Arial" w:hAnsi="Arial" w:cs="Arial"/>
          <w:sz w:val="22"/>
          <w:szCs w:val="22"/>
        </w:rPr>
        <w:t xml:space="preserve"> None</w:t>
      </w:r>
    </w:p>
    <w:p w14:paraId="7AF795CC" w14:textId="77777777" w:rsidR="00561CD2" w:rsidRPr="007C7F72" w:rsidRDefault="00561CD2" w:rsidP="00561CD2">
      <w:pPr>
        <w:numPr>
          <w:ilvl w:val="1"/>
          <w:numId w:val="2"/>
        </w:numPr>
        <w:rPr>
          <w:rFonts w:ascii="Arial" w:hAnsi="Arial" w:cs="Arial"/>
          <w:sz w:val="22"/>
          <w:szCs w:val="22"/>
        </w:rPr>
      </w:pPr>
      <w:r w:rsidRPr="007C7F72">
        <w:rPr>
          <w:rFonts w:ascii="Arial" w:hAnsi="Arial" w:cs="Arial"/>
          <w:sz w:val="22"/>
          <w:szCs w:val="22"/>
          <w:u w:val="single"/>
        </w:rPr>
        <w:t>Declarations of Interest</w:t>
      </w:r>
      <w:r w:rsidRPr="007C7F72">
        <w:rPr>
          <w:rFonts w:ascii="Arial" w:hAnsi="Arial" w:cs="Arial"/>
          <w:sz w:val="22"/>
          <w:szCs w:val="22"/>
        </w:rPr>
        <w:t>:</w:t>
      </w:r>
    </w:p>
    <w:p w14:paraId="073AB869" w14:textId="113DE074" w:rsidR="004A39DE" w:rsidRPr="007C7F72" w:rsidRDefault="002637DE" w:rsidP="00561CD2">
      <w:pPr>
        <w:ind w:left="720"/>
        <w:rPr>
          <w:rFonts w:ascii="Arial" w:hAnsi="Arial" w:cs="Arial"/>
          <w:sz w:val="22"/>
          <w:szCs w:val="22"/>
        </w:rPr>
      </w:pPr>
      <w:r w:rsidRPr="007C7F72">
        <w:rPr>
          <w:rFonts w:ascii="Arial" w:hAnsi="Arial" w:cs="Arial"/>
          <w:sz w:val="22"/>
          <w:szCs w:val="22"/>
        </w:rPr>
        <w:t xml:space="preserve">Personal:  </w:t>
      </w:r>
      <w:r w:rsidR="00536BE2">
        <w:rPr>
          <w:rFonts w:ascii="Arial" w:hAnsi="Arial" w:cs="Arial"/>
          <w:sz w:val="22"/>
          <w:szCs w:val="22"/>
        </w:rPr>
        <w:t>None</w:t>
      </w:r>
    </w:p>
    <w:p w14:paraId="72C14D03" w14:textId="72F71A48" w:rsidR="00561CD2" w:rsidRPr="007C7F72" w:rsidRDefault="00D821A8" w:rsidP="00561CD2">
      <w:pPr>
        <w:ind w:left="720"/>
        <w:rPr>
          <w:rFonts w:ascii="Arial" w:hAnsi="Arial" w:cs="Arial"/>
          <w:sz w:val="22"/>
          <w:szCs w:val="22"/>
        </w:rPr>
      </w:pPr>
      <w:r w:rsidRPr="007C7F72">
        <w:rPr>
          <w:rFonts w:ascii="Arial" w:hAnsi="Arial" w:cs="Arial"/>
          <w:sz w:val="22"/>
          <w:szCs w:val="22"/>
        </w:rPr>
        <w:t xml:space="preserve">Personal and </w:t>
      </w:r>
      <w:r w:rsidR="00561CD2" w:rsidRPr="007C7F72">
        <w:rPr>
          <w:rFonts w:ascii="Arial" w:hAnsi="Arial" w:cs="Arial"/>
          <w:sz w:val="22"/>
          <w:szCs w:val="22"/>
        </w:rPr>
        <w:t xml:space="preserve">Prejudicial: </w:t>
      </w:r>
      <w:r w:rsidR="003074D7">
        <w:rPr>
          <w:rFonts w:ascii="Arial" w:hAnsi="Arial" w:cs="Arial"/>
          <w:sz w:val="22"/>
          <w:szCs w:val="22"/>
        </w:rPr>
        <w:t>None</w:t>
      </w:r>
    </w:p>
    <w:p w14:paraId="7CB4671E" w14:textId="77777777" w:rsidR="00561CD2" w:rsidRPr="007C7F72" w:rsidRDefault="00561CD2" w:rsidP="00561CD2">
      <w:pPr>
        <w:ind w:left="720"/>
        <w:rPr>
          <w:rFonts w:ascii="Arial" w:hAnsi="Arial" w:cs="Arial"/>
          <w:sz w:val="22"/>
          <w:szCs w:val="22"/>
        </w:rPr>
      </w:pPr>
    </w:p>
    <w:p w14:paraId="2FE4F3FE" w14:textId="77777777" w:rsidR="00561CD2" w:rsidRPr="007C7F7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561CD2" w:rsidRPr="007C7F72">
        <w:rPr>
          <w:rFonts w:ascii="Arial" w:hAnsi="Arial" w:cs="Arial"/>
          <w:b/>
          <w:sz w:val="22"/>
          <w:szCs w:val="22"/>
        </w:rPr>
        <w:t>MINUTES</w:t>
      </w:r>
    </w:p>
    <w:p w14:paraId="7D71281E" w14:textId="77777777" w:rsidR="00950B6F" w:rsidRPr="007C7F72" w:rsidRDefault="00950B6F" w:rsidP="00950B6F">
      <w:pPr>
        <w:rPr>
          <w:rFonts w:ascii="Arial" w:hAnsi="Arial" w:cs="Arial"/>
          <w:sz w:val="22"/>
          <w:szCs w:val="22"/>
        </w:rPr>
      </w:pPr>
    </w:p>
    <w:p w14:paraId="791D06B9" w14:textId="47CB3CA8" w:rsidR="00561CD2" w:rsidRPr="007C7F72" w:rsidRDefault="00561CD2" w:rsidP="00561CD2">
      <w:pPr>
        <w:numPr>
          <w:ilvl w:val="1"/>
          <w:numId w:val="2"/>
        </w:numPr>
        <w:rPr>
          <w:rFonts w:ascii="Arial" w:hAnsi="Arial" w:cs="Arial"/>
          <w:sz w:val="22"/>
          <w:szCs w:val="22"/>
        </w:rPr>
      </w:pPr>
      <w:r w:rsidRPr="007C7F72">
        <w:rPr>
          <w:rFonts w:ascii="Arial" w:hAnsi="Arial" w:cs="Arial"/>
          <w:sz w:val="22"/>
          <w:szCs w:val="22"/>
        </w:rPr>
        <w:t>The Minutes of the Parish Council meeting h</w:t>
      </w:r>
      <w:r w:rsidR="00EB4AEA" w:rsidRPr="007C7F72">
        <w:rPr>
          <w:rFonts w:ascii="Arial" w:hAnsi="Arial" w:cs="Arial"/>
          <w:sz w:val="22"/>
          <w:szCs w:val="22"/>
        </w:rPr>
        <w:t xml:space="preserve">eld on </w:t>
      </w:r>
      <w:r w:rsidR="003074D7">
        <w:rPr>
          <w:rFonts w:ascii="Arial" w:hAnsi="Arial" w:cs="Arial"/>
          <w:sz w:val="22"/>
          <w:szCs w:val="22"/>
        </w:rPr>
        <w:t>18 May 2016</w:t>
      </w:r>
      <w:r w:rsidRPr="007C7F72">
        <w:rPr>
          <w:rFonts w:ascii="Arial" w:hAnsi="Arial" w:cs="Arial"/>
          <w:sz w:val="22"/>
          <w:szCs w:val="22"/>
        </w:rPr>
        <w:t xml:space="preserve"> were </w:t>
      </w:r>
      <w:r w:rsidR="00FE4120" w:rsidRPr="007C7F72">
        <w:rPr>
          <w:rFonts w:ascii="Arial" w:hAnsi="Arial" w:cs="Arial"/>
          <w:sz w:val="22"/>
          <w:szCs w:val="22"/>
        </w:rPr>
        <w:t>approved</w:t>
      </w:r>
      <w:r w:rsidR="003074D7">
        <w:rPr>
          <w:rFonts w:ascii="Arial" w:hAnsi="Arial" w:cs="Arial"/>
          <w:sz w:val="22"/>
          <w:szCs w:val="22"/>
        </w:rPr>
        <w:t xml:space="preserve"> and signed by the Chairman</w:t>
      </w:r>
      <w:r w:rsidR="00536BE2">
        <w:rPr>
          <w:rFonts w:ascii="Arial" w:hAnsi="Arial" w:cs="Arial"/>
          <w:sz w:val="22"/>
          <w:szCs w:val="22"/>
        </w:rPr>
        <w:t xml:space="preserve"> </w:t>
      </w:r>
      <w:r w:rsidRPr="007C7F72">
        <w:rPr>
          <w:rFonts w:ascii="Arial" w:hAnsi="Arial" w:cs="Arial"/>
          <w:sz w:val="22"/>
          <w:szCs w:val="22"/>
        </w:rPr>
        <w:t>as correct.</w:t>
      </w:r>
      <w:r w:rsidR="002F0499" w:rsidRPr="007C7F72">
        <w:rPr>
          <w:rFonts w:ascii="Arial" w:hAnsi="Arial" w:cs="Arial"/>
          <w:sz w:val="22"/>
          <w:szCs w:val="22"/>
        </w:rPr>
        <w:t xml:space="preserve">  </w:t>
      </w:r>
    </w:p>
    <w:p w14:paraId="6997E2E9" w14:textId="77777777" w:rsidR="00561CD2" w:rsidRPr="007C7F72" w:rsidRDefault="00561CD2" w:rsidP="00561CD2">
      <w:pPr>
        <w:rPr>
          <w:rFonts w:ascii="Arial" w:hAnsi="Arial" w:cs="Arial"/>
          <w:sz w:val="22"/>
          <w:szCs w:val="22"/>
        </w:rPr>
      </w:pPr>
    </w:p>
    <w:p w14:paraId="02E900A8" w14:textId="77777777"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7C7F72">
        <w:rPr>
          <w:rFonts w:ascii="Arial" w:hAnsi="Arial" w:cs="Arial"/>
          <w:sz w:val="22"/>
          <w:szCs w:val="22"/>
        </w:rPr>
        <w:t xml:space="preserve"> </w:t>
      </w:r>
      <w:r w:rsidR="007C7F72">
        <w:rPr>
          <w:rFonts w:ascii="Arial" w:hAnsi="Arial" w:cs="Arial"/>
          <w:b/>
          <w:sz w:val="22"/>
          <w:szCs w:val="22"/>
        </w:rPr>
        <w:t>PUBLIC TIME</w:t>
      </w:r>
    </w:p>
    <w:p w14:paraId="3FCAD1BF" w14:textId="77777777" w:rsidR="007C7F72" w:rsidRDefault="007C7F72" w:rsidP="007C7F72">
      <w:pPr>
        <w:rPr>
          <w:rFonts w:ascii="Arial" w:hAnsi="Arial" w:cs="Arial"/>
          <w:b/>
          <w:sz w:val="22"/>
          <w:szCs w:val="22"/>
        </w:rPr>
      </w:pPr>
    </w:p>
    <w:p w14:paraId="50554137" w14:textId="0B55F448" w:rsidR="006F4A8E" w:rsidRDefault="003074D7" w:rsidP="003074D7">
      <w:pPr>
        <w:ind w:left="720"/>
        <w:rPr>
          <w:rFonts w:ascii="Arial" w:hAnsi="Arial" w:cs="Arial"/>
          <w:sz w:val="22"/>
          <w:szCs w:val="22"/>
        </w:rPr>
      </w:pPr>
      <w:r>
        <w:rPr>
          <w:rFonts w:ascii="Arial" w:hAnsi="Arial" w:cs="Arial"/>
          <w:sz w:val="22"/>
          <w:szCs w:val="22"/>
        </w:rPr>
        <w:t xml:space="preserve">The members </w:t>
      </w:r>
      <w:r w:rsidR="002E7FB8">
        <w:rPr>
          <w:rFonts w:ascii="Arial" w:hAnsi="Arial" w:cs="Arial"/>
          <w:sz w:val="22"/>
          <w:szCs w:val="22"/>
        </w:rPr>
        <w:t>of public present stated they wished</w:t>
      </w:r>
      <w:r>
        <w:rPr>
          <w:rFonts w:ascii="Arial" w:hAnsi="Arial" w:cs="Arial"/>
          <w:sz w:val="22"/>
          <w:szCs w:val="22"/>
        </w:rPr>
        <w:t xml:space="preserve"> to discuss the letter they had sent to the Council in respect of the proposed de</w:t>
      </w:r>
      <w:r w:rsidR="00944138">
        <w:rPr>
          <w:rFonts w:ascii="Arial" w:hAnsi="Arial" w:cs="Arial"/>
          <w:sz w:val="22"/>
          <w:szCs w:val="22"/>
        </w:rPr>
        <w:t>velopment off The Hollows</w:t>
      </w:r>
      <w:r w:rsidR="002E7FB8">
        <w:rPr>
          <w:rFonts w:ascii="Arial" w:hAnsi="Arial" w:cs="Arial"/>
          <w:sz w:val="22"/>
          <w:szCs w:val="22"/>
        </w:rPr>
        <w:t xml:space="preserve"> as detailed in item 6.3.  It was agreed to bring forward this item to public time</w:t>
      </w:r>
      <w:r w:rsidR="00944138">
        <w:rPr>
          <w:rFonts w:ascii="Arial" w:hAnsi="Arial" w:cs="Arial"/>
          <w:sz w:val="22"/>
          <w:szCs w:val="22"/>
        </w:rPr>
        <w:t>.  It was explained that the deadline for commencement of the development was October 2016 and there were concerns about the no dig road across land owned by the parishioners and the Parish Council which was designed to protect the tree roots of a tree subject to a TPO.  As yet no contact</w:t>
      </w:r>
      <w:r w:rsidR="001F54B1">
        <w:rPr>
          <w:rFonts w:ascii="Arial" w:hAnsi="Arial" w:cs="Arial"/>
          <w:sz w:val="22"/>
          <w:szCs w:val="22"/>
        </w:rPr>
        <w:t xml:space="preserve"> had been made by the new owner</w:t>
      </w:r>
      <w:r w:rsidR="00944138">
        <w:rPr>
          <w:rFonts w:ascii="Arial" w:hAnsi="Arial" w:cs="Arial"/>
          <w:sz w:val="22"/>
          <w:szCs w:val="22"/>
        </w:rPr>
        <w:t xml:space="preserve"> of the plot (</w:t>
      </w:r>
      <w:r w:rsidR="002E7FB8">
        <w:rPr>
          <w:rFonts w:ascii="Arial" w:hAnsi="Arial" w:cs="Arial"/>
          <w:sz w:val="22"/>
          <w:szCs w:val="22"/>
        </w:rPr>
        <w:t xml:space="preserve">as it had </w:t>
      </w:r>
      <w:r w:rsidR="00944138">
        <w:rPr>
          <w:rFonts w:ascii="Arial" w:hAnsi="Arial" w:cs="Arial"/>
          <w:sz w:val="22"/>
          <w:szCs w:val="22"/>
        </w:rPr>
        <w:t xml:space="preserve">recently </w:t>
      </w:r>
      <w:r w:rsidR="002E7FB8">
        <w:rPr>
          <w:rFonts w:ascii="Arial" w:hAnsi="Arial" w:cs="Arial"/>
          <w:sz w:val="22"/>
          <w:szCs w:val="22"/>
        </w:rPr>
        <w:t xml:space="preserve">been </w:t>
      </w:r>
      <w:r w:rsidR="00944138">
        <w:rPr>
          <w:rFonts w:ascii="Arial" w:hAnsi="Arial" w:cs="Arial"/>
          <w:sz w:val="22"/>
          <w:szCs w:val="22"/>
        </w:rPr>
        <w:t>sold) with either the parishioners</w:t>
      </w:r>
      <w:r w:rsidR="001F54B1">
        <w:rPr>
          <w:rFonts w:ascii="Arial" w:hAnsi="Arial" w:cs="Arial"/>
          <w:sz w:val="22"/>
          <w:szCs w:val="22"/>
        </w:rPr>
        <w:t xml:space="preserve"> in the Hollows</w:t>
      </w:r>
      <w:r w:rsidR="00944138">
        <w:rPr>
          <w:rFonts w:ascii="Arial" w:hAnsi="Arial" w:cs="Arial"/>
          <w:sz w:val="22"/>
          <w:szCs w:val="22"/>
        </w:rPr>
        <w:t xml:space="preserve"> or the Parish Council.  It was agreed that both parties would separately write to the solic</w:t>
      </w:r>
      <w:r w:rsidR="001F54B1">
        <w:rPr>
          <w:rFonts w:ascii="Arial" w:hAnsi="Arial" w:cs="Arial"/>
          <w:sz w:val="22"/>
          <w:szCs w:val="22"/>
        </w:rPr>
        <w:t>i</w:t>
      </w:r>
      <w:r w:rsidR="00944138">
        <w:rPr>
          <w:rFonts w:ascii="Arial" w:hAnsi="Arial" w:cs="Arial"/>
          <w:sz w:val="22"/>
          <w:szCs w:val="22"/>
        </w:rPr>
        <w:t>tors</w:t>
      </w:r>
      <w:r w:rsidR="001F54B1">
        <w:rPr>
          <w:rFonts w:ascii="Arial" w:hAnsi="Arial" w:cs="Arial"/>
          <w:sz w:val="22"/>
          <w:szCs w:val="22"/>
        </w:rPr>
        <w:t xml:space="preserve"> acting for the purchaser</w:t>
      </w:r>
      <w:r w:rsidR="00944138">
        <w:rPr>
          <w:rFonts w:ascii="Arial" w:hAnsi="Arial" w:cs="Arial"/>
          <w:sz w:val="22"/>
          <w:szCs w:val="22"/>
        </w:rPr>
        <w:t xml:space="preserve"> </w:t>
      </w:r>
      <w:r w:rsidR="001F54B1">
        <w:rPr>
          <w:rFonts w:ascii="Arial" w:hAnsi="Arial" w:cs="Arial"/>
          <w:sz w:val="22"/>
          <w:szCs w:val="22"/>
        </w:rPr>
        <w:t>(if their details could be obtained from the selling agents)</w:t>
      </w:r>
      <w:r w:rsidR="002E7FB8">
        <w:rPr>
          <w:rFonts w:ascii="Arial" w:hAnsi="Arial" w:cs="Arial"/>
          <w:sz w:val="22"/>
          <w:szCs w:val="22"/>
        </w:rPr>
        <w:t xml:space="preserve"> to express concerns and asked to be kept informed of any works commencing at the site.</w:t>
      </w:r>
    </w:p>
    <w:p w14:paraId="34746BC3" w14:textId="77777777" w:rsidR="009F7BAA" w:rsidRPr="007C7F72" w:rsidRDefault="009F7BAA" w:rsidP="007C7F72">
      <w:pPr>
        <w:ind w:left="555"/>
        <w:rPr>
          <w:rFonts w:ascii="Arial" w:hAnsi="Arial" w:cs="Arial"/>
          <w:sz w:val="22"/>
          <w:szCs w:val="22"/>
        </w:rPr>
      </w:pPr>
    </w:p>
    <w:p w14:paraId="3167EE7E" w14:textId="77777777" w:rsidR="007C7F72" w:rsidRDefault="007C7F72" w:rsidP="00690681">
      <w:pPr>
        <w:numPr>
          <w:ilvl w:val="0"/>
          <w:numId w:val="2"/>
        </w:numPr>
        <w:rPr>
          <w:rFonts w:ascii="Arial" w:hAnsi="Arial" w:cs="Arial"/>
          <w:b/>
          <w:sz w:val="22"/>
          <w:szCs w:val="22"/>
        </w:rPr>
      </w:pPr>
      <w:r>
        <w:rPr>
          <w:rFonts w:ascii="Arial" w:hAnsi="Arial" w:cs="Arial"/>
          <w:b/>
          <w:sz w:val="22"/>
          <w:szCs w:val="22"/>
        </w:rPr>
        <w:t xml:space="preserve"> MATTERS ARISING</w:t>
      </w:r>
    </w:p>
    <w:p w14:paraId="7B352792" w14:textId="77777777" w:rsidR="007C7F72" w:rsidRDefault="007C7F72" w:rsidP="007C7F72">
      <w:pPr>
        <w:rPr>
          <w:rFonts w:ascii="Arial" w:hAnsi="Arial" w:cs="Arial"/>
          <w:b/>
          <w:sz w:val="22"/>
          <w:szCs w:val="22"/>
        </w:rPr>
      </w:pPr>
    </w:p>
    <w:p w14:paraId="70AD8F85" w14:textId="4D93CE51" w:rsidR="003074D7" w:rsidRDefault="003074D7" w:rsidP="00FE4E82">
      <w:pPr>
        <w:numPr>
          <w:ilvl w:val="1"/>
          <w:numId w:val="2"/>
        </w:numPr>
        <w:rPr>
          <w:rFonts w:ascii="Arial" w:hAnsi="Arial" w:cs="Arial"/>
          <w:sz w:val="22"/>
          <w:szCs w:val="22"/>
        </w:rPr>
      </w:pPr>
      <w:r>
        <w:rPr>
          <w:rFonts w:ascii="Arial" w:hAnsi="Arial" w:cs="Arial"/>
          <w:sz w:val="22"/>
          <w:szCs w:val="22"/>
        </w:rPr>
        <w:t>Cllr Connor c</w:t>
      </w:r>
      <w:r w:rsidR="002E7FB8">
        <w:rPr>
          <w:rFonts w:ascii="Arial" w:hAnsi="Arial" w:cs="Arial"/>
          <w:sz w:val="22"/>
          <w:szCs w:val="22"/>
        </w:rPr>
        <w:t>onfirmed that a parishioner resident in</w:t>
      </w:r>
      <w:r>
        <w:rPr>
          <w:rFonts w:ascii="Arial" w:hAnsi="Arial" w:cs="Arial"/>
          <w:sz w:val="22"/>
          <w:szCs w:val="22"/>
        </w:rPr>
        <w:t xml:space="preserve"> Coton was interested in becoming a Parish Councillor for that ward but, unfortunately, was unable to attend that evening to observe procedures as she had hoped and instead would come to the next meeting in July with a view to being co-opted in September.</w:t>
      </w:r>
    </w:p>
    <w:p w14:paraId="7BC11B7D" w14:textId="2999563F" w:rsidR="00536BE2" w:rsidRDefault="003074D7" w:rsidP="00FE4E82">
      <w:pPr>
        <w:numPr>
          <w:ilvl w:val="1"/>
          <w:numId w:val="2"/>
        </w:numPr>
        <w:rPr>
          <w:rFonts w:ascii="Arial" w:hAnsi="Arial" w:cs="Arial"/>
          <w:sz w:val="22"/>
          <w:szCs w:val="22"/>
        </w:rPr>
      </w:pPr>
      <w:r>
        <w:rPr>
          <w:rFonts w:ascii="Arial" w:hAnsi="Arial" w:cs="Arial"/>
          <w:sz w:val="22"/>
          <w:szCs w:val="22"/>
        </w:rPr>
        <w:t xml:space="preserve">The Clerk stated that she had forwarded details of a new campaign being run by DDC in respect of trying to combat dog </w:t>
      </w:r>
      <w:r w:rsidR="002E7FB8">
        <w:rPr>
          <w:rFonts w:ascii="Arial" w:hAnsi="Arial" w:cs="Arial"/>
          <w:sz w:val="22"/>
          <w:szCs w:val="22"/>
        </w:rPr>
        <w:t>fouling in public places.  The s</w:t>
      </w:r>
      <w:r>
        <w:rPr>
          <w:rFonts w:ascii="Arial" w:hAnsi="Arial" w:cs="Arial"/>
          <w:sz w:val="22"/>
          <w:szCs w:val="22"/>
        </w:rPr>
        <w:t>cheme was due to start at the beginning of September and</w:t>
      </w:r>
      <w:r w:rsidR="002E7FB8">
        <w:rPr>
          <w:rFonts w:ascii="Arial" w:hAnsi="Arial" w:cs="Arial"/>
          <w:sz w:val="22"/>
          <w:szCs w:val="22"/>
        </w:rPr>
        <w:t xml:space="preserve"> be a</w:t>
      </w:r>
      <w:r>
        <w:rPr>
          <w:rFonts w:ascii="Arial" w:hAnsi="Arial" w:cs="Arial"/>
          <w:sz w:val="22"/>
          <w:szCs w:val="22"/>
        </w:rPr>
        <w:t xml:space="preserve"> co-ordinated </w:t>
      </w:r>
      <w:r w:rsidR="002E7FB8">
        <w:rPr>
          <w:rFonts w:ascii="Arial" w:hAnsi="Arial" w:cs="Arial"/>
          <w:sz w:val="22"/>
          <w:szCs w:val="22"/>
        </w:rPr>
        <w:t xml:space="preserve">campaign </w:t>
      </w:r>
      <w:r>
        <w:rPr>
          <w:rFonts w:ascii="Arial" w:hAnsi="Arial" w:cs="Arial"/>
          <w:sz w:val="22"/>
          <w:szCs w:val="22"/>
        </w:rPr>
        <w:t>with a number of other parishes.  DDC would provide posters, literature, etc</w:t>
      </w:r>
      <w:r w:rsidR="003D51CF">
        <w:rPr>
          <w:rFonts w:ascii="Arial" w:hAnsi="Arial" w:cs="Arial"/>
          <w:sz w:val="22"/>
          <w:szCs w:val="22"/>
        </w:rPr>
        <w:t>,</w:t>
      </w:r>
      <w:r>
        <w:rPr>
          <w:rFonts w:ascii="Arial" w:hAnsi="Arial" w:cs="Arial"/>
          <w:sz w:val="22"/>
          <w:szCs w:val="22"/>
        </w:rPr>
        <w:t xml:space="preserve"> as part of the scheme.  Cllr Connor agreed to the be the nominated person to use the spray and report back to DDC. Clerk to liaise with DDC.</w:t>
      </w:r>
    </w:p>
    <w:p w14:paraId="2CAC5C4E" w14:textId="2D8BA9B2" w:rsidR="00AB3865" w:rsidRDefault="003074D7" w:rsidP="00FE4E82">
      <w:pPr>
        <w:numPr>
          <w:ilvl w:val="1"/>
          <w:numId w:val="2"/>
        </w:numPr>
        <w:rPr>
          <w:rFonts w:ascii="Arial" w:hAnsi="Arial" w:cs="Arial"/>
          <w:sz w:val="22"/>
          <w:szCs w:val="22"/>
        </w:rPr>
      </w:pPr>
      <w:r>
        <w:rPr>
          <w:rFonts w:ascii="Arial" w:hAnsi="Arial" w:cs="Arial"/>
          <w:sz w:val="22"/>
          <w:szCs w:val="22"/>
        </w:rPr>
        <w:t>The Clerk confirmed that the Manager of Top Ardles Wood had been in touch and the contractor would be placing a cage by the side entrance to the wood on his next visit in July for the collection of plastic</w:t>
      </w:r>
      <w:r w:rsidR="00AB3865">
        <w:rPr>
          <w:rFonts w:ascii="Arial" w:hAnsi="Arial" w:cs="Arial"/>
          <w:sz w:val="22"/>
          <w:szCs w:val="22"/>
        </w:rPr>
        <w:t xml:space="preserve"> tree protectors.</w:t>
      </w:r>
    </w:p>
    <w:p w14:paraId="451714A5" w14:textId="15CEBC2B" w:rsidR="00536BE2" w:rsidRDefault="00AB3865" w:rsidP="00FE4E82">
      <w:pPr>
        <w:numPr>
          <w:ilvl w:val="1"/>
          <w:numId w:val="2"/>
        </w:numPr>
        <w:rPr>
          <w:rFonts w:ascii="Arial" w:hAnsi="Arial" w:cs="Arial"/>
          <w:sz w:val="22"/>
          <w:szCs w:val="22"/>
        </w:rPr>
      </w:pPr>
      <w:r>
        <w:rPr>
          <w:rFonts w:ascii="Arial" w:hAnsi="Arial" w:cs="Arial"/>
          <w:sz w:val="22"/>
          <w:szCs w:val="22"/>
        </w:rPr>
        <w:lastRenderedPageBreak/>
        <w:t>The Chairman stated that he had yet to draft an article for the Village Newsletter in respect of the £15,000 available to the village following the sale of the easement through the Allotment Gardens but would try to do so the next edition.</w:t>
      </w:r>
    </w:p>
    <w:p w14:paraId="78CD1150" w14:textId="77777777" w:rsidR="00343826" w:rsidRDefault="00343826" w:rsidP="00343826">
      <w:pPr>
        <w:ind w:left="720"/>
        <w:rPr>
          <w:rFonts w:ascii="Arial" w:hAnsi="Arial" w:cs="Arial"/>
          <w:sz w:val="22"/>
          <w:szCs w:val="22"/>
        </w:rPr>
      </w:pPr>
    </w:p>
    <w:p w14:paraId="2E3929E4" w14:textId="77777777" w:rsidR="00690681" w:rsidRPr="007C7F72" w:rsidRDefault="00D03DA7" w:rsidP="00690681">
      <w:pPr>
        <w:numPr>
          <w:ilvl w:val="0"/>
          <w:numId w:val="2"/>
        </w:numPr>
        <w:rPr>
          <w:rFonts w:ascii="Arial" w:hAnsi="Arial" w:cs="Arial"/>
          <w:b/>
          <w:sz w:val="22"/>
          <w:szCs w:val="22"/>
        </w:rPr>
      </w:pPr>
      <w:r w:rsidRPr="007C7F72">
        <w:rPr>
          <w:rFonts w:ascii="Arial" w:hAnsi="Arial" w:cs="Arial"/>
          <w:b/>
          <w:sz w:val="22"/>
          <w:szCs w:val="22"/>
        </w:rPr>
        <w:t xml:space="preserve">  </w:t>
      </w:r>
      <w:r w:rsidR="00690681" w:rsidRPr="007C7F72">
        <w:rPr>
          <w:rFonts w:ascii="Arial" w:hAnsi="Arial" w:cs="Arial"/>
          <w:b/>
          <w:sz w:val="22"/>
          <w:szCs w:val="22"/>
        </w:rPr>
        <w:t>BUSINESS</w:t>
      </w:r>
    </w:p>
    <w:p w14:paraId="6208DBE1" w14:textId="77777777" w:rsidR="00690681" w:rsidRPr="007C7F72" w:rsidRDefault="00690681" w:rsidP="00690681">
      <w:pPr>
        <w:rPr>
          <w:rFonts w:ascii="Arial" w:hAnsi="Arial" w:cs="Arial"/>
          <w:sz w:val="22"/>
          <w:szCs w:val="22"/>
        </w:rPr>
      </w:pPr>
    </w:p>
    <w:p w14:paraId="6AD2ECCC" w14:textId="5667A877" w:rsidR="00AB3865" w:rsidRDefault="00DB5422" w:rsidP="00436DCF">
      <w:pPr>
        <w:numPr>
          <w:ilvl w:val="1"/>
          <w:numId w:val="2"/>
        </w:numPr>
        <w:rPr>
          <w:rFonts w:ascii="Arial" w:hAnsi="Arial" w:cs="Arial"/>
          <w:sz w:val="22"/>
          <w:szCs w:val="22"/>
        </w:rPr>
      </w:pPr>
      <w:r>
        <w:rPr>
          <w:rFonts w:ascii="Arial" w:hAnsi="Arial" w:cs="Arial"/>
          <w:sz w:val="22"/>
          <w:szCs w:val="22"/>
        </w:rPr>
        <w:t xml:space="preserve">It </w:t>
      </w:r>
      <w:r w:rsidR="002B3736">
        <w:rPr>
          <w:rFonts w:ascii="Arial" w:hAnsi="Arial" w:cs="Arial"/>
          <w:sz w:val="22"/>
          <w:szCs w:val="22"/>
        </w:rPr>
        <w:t>was unanimously resolved that the</w:t>
      </w:r>
      <w:r>
        <w:rPr>
          <w:rFonts w:ascii="Arial" w:hAnsi="Arial" w:cs="Arial"/>
          <w:sz w:val="22"/>
          <w:szCs w:val="22"/>
        </w:rPr>
        <w:t xml:space="preserve"> Parish Cou</w:t>
      </w:r>
      <w:r w:rsidR="002B3736">
        <w:rPr>
          <w:rFonts w:ascii="Arial" w:hAnsi="Arial" w:cs="Arial"/>
          <w:sz w:val="22"/>
          <w:szCs w:val="22"/>
        </w:rPr>
        <w:t xml:space="preserve">ncil should </w:t>
      </w:r>
      <w:r w:rsidR="00AB3865">
        <w:rPr>
          <w:rFonts w:ascii="Arial" w:hAnsi="Arial" w:cs="Arial"/>
          <w:sz w:val="22"/>
          <w:szCs w:val="22"/>
        </w:rPr>
        <w:t>continue with the Financial Regulations that had previously been adopted in 2012 but with an additional section being added in respect of internet banking.  Clerk to liaise with Cllr Holt regarding the amendments to be made.</w:t>
      </w:r>
    </w:p>
    <w:p w14:paraId="0E7469C4" w14:textId="16F7B027" w:rsidR="00AB3865" w:rsidRDefault="00DB5422" w:rsidP="00436DCF">
      <w:pPr>
        <w:numPr>
          <w:ilvl w:val="1"/>
          <w:numId w:val="2"/>
        </w:numPr>
        <w:rPr>
          <w:rFonts w:ascii="Arial" w:hAnsi="Arial" w:cs="Arial"/>
          <w:sz w:val="22"/>
          <w:szCs w:val="22"/>
        </w:rPr>
      </w:pPr>
      <w:r>
        <w:rPr>
          <w:rFonts w:ascii="Arial" w:hAnsi="Arial" w:cs="Arial"/>
          <w:sz w:val="22"/>
          <w:szCs w:val="22"/>
        </w:rPr>
        <w:t xml:space="preserve">It was unanimously resolved </w:t>
      </w:r>
      <w:r w:rsidR="00AB3865">
        <w:rPr>
          <w:rFonts w:ascii="Arial" w:hAnsi="Arial" w:cs="Arial"/>
          <w:sz w:val="22"/>
          <w:szCs w:val="22"/>
        </w:rPr>
        <w:t>that the Parish Council would continue with the current Standing Orders but that they should be revised to exclude the existing section regarding recording of me</w:t>
      </w:r>
      <w:r w:rsidR="001F54B1">
        <w:rPr>
          <w:rFonts w:ascii="Arial" w:hAnsi="Arial" w:cs="Arial"/>
          <w:sz w:val="22"/>
          <w:szCs w:val="22"/>
        </w:rPr>
        <w:t>etings as this was now allowed to take place without the permission of the Council.</w:t>
      </w:r>
      <w:r w:rsidR="00AB3865">
        <w:rPr>
          <w:rFonts w:ascii="Arial" w:hAnsi="Arial" w:cs="Arial"/>
          <w:sz w:val="22"/>
          <w:szCs w:val="22"/>
        </w:rPr>
        <w:t xml:space="preserve"> Clerk to liaise with Cllr Holt regarding the amendments to be made.</w:t>
      </w:r>
    </w:p>
    <w:p w14:paraId="4AA1DD5D" w14:textId="0EB3B896" w:rsidR="00655BEA" w:rsidRDefault="00AB3865" w:rsidP="00436DCF">
      <w:pPr>
        <w:numPr>
          <w:ilvl w:val="1"/>
          <w:numId w:val="2"/>
        </w:numPr>
        <w:rPr>
          <w:rFonts w:ascii="Arial" w:hAnsi="Arial" w:cs="Arial"/>
          <w:sz w:val="22"/>
          <w:szCs w:val="22"/>
        </w:rPr>
      </w:pPr>
      <w:r>
        <w:rPr>
          <w:rFonts w:ascii="Arial" w:hAnsi="Arial" w:cs="Arial"/>
          <w:sz w:val="22"/>
          <w:szCs w:val="22"/>
        </w:rPr>
        <w:t xml:space="preserve">It was unanimously resolved that the Clerk’s pay scale be </w:t>
      </w:r>
      <w:r w:rsidR="00655BEA">
        <w:rPr>
          <w:rFonts w:ascii="Arial" w:hAnsi="Arial" w:cs="Arial"/>
          <w:sz w:val="22"/>
          <w:szCs w:val="22"/>
        </w:rPr>
        <w:t xml:space="preserve">moved to SCP22 with effect from 1 June 2016 as part of her annual staff appraisal and also to adopt the </w:t>
      </w:r>
      <w:r w:rsidR="001F54B1">
        <w:rPr>
          <w:rFonts w:ascii="Arial" w:hAnsi="Arial" w:cs="Arial"/>
          <w:sz w:val="22"/>
          <w:szCs w:val="22"/>
        </w:rPr>
        <w:t xml:space="preserve">pay increase as detailed in the </w:t>
      </w:r>
      <w:r w:rsidR="00655BEA">
        <w:rPr>
          <w:rFonts w:ascii="Arial" w:hAnsi="Arial" w:cs="Arial"/>
          <w:sz w:val="22"/>
          <w:szCs w:val="22"/>
        </w:rPr>
        <w:t>National Salary Award for 2016-18 for local government employees (backdated to 1 April 2016).</w:t>
      </w:r>
    </w:p>
    <w:p w14:paraId="7622EF62" w14:textId="77777777" w:rsidR="00655BEA" w:rsidRDefault="00655BEA" w:rsidP="00436DCF">
      <w:pPr>
        <w:numPr>
          <w:ilvl w:val="1"/>
          <w:numId w:val="2"/>
        </w:numPr>
        <w:rPr>
          <w:rFonts w:ascii="Arial" w:hAnsi="Arial" w:cs="Arial"/>
          <w:sz w:val="22"/>
          <w:szCs w:val="22"/>
        </w:rPr>
      </w:pPr>
      <w:r>
        <w:rPr>
          <w:rFonts w:ascii="Arial" w:hAnsi="Arial" w:cs="Arial"/>
          <w:sz w:val="22"/>
          <w:szCs w:val="22"/>
        </w:rPr>
        <w:t>It was unanimously agreed to continue the Parish Council’s membership of CPRE (Campaign to Protect Rural England) and it was resolved to make the payment of £36 in respect of the annual subscription.</w:t>
      </w:r>
    </w:p>
    <w:p w14:paraId="19A8766D" w14:textId="23E0660A" w:rsidR="00655BEA" w:rsidRDefault="00655BEA" w:rsidP="00436DCF">
      <w:pPr>
        <w:numPr>
          <w:ilvl w:val="1"/>
          <w:numId w:val="2"/>
        </w:numPr>
        <w:rPr>
          <w:rFonts w:ascii="Arial" w:hAnsi="Arial" w:cs="Arial"/>
          <w:sz w:val="22"/>
          <w:szCs w:val="22"/>
        </w:rPr>
      </w:pPr>
      <w:r>
        <w:rPr>
          <w:rFonts w:ascii="Arial" w:hAnsi="Arial" w:cs="Arial"/>
          <w:sz w:val="22"/>
          <w:szCs w:val="22"/>
        </w:rPr>
        <w:t>The Chairman stated that he had been investigating the cost of printing 200 copies of the Village Design Statement once it had final approval and anticipated the cost to be between £200 and £500.  He agreed he woul</w:t>
      </w:r>
      <w:r w:rsidR="002E7FB8">
        <w:rPr>
          <w:rFonts w:ascii="Arial" w:hAnsi="Arial" w:cs="Arial"/>
          <w:sz w:val="22"/>
          <w:szCs w:val="22"/>
        </w:rPr>
        <w:t>d get some sample copies done for consideration by the Council.</w:t>
      </w:r>
    </w:p>
    <w:p w14:paraId="3FBB3D50" w14:textId="2F3B9C6C" w:rsidR="008D542B" w:rsidRDefault="00655BEA" w:rsidP="00436DCF">
      <w:pPr>
        <w:numPr>
          <w:ilvl w:val="1"/>
          <w:numId w:val="2"/>
        </w:numPr>
        <w:rPr>
          <w:rFonts w:ascii="Arial" w:hAnsi="Arial" w:cs="Arial"/>
          <w:sz w:val="22"/>
          <w:szCs w:val="22"/>
        </w:rPr>
      </w:pPr>
      <w:r>
        <w:rPr>
          <w:rFonts w:ascii="Arial" w:hAnsi="Arial" w:cs="Arial"/>
          <w:sz w:val="22"/>
          <w:szCs w:val="22"/>
        </w:rPr>
        <w:t xml:space="preserve">Cllr Holt stated that he had attended the Town and Parish Councils Liaison meeting.  He stated that the Police had informed local Councils that there would be less of a physical presence and people should look to the website for </w:t>
      </w:r>
      <w:r w:rsidR="002E7FB8">
        <w:rPr>
          <w:rFonts w:ascii="Arial" w:hAnsi="Arial" w:cs="Arial"/>
          <w:sz w:val="22"/>
          <w:szCs w:val="22"/>
        </w:rPr>
        <w:t xml:space="preserve">further </w:t>
      </w:r>
      <w:r>
        <w:rPr>
          <w:rFonts w:ascii="Arial" w:hAnsi="Arial" w:cs="Arial"/>
          <w:sz w:val="22"/>
          <w:szCs w:val="22"/>
        </w:rPr>
        <w:t>inf</w:t>
      </w:r>
      <w:r w:rsidR="002E7FB8">
        <w:rPr>
          <w:rFonts w:ascii="Arial" w:hAnsi="Arial" w:cs="Arial"/>
          <w:sz w:val="22"/>
          <w:szCs w:val="22"/>
        </w:rPr>
        <w:t xml:space="preserve">ormation.  In addition, </w:t>
      </w:r>
      <w:r>
        <w:rPr>
          <w:rFonts w:ascii="Arial" w:hAnsi="Arial" w:cs="Arial"/>
          <w:sz w:val="22"/>
          <w:szCs w:val="22"/>
        </w:rPr>
        <w:t>information was given about the interactive service available through the DDC website in respect of reporting problems (such as uncollected wa</w:t>
      </w:r>
      <w:r w:rsidR="008D542B">
        <w:rPr>
          <w:rFonts w:ascii="Arial" w:hAnsi="Arial" w:cs="Arial"/>
          <w:sz w:val="22"/>
          <w:szCs w:val="22"/>
        </w:rPr>
        <w:t>ste</w:t>
      </w:r>
      <w:r w:rsidR="002E7FB8">
        <w:rPr>
          <w:rFonts w:ascii="Arial" w:hAnsi="Arial" w:cs="Arial"/>
          <w:sz w:val="22"/>
          <w:szCs w:val="22"/>
        </w:rPr>
        <w:t xml:space="preserve">).  </w:t>
      </w:r>
    </w:p>
    <w:p w14:paraId="057F98B0" w14:textId="69AB44AC" w:rsidR="008D542B" w:rsidRDefault="008D542B" w:rsidP="00436DCF">
      <w:pPr>
        <w:numPr>
          <w:ilvl w:val="1"/>
          <w:numId w:val="2"/>
        </w:numPr>
        <w:rPr>
          <w:rFonts w:ascii="Arial" w:hAnsi="Arial" w:cs="Arial"/>
          <w:sz w:val="22"/>
          <w:szCs w:val="22"/>
        </w:rPr>
      </w:pPr>
      <w:r>
        <w:rPr>
          <w:rFonts w:ascii="Arial" w:hAnsi="Arial" w:cs="Arial"/>
          <w:sz w:val="22"/>
          <w:szCs w:val="22"/>
        </w:rPr>
        <w:t>Cllr Holt said that he had now spoken to Mr Reader with respect to carrying out ad-hoc work on behalf of the Parish Council to maintain the 3 benches outside the village including strimming of grass/weeds in their vicinity.  He was now awaiting details of the cost of carrying out this work.</w:t>
      </w:r>
      <w:r w:rsidR="00694EA4">
        <w:rPr>
          <w:rFonts w:ascii="Arial" w:hAnsi="Arial" w:cs="Arial"/>
          <w:sz w:val="22"/>
          <w:szCs w:val="22"/>
        </w:rPr>
        <w:t xml:space="preserve">  Cllr Worthington confirmed that Cliff Giles had possession of the Parish Council’s strimmer to carry out work in the Pocket </w:t>
      </w:r>
      <w:r w:rsidR="00AF1900">
        <w:rPr>
          <w:rFonts w:ascii="Arial" w:hAnsi="Arial" w:cs="Arial"/>
          <w:sz w:val="22"/>
          <w:szCs w:val="22"/>
        </w:rPr>
        <w:t>Park but that the strimmer was</w:t>
      </w:r>
      <w:r w:rsidR="00694EA4">
        <w:rPr>
          <w:rFonts w:ascii="Arial" w:hAnsi="Arial" w:cs="Arial"/>
          <w:sz w:val="22"/>
          <w:szCs w:val="22"/>
        </w:rPr>
        <w:t xml:space="preserve"> available for other Parish tasks when required.</w:t>
      </w:r>
    </w:p>
    <w:p w14:paraId="21215306" w14:textId="7AA82712" w:rsidR="008D542B" w:rsidRDefault="008D542B" w:rsidP="00436DCF">
      <w:pPr>
        <w:numPr>
          <w:ilvl w:val="1"/>
          <w:numId w:val="2"/>
        </w:numPr>
        <w:rPr>
          <w:rFonts w:ascii="Arial" w:hAnsi="Arial" w:cs="Arial"/>
          <w:sz w:val="22"/>
          <w:szCs w:val="22"/>
        </w:rPr>
      </w:pPr>
      <w:r>
        <w:rPr>
          <w:rFonts w:ascii="Arial" w:hAnsi="Arial" w:cs="Arial"/>
          <w:sz w:val="22"/>
          <w:szCs w:val="22"/>
        </w:rPr>
        <w:t>It was unanimously resolved that the Council would pay for the training costs for the Chairman and the Clerk to attend forthcoming courses</w:t>
      </w:r>
      <w:r w:rsidR="002E7FB8">
        <w:rPr>
          <w:rFonts w:ascii="Arial" w:hAnsi="Arial" w:cs="Arial"/>
          <w:sz w:val="22"/>
          <w:szCs w:val="22"/>
        </w:rPr>
        <w:t xml:space="preserve"> (Chairmanship and Allotments) organised by</w:t>
      </w:r>
      <w:r>
        <w:rPr>
          <w:rFonts w:ascii="Arial" w:hAnsi="Arial" w:cs="Arial"/>
          <w:sz w:val="22"/>
          <w:szCs w:val="22"/>
        </w:rPr>
        <w:t xml:space="preserve"> NCALC.</w:t>
      </w:r>
    </w:p>
    <w:p w14:paraId="773EBE18" w14:textId="6ACF17C4" w:rsidR="00343826" w:rsidRDefault="00343826" w:rsidP="00343826">
      <w:pPr>
        <w:ind w:left="720"/>
        <w:rPr>
          <w:rFonts w:ascii="Arial" w:hAnsi="Arial" w:cs="Arial"/>
          <w:sz w:val="22"/>
          <w:szCs w:val="22"/>
        </w:rPr>
      </w:pPr>
    </w:p>
    <w:p w14:paraId="25CF97CA" w14:textId="77777777" w:rsidR="00DB5422" w:rsidRDefault="00DB5422" w:rsidP="00343826">
      <w:pPr>
        <w:ind w:left="720"/>
        <w:rPr>
          <w:rFonts w:ascii="Arial" w:hAnsi="Arial" w:cs="Arial"/>
          <w:sz w:val="22"/>
          <w:szCs w:val="22"/>
        </w:rPr>
      </w:pPr>
    </w:p>
    <w:p w14:paraId="19ED72C0" w14:textId="532C2195" w:rsidR="00950B6F" w:rsidRPr="00A366F7" w:rsidRDefault="00950B6F" w:rsidP="00950B6F">
      <w:pPr>
        <w:numPr>
          <w:ilvl w:val="0"/>
          <w:numId w:val="2"/>
        </w:numPr>
        <w:rPr>
          <w:rFonts w:ascii="Arial" w:hAnsi="Arial" w:cs="Arial"/>
          <w:b/>
          <w:sz w:val="22"/>
          <w:szCs w:val="22"/>
        </w:rPr>
      </w:pPr>
      <w:r w:rsidRPr="00A366F7">
        <w:rPr>
          <w:rFonts w:ascii="Arial" w:hAnsi="Arial" w:cs="Arial"/>
          <w:b/>
          <w:sz w:val="22"/>
          <w:szCs w:val="22"/>
        </w:rPr>
        <w:t>PLANNING</w:t>
      </w:r>
    </w:p>
    <w:p w14:paraId="4557F668" w14:textId="77777777" w:rsidR="00D821A8" w:rsidRPr="00A366F7" w:rsidRDefault="00D821A8" w:rsidP="00950B6F">
      <w:pPr>
        <w:rPr>
          <w:rFonts w:ascii="Arial" w:hAnsi="Arial" w:cs="Arial"/>
          <w:sz w:val="22"/>
          <w:szCs w:val="22"/>
        </w:rPr>
      </w:pPr>
    </w:p>
    <w:p w14:paraId="5A94D8A2" w14:textId="77777777" w:rsidR="00727637" w:rsidRPr="00A366F7" w:rsidRDefault="00727637" w:rsidP="00727637">
      <w:pPr>
        <w:numPr>
          <w:ilvl w:val="1"/>
          <w:numId w:val="2"/>
        </w:numPr>
        <w:rPr>
          <w:rFonts w:ascii="Arial" w:hAnsi="Arial" w:cs="Arial"/>
          <w:b/>
          <w:sz w:val="22"/>
          <w:szCs w:val="22"/>
        </w:rPr>
      </w:pPr>
      <w:r w:rsidRPr="00A366F7">
        <w:rPr>
          <w:rFonts w:ascii="Arial" w:hAnsi="Arial" w:cs="Arial"/>
          <w:b/>
          <w:sz w:val="22"/>
          <w:szCs w:val="22"/>
        </w:rPr>
        <w:t>Planning Applications</w:t>
      </w:r>
    </w:p>
    <w:p w14:paraId="1B47AB6D" w14:textId="77777777" w:rsidR="004A39DE" w:rsidRPr="008D542B" w:rsidRDefault="004A39DE" w:rsidP="00204092">
      <w:pPr>
        <w:rPr>
          <w:rFonts w:ascii="Arial" w:hAnsi="Arial" w:cs="Arial"/>
          <w:sz w:val="22"/>
          <w:szCs w:val="22"/>
        </w:rPr>
      </w:pPr>
    </w:p>
    <w:p w14:paraId="300D626D" w14:textId="77777777" w:rsidR="008D542B" w:rsidRPr="008D542B" w:rsidRDefault="008D542B" w:rsidP="00C75171">
      <w:pPr>
        <w:ind w:left="720"/>
        <w:rPr>
          <w:rFonts w:ascii="Arial" w:hAnsi="Arial" w:cs="Arial"/>
          <w:sz w:val="22"/>
          <w:szCs w:val="22"/>
        </w:rPr>
      </w:pPr>
      <w:r w:rsidRPr="008D542B">
        <w:rPr>
          <w:rFonts w:ascii="Arial" w:hAnsi="Arial" w:cs="Arial"/>
          <w:sz w:val="22"/>
          <w:szCs w:val="22"/>
        </w:rPr>
        <w:t>None</w:t>
      </w:r>
    </w:p>
    <w:p w14:paraId="1B7BA58B" w14:textId="77777777" w:rsidR="00C75171" w:rsidRPr="00A366F7" w:rsidRDefault="00C75171" w:rsidP="00C75171">
      <w:pPr>
        <w:ind w:left="720"/>
        <w:rPr>
          <w:rFonts w:ascii="Arial" w:hAnsi="Arial" w:cs="Arial"/>
          <w:sz w:val="22"/>
          <w:szCs w:val="22"/>
        </w:rPr>
      </w:pPr>
    </w:p>
    <w:p w14:paraId="33E98074" w14:textId="0433E3BB" w:rsidR="00861E67" w:rsidRDefault="00343826" w:rsidP="00343826">
      <w:pPr>
        <w:numPr>
          <w:ilvl w:val="1"/>
          <w:numId w:val="2"/>
        </w:numPr>
        <w:rPr>
          <w:rFonts w:ascii="Arial" w:hAnsi="Arial" w:cs="Arial"/>
          <w:b/>
          <w:sz w:val="22"/>
          <w:szCs w:val="22"/>
        </w:rPr>
      </w:pPr>
      <w:r>
        <w:rPr>
          <w:rFonts w:ascii="Arial" w:hAnsi="Arial" w:cs="Arial"/>
          <w:b/>
          <w:sz w:val="22"/>
          <w:szCs w:val="22"/>
        </w:rPr>
        <w:t>Planning Decisions</w:t>
      </w:r>
    </w:p>
    <w:p w14:paraId="4B59CA07" w14:textId="39635723" w:rsidR="00343826" w:rsidRPr="00343826" w:rsidRDefault="00343826" w:rsidP="00343826">
      <w:pPr>
        <w:ind w:left="720"/>
        <w:rPr>
          <w:rFonts w:ascii="Arial" w:hAnsi="Arial" w:cs="Arial"/>
          <w:sz w:val="22"/>
          <w:szCs w:val="22"/>
        </w:rPr>
      </w:pPr>
    </w:p>
    <w:p w14:paraId="3312B654" w14:textId="338F7616" w:rsidR="00343826" w:rsidRDefault="00343826" w:rsidP="00343826">
      <w:pPr>
        <w:ind w:left="720"/>
        <w:rPr>
          <w:rFonts w:ascii="Arial" w:hAnsi="Arial" w:cs="Arial"/>
          <w:sz w:val="22"/>
          <w:szCs w:val="22"/>
        </w:rPr>
      </w:pPr>
      <w:r w:rsidRPr="00343826">
        <w:rPr>
          <w:rFonts w:ascii="Arial" w:hAnsi="Arial" w:cs="Arial"/>
          <w:sz w:val="22"/>
          <w:szCs w:val="22"/>
        </w:rPr>
        <w:t>None</w:t>
      </w:r>
    </w:p>
    <w:p w14:paraId="21B1F60C" w14:textId="77777777" w:rsidR="008D542B" w:rsidRPr="00343826" w:rsidRDefault="008D542B" w:rsidP="00343826">
      <w:pPr>
        <w:ind w:left="720"/>
        <w:rPr>
          <w:rFonts w:ascii="Arial" w:hAnsi="Arial" w:cs="Arial"/>
          <w:sz w:val="22"/>
          <w:szCs w:val="22"/>
        </w:rPr>
      </w:pPr>
    </w:p>
    <w:p w14:paraId="1B4DB36E" w14:textId="17129A5E" w:rsidR="00343826" w:rsidRDefault="008D542B" w:rsidP="008D542B">
      <w:pPr>
        <w:numPr>
          <w:ilvl w:val="1"/>
          <w:numId w:val="2"/>
        </w:numPr>
        <w:rPr>
          <w:rFonts w:ascii="Arial" w:hAnsi="Arial" w:cs="Arial"/>
          <w:b/>
          <w:sz w:val="22"/>
          <w:szCs w:val="22"/>
        </w:rPr>
      </w:pPr>
      <w:r w:rsidRPr="008D542B">
        <w:rPr>
          <w:rFonts w:ascii="Arial" w:hAnsi="Arial" w:cs="Arial"/>
          <w:b/>
          <w:sz w:val="22"/>
          <w:szCs w:val="22"/>
        </w:rPr>
        <w:t>Planning Other</w:t>
      </w:r>
    </w:p>
    <w:p w14:paraId="3FB8C9B6" w14:textId="7848CBD8" w:rsidR="00A67090" w:rsidRDefault="00A67090" w:rsidP="00A67090">
      <w:pPr>
        <w:ind w:left="720"/>
        <w:rPr>
          <w:rFonts w:ascii="Arial" w:hAnsi="Arial" w:cs="Arial"/>
          <w:b/>
          <w:sz w:val="22"/>
          <w:szCs w:val="22"/>
        </w:rPr>
      </w:pPr>
    </w:p>
    <w:p w14:paraId="1BC105B2" w14:textId="16E0F248" w:rsidR="00A67090" w:rsidRPr="008D542B" w:rsidRDefault="00A67090" w:rsidP="00A67090">
      <w:pPr>
        <w:ind w:left="720"/>
        <w:rPr>
          <w:rFonts w:ascii="Arial" w:hAnsi="Arial" w:cs="Arial"/>
          <w:b/>
          <w:sz w:val="22"/>
          <w:szCs w:val="22"/>
        </w:rPr>
      </w:pPr>
      <w:r>
        <w:rPr>
          <w:rFonts w:ascii="Arial" w:hAnsi="Arial" w:cs="Arial"/>
          <w:sz w:val="22"/>
          <w:szCs w:val="22"/>
        </w:rPr>
        <w:t>Correspondence received from parishioners regarding proposed development off The Hollows DA/2013/0634 and DA/2013/0640.</w:t>
      </w:r>
    </w:p>
    <w:p w14:paraId="3F4E10B5" w14:textId="3B688FF1" w:rsidR="008D542B" w:rsidRDefault="008D542B" w:rsidP="008D542B">
      <w:pPr>
        <w:ind w:left="720"/>
        <w:rPr>
          <w:rFonts w:ascii="Arial" w:hAnsi="Arial" w:cs="Arial"/>
          <w:sz w:val="22"/>
          <w:szCs w:val="22"/>
        </w:rPr>
      </w:pPr>
    </w:p>
    <w:p w14:paraId="514C746A" w14:textId="552B7D46" w:rsidR="00A67090" w:rsidRPr="002E7FB8" w:rsidRDefault="008D542B" w:rsidP="002E7FB8">
      <w:pPr>
        <w:ind w:left="720"/>
        <w:rPr>
          <w:rFonts w:ascii="Arial" w:hAnsi="Arial" w:cs="Arial"/>
          <w:b/>
          <w:sz w:val="22"/>
          <w:szCs w:val="22"/>
        </w:rPr>
      </w:pPr>
      <w:r>
        <w:rPr>
          <w:rFonts w:ascii="Arial" w:hAnsi="Arial" w:cs="Arial"/>
          <w:sz w:val="22"/>
          <w:szCs w:val="22"/>
        </w:rPr>
        <w:t>See Public Time above</w:t>
      </w:r>
    </w:p>
    <w:p w14:paraId="2E3FF2BE" w14:textId="51164FBA" w:rsidR="00A67090" w:rsidRDefault="00A67090" w:rsidP="00073E86">
      <w:pPr>
        <w:rPr>
          <w:rFonts w:ascii="Arial" w:hAnsi="Arial" w:cs="Arial"/>
          <w:sz w:val="22"/>
          <w:szCs w:val="22"/>
        </w:rPr>
      </w:pPr>
    </w:p>
    <w:p w14:paraId="5FFD7686" w14:textId="77777777" w:rsidR="00A67090" w:rsidRPr="00A366F7" w:rsidRDefault="00A67090" w:rsidP="00073E86">
      <w:pPr>
        <w:rPr>
          <w:rFonts w:ascii="Arial" w:hAnsi="Arial" w:cs="Arial"/>
          <w:sz w:val="22"/>
          <w:szCs w:val="22"/>
        </w:rPr>
      </w:pPr>
    </w:p>
    <w:p w14:paraId="2DBD31B4" w14:textId="0B89848E" w:rsidR="00727637" w:rsidRPr="007C7F72" w:rsidRDefault="00727637" w:rsidP="00451F28">
      <w:pPr>
        <w:numPr>
          <w:ilvl w:val="0"/>
          <w:numId w:val="2"/>
        </w:numPr>
        <w:rPr>
          <w:rFonts w:ascii="Arial" w:hAnsi="Arial" w:cs="Arial"/>
          <w:b/>
          <w:sz w:val="22"/>
          <w:szCs w:val="22"/>
        </w:rPr>
      </w:pPr>
      <w:r w:rsidRPr="007C7F72">
        <w:rPr>
          <w:rFonts w:ascii="Arial" w:hAnsi="Arial" w:cs="Arial"/>
          <w:b/>
          <w:sz w:val="22"/>
          <w:szCs w:val="22"/>
        </w:rPr>
        <w:t>FINANCE</w:t>
      </w:r>
    </w:p>
    <w:p w14:paraId="4E288D33" w14:textId="77777777" w:rsidR="00073E86" w:rsidRPr="007C7F72" w:rsidRDefault="00073E86" w:rsidP="00073E86">
      <w:pPr>
        <w:rPr>
          <w:rFonts w:ascii="Arial" w:hAnsi="Arial" w:cs="Arial"/>
          <w:sz w:val="22"/>
          <w:szCs w:val="22"/>
        </w:rPr>
      </w:pPr>
    </w:p>
    <w:p w14:paraId="04BDA9F5" w14:textId="2F586C93" w:rsidR="00297E06" w:rsidRPr="007C7F72" w:rsidRDefault="00451F28" w:rsidP="00451F28">
      <w:pPr>
        <w:rPr>
          <w:rFonts w:ascii="Arial" w:hAnsi="Arial" w:cs="Arial"/>
          <w:b/>
          <w:sz w:val="22"/>
          <w:szCs w:val="22"/>
        </w:rPr>
      </w:pPr>
      <w:r>
        <w:rPr>
          <w:rFonts w:ascii="Arial" w:hAnsi="Arial" w:cs="Arial"/>
          <w:sz w:val="22"/>
          <w:szCs w:val="22"/>
        </w:rPr>
        <w:t>7.1</w:t>
      </w:r>
      <w:r w:rsidR="00073E86" w:rsidRPr="007C7F72">
        <w:rPr>
          <w:rFonts w:ascii="Arial" w:hAnsi="Arial" w:cs="Arial"/>
          <w:sz w:val="22"/>
          <w:szCs w:val="22"/>
        </w:rPr>
        <w:t xml:space="preserve"> </w:t>
      </w:r>
      <w:r w:rsidR="00860874" w:rsidRPr="007C7F72">
        <w:rPr>
          <w:rFonts w:ascii="Arial" w:hAnsi="Arial" w:cs="Arial"/>
          <w:sz w:val="22"/>
          <w:szCs w:val="22"/>
        </w:rPr>
        <w:tab/>
      </w:r>
      <w:r w:rsidR="00860874" w:rsidRPr="007C7F72">
        <w:rPr>
          <w:rFonts w:ascii="Arial" w:hAnsi="Arial" w:cs="Arial"/>
          <w:b/>
          <w:sz w:val="22"/>
          <w:szCs w:val="22"/>
        </w:rPr>
        <w:t>Payments</w:t>
      </w:r>
    </w:p>
    <w:p w14:paraId="7B2DD9F7" w14:textId="77777777" w:rsidR="00297E06" w:rsidRPr="007C7F72" w:rsidRDefault="00297E06" w:rsidP="00297E06">
      <w:pPr>
        <w:ind w:firstLine="360"/>
        <w:rPr>
          <w:rFonts w:ascii="Arial" w:hAnsi="Arial" w:cs="Arial"/>
          <w:sz w:val="22"/>
          <w:szCs w:val="22"/>
        </w:rPr>
      </w:pPr>
    </w:p>
    <w:p w14:paraId="20111AAF" w14:textId="1C914174" w:rsidR="003103EF" w:rsidRDefault="00917180" w:rsidP="00DB5422">
      <w:pPr>
        <w:tabs>
          <w:tab w:val="right" w:pos="8640"/>
        </w:tabs>
        <w:ind w:firstLine="720"/>
        <w:rPr>
          <w:rFonts w:ascii="Arial" w:hAnsi="Arial" w:cs="Arial"/>
          <w:sz w:val="22"/>
          <w:szCs w:val="22"/>
        </w:rPr>
      </w:pPr>
      <w:r w:rsidRPr="007C7F72">
        <w:rPr>
          <w:rFonts w:ascii="Arial" w:hAnsi="Arial" w:cs="Arial"/>
          <w:sz w:val="22"/>
          <w:szCs w:val="22"/>
        </w:rPr>
        <w:t>The following invoices</w:t>
      </w:r>
      <w:r w:rsidR="00F12305" w:rsidRPr="007C7F72">
        <w:rPr>
          <w:rFonts w:ascii="Arial" w:hAnsi="Arial" w:cs="Arial"/>
          <w:sz w:val="22"/>
          <w:szCs w:val="22"/>
        </w:rPr>
        <w:t>/items</w:t>
      </w:r>
      <w:r w:rsidRPr="007C7F72">
        <w:rPr>
          <w:rFonts w:ascii="Arial" w:hAnsi="Arial" w:cs="Arial"/>
          <w:sz w:val="22"/>
          <w:szCs w:val="22"/>
        </w:rPr>
        <w:t xml:space="preserve"> were approved by the Counci</w:t>
      </w:r>
      <w:r w:rsidR="008D542B">
        <w:rPr>
          <w:rFonts w:ascii="Arial" w:hAnsi="Arial" w:cs="Arial"/>
          <w:sz w:val="22"/>
          <w:szCs w:val="22"/>
        </w:rPr>
        <w:t>l for payment:</w:t>
      </w:r>
      <w:r w:rsidR="00DB5422">
        <w:rPr>
          <w:rFonts w:ascii="Arial" w:hAnsi="Arial" w:cs="Arial"/>
          <w:sz w:val="22"/>
          <w:szCs w:val="22"/>
        </w:rPr>
        <w:tab/>
      </w:r>
    </w:p>
    <w:p w14:paraId="2ABB3871" w14:textId="77777777" w:rsidR="003103EF" w:rsidRDefault="003103EF" w:rsidP="00297E06">
      <w:pPr>
        <w:ind w:firstLine="720"/>
        <w:rPr>
          <w:rFonts w:ascii="Arial" w:hAnsi="Arial" w:cs="Arial"/>
          <w:sz w:val="22"/>
          <w:szCs w:val="22"/>
        </w:rPr>
      </w:pPr>
    </w:p>
    <w:p w14:paraId="61412C4A" w14:textId="77777777" w:rsidR="007C5BCC" w:rsidRDefault="007C5BCC" w:rsidP="00297E06">
      <w:pPr>
        <w:ind w:firstLine="720"/>
        <w:rPr>
          <w:rFonts w:ascii="Arial" w:hAnsi="Arial" w:cs="Arial"/>
          <w:sz w:val="22"/>
          <w:szCs w:val="22"/>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7"/>
        <w:gridCol w:w="1134"/>
        <w:gridCol w:w="1377"/>
      </w:tblGrid>
      <w:tr w:rsidR="00B64A2C" w:rsidRPr="00517E1E" w14:paraId="1761FF9F" w14:textId="77777777" w:rsidTr="00DE02BB">
        <w:tc>
          <w:tcPr>
            <w:tcW w:w="5517" w:type="dxa"/>
          </w:tcPr>
          <w:p w14:paraId="1C4CFD22" w14:textId="77777777" w:rsidR="00B64A2C" w:rsidRPr="00517E1E" w:rsidRDefault="00B64A2C" w:rsidP="00297E06">
            <w:pPr>
              <w:rPr>
                <w:rFonts w:ascii="Arial" w:hAnsi="Arial" w:cs="Arial"/>
                <w:b/>
                <w:sz w:val="22"/>
                <w:szCs w:val="22"/>
              </w:rPr>
            </w:pPr>
            <w:r w:rsidRPr="00517E1E">
              <w:rPr>
                <w:rFonts w:ascii="Arial" w:hAnsi="Arial" w:cs="Arial"/>
                <w:b/>
                <w:sz w:val="22"/>
                <w:szCs w:val="22"/>
              </w:rPr>
              <w:t>Payee</w:t>
            </w:r>
          </w:p>
        </w:tc>
        <w:tc>
          <w:tcPr>
            <w:tcW w:w="1134" w:type="dxa"/>
          </w:tcPr>
          <w:p w14:paraId="5097CA8E" w14:textId="77777777" w:rsidR="00B64A2C" w:rsidRPr="00517E1E" w:rsidRDefault="00B64A2C" w:rsidP="00517E1E">
            <w:pPr>
              <w:jc w:val="right"/>
              <w:rPr>
                <w:rFonts w:ascii="Arial" w:hAnsi="Arial" w:cs="Arial"/>
                <w:b/>
                <w:sz w:val="22"/>
                <w:szCs w:val="22"/>
              </w:rPr>
            </w:pPr>
            <w:r w:rsidRPr="00517E1E">
              <w:rPr>
                <w:rFonts w:ascii="Arial" w:hAnsi="Arial" w:cs="Arial"/>
                <w:b/>
                <w:sz w:val="22"/>
                <w:szCs w:val="22"/>
              </w:rPr>
              <w:t>Amount</w:t>
            </w:r>
          </w:p>
        </w:tc>
        <w:tc>
          <w:tcPr>
            <w:tcW w:w="1377" w:type="dxa"/>
          </w:tcPr>
          <w:p w14:paraId="6A42952E" w14:textId="77777777" w:rsidR="00B64A2C" w:rsidRPr="00517E1E" w:rsidRDefault="00B64A2C" w:rsidP="00517E1E">
            <w:pPr>
              <w:jc w:val="right"/>
              <w:rPr>
                <w:rFonts w:ascii="Arial" w:hAnsi="Arial" w:cs="Arial"/>
                <w:b/>
                <w:sz w:val="22"/>
                <w:szCs w:val="22"/>
              </w:rPr>
            </w:pPr>
            <w:r w:rsidRPr="00517E1E">
              <w:rPr>
                <w:rFonts w:ascii="Arial" w:hAnsi="Arial" w:cs="Arial"/>
                <w:b/>
                <w:sz w:val="22"/>
                <w:szCs w:val="22"/>
              </w:rPr>
              <w:t>Cheque Number</w:t>
            </w:r>
          </w:p>
        </w:tc>
      </w:tr>
      <w:tr w:rsidR="00B64A2C" w:rsidRPr="00517E1E" w14:paraId="1D359DBE" w14:textId="77777777" w:rsidTr="00DE02BB">
        <w:tc>
          <w:tcPr>
            <w:tcW w:w="5517" w:type="dxa"/>
          </w:tcPr>
          <w:p w14:paraId="25983E8C" w14:textId="4FAA2B6A" w:rsidR="00B64A2C" w:rsidRPr="00517E1E" w:rsidRDefault="00A67090" w:rsidP="003E51E4">
            <w:pPr>
              <w:rPr>
                <w:rFonts w:ascii="Arial" w:hAnsi="Arial" w:cs="Arial"/>
                <w:sz w:val="22"/>
                <w:szCs w:val="22"/>
              </w:rPr>
            </w:pPr>
            <w:r>
              <w:rPr>
                <w:rFonts w:ascii="Arial" w:hAnsi="Arial" w:cs="Arial"/>
                <w:sz w:val="22"/>
                <w:szCs w:val="22"/>
              </w:rPr>
              <w:t>Mrs C James – June salary</w:t>
            </w:r>
          </w:p>
        </w:tc>
        <w:tc>
          <w:tcPr>
            <w:tcW w:w="1134" w:type="dxa"/>
          </w:tcPr>
          <w:p w14:paraId="5CA434C9" w14:textId="0AB8FC75" w:rsidR="00B64A2C" w:rsidRPr="00517E1E" w:rsidRDefault="00174357" w:rsidP="00174357">
            <w:pPr>
              <w:jc w:val="center"/>
              <w:rPr>
                <w:rFonts w:ascii="Arial" w:hAnsi="Arial" w:cs="Arial"/>
                <w:sz w:val="22"/>
                <w:szCs w:val="22"/>
              </w:rPr>
            </w:pPr>
            <w:r>
              <w:rPr>
                <w:rFonts w:ascii="Arial" w:hAnsi="Arial" w:cs="Arial"/>
                <w:sz w:val="22"/>
                <w:szCs w:val="22"/>
              </w:rPr>
              <w:t xml:space="preserve">    </w:t>
            </w:r>
            <w:r w:rsidR="00A67090">
              <w:rPr>
                <w:rFonts w:ascii="Arial" w:hAnsi="Arial" w:cs="Arial"/>
                <w:sz w:val="22"/>
                <w:szCs w:val="22"/>
              </w:rPr>
              <w:t>221.62</w:t>
            </w:r>
          </w:p>
        </w:tc>
        <w:tc>
          <w:tcPr>
            <w:tcW w:w="1377" w:type="dxa"/>
          </w:tcPr>
          <w:p w14:paraId="2289D824" w14:textId="58ACCD18" w:rsidR="00B64A2C" w:rsidRPr="00517E1E" w:rsidRDefault="00A67090" w:rsidP="001F5F99">
            <w:pPr>
              <w:jc w:val="right"/>
              <w:rPr>
                <w:rFonts w:ascii="Arial" w:hAnsi="Arial" w:cs="Arial"/>
                <w:sz w:val="22"/>
                <w:szCs w:val="22"/>
              </w:rPr>
            </w:pPr>
            <w:r>
              <w:rPr>
                <w:rFonts w:ascii="Arial" w:hAnsi="Arial" w:cs="Arial"/>
                <w:sz w:val="22"/>
                <w:szCs w:val="22"/>
              </w:rPr>
              <w:t>Online</w:t>
            </w:r>
          </w:p>
        </w:tc>
      </w:tr>
      <w:tr w:rsidR="00B64A2C" w:rsidRPr="00517E1E" w14:paraId="3D8C8592" w14:textId="77777777" w:rsidTr="00DE02BB">
        <w:tc>
          <w:tcPr>
            <w:tcW w:w="5517" w:type="dxa"/>
          </w:tcPr>
          <w:p w14:paraId="2CF1527F" w14:textId="2AA66020" w:rsidR="00B64A2C" w:rsidRPr="00517E1E" w:rsidRDefault="00DB5422" w:rsidP="00297E06">
            <w:pPr>
              <w:rPr>
                <w:rFonts w:ascii="Arial" w:hAnsi="Arial" w:cs="Arial"/>
                <w:sz w:val="22"/>
                <w:szCs w:val="22"/>
              </w:rPr>
            </w:pPr>
            <w:r>
              <w:rPr>
                <w:rFonts w:ascii="Arial" w:hAnsi="Arial" w:cs="Arial"/>
                <w:sz w:val="22"/>
                <w:szCs w:val="22"/>
              </w:rPr>
              <w:t>Mrs C James – Office Expenses</w:t>
            </w:r>
          </w:p>
        </w:tc>
        <w:tc>
          <w:tcPr>
            <w:tcW w:w="1134" w:type="dxa"/>
          </w:tcPr>
          <w:p w14:paraId="40F6AF1F" w14:textId="7874A9C0" w:rsidR="00B64A2C" w:rsidRPr="00517E1E" w:rsidRDefault="00174357" w:rsidP="00174357">
            <w:pPr>
              <w:jc w:val="center"/>
              <w:rPr>
                <w:rFonts w:ascii="Arial" w:hAnsi="Arial" w:cs="Arial"/>
                <w:sz w:val="22"/>
                <w:szCs w:val="22"/>
              </w:rPr>
            </w:pPr>
            <w:r>
              <w:rPr>
                <w:rFonts w:ascii="Arial" w:hAnsi="Arial" w:cs="Arial"/>
                <w:sz w:val="22"/>
                <w:szCs w:val="22"/>
              </w:rPr>
              <w:t xml:space="preserve">     </w:t>
            </w:r>
            <w:r w:rsidR="00A67090">
              <w:rPr>
                <w:rFonts w:ascii="Arial" w:hAnsi="Arial" w:cs="Arial"/>
                <w:sz w:val="22"/>
                <w:szCs w:val="22"/>
              </w:rPr>
              <w:t>18.00</w:t>
            </w:r>
          </w:p>
        </w:tc>
        <w:tc>
          <w:tcPr>
            <w:tcW w:w="1377" w:type="dxa"/>
          </w:tcPr>
          <w:p w14:paraId="52A9220F" w14:textId="3656ABD3" w:rsidR="00B64A2C" w:rsidRPr="00517E1E" w:rsidRDefault="00A67090" w:rsidP="001F5F99">
            <w:pPr>
              <w:jc w:val="right"/>
              <w:rPr>
                <w:rFonts w:ascii="Arial" w:hAnsi="Arial" w:cs="Arial"/>
                <w:sz w:val="22"/>
                <w:szCs w:val="22"/>
              </w:rPr>
            </w:pPr>
            <w:r>
              <w:rPr>
                <w:rFonts w:ascii="Arial" w:hAnsi="Arial" w:cs="Arial"/>
                <w:sz w:val="22"/>
                <w:szCs w:val="22"/>
              </w:rPr>
              <w:t>Online</w:t>
            </w:r>
          </w:p>
        </w:tc>
      </w:tr>
      <w:tr w:rsidR="00B64A2C" w:rsidRPr="00517E1E" w14:paraId="31EE7A26" w14:textId="77777777" w:rsidTr="00DE02BB">
        <w:tc>
          <w:tcPr>
            <w:tcW w:w="5517" w:type="dxa"/>
          </w:tcPr>
          <w:p w14:paraId="52ED1000" w14:textId="34AA7ECB" w:rsidR="00B64A2C" w:rsidRPr="00517E1E" w:rsidRDefault="00DB5422" w:rsidP="00297E06">
            <w:pPr>
              <w:rPr>
                <w:rFonts w:ascii="Arial" w:hAnsi="Arial" w:cs="Arial"/>
                <w:sz w:val="22"/>
                <w:szCs w:val="22"/>
              </w:rPr>
            </w:pPr>
            <w:r>
              <w:rPr>
                <w:rFonts w:ascii="Arial" w:hAnsi="Arial" w:cs="Arial"/>
                <w:sz w:val="22"/>
                <w:szCs w:val="22"/>
              </w:rPr>
              <w:t>Stephen Hartwell – Mowing (2 cuts)</w:t>
            </w:r>
          </w:p>
        </w:tc>
        <w:tc>
          <w:tcPr>
            <w:tcW w:w="1134" w:type="dxa"/>
          </w:tcPr>
          <w:p w14:paraId="6B8BA14B" w14:textId="7EA9FC71" w:rsidR="00B64A2C" w:rsidRPr="00517E1E" w:rsidRDefault="00174357" w:rsidP="00174357">
            <w:pPr>
              <w:jc w:val="center"/>
              <w:rPr>
                <w:rFonts w:ascii="Arial" w:hAnsi="Arial" w:cs="Arial"/>
                <w:sz w:val="22"/>
                <w:szCs w:val="22"/>
              </w:rPr>
            </w:pPr>
            <w:r>
              <w:rPr>
                <w:rFonts w:ascii="Arial" w:hAnsi="Arial" w:cs="Arial"/>
                <w:sz w:val="22"/>
                <w:szCs w:val="22"/>
              </w:rPr>
              <w:t xml:space="preserve">    </w:t>
            </w:r>
            <w:r w:rsidR="00DB5422">
              <w:rPr>
                <w:rFonts w:ascii="Arial" w:hAnsi="Arial" w:cs="Arial"/>
                <w:sz w:val="22"/>
                <w:szCs w:val="22"/>
              </w:rPr>
              <w:t>960.00</w:t>
            </w:r>
          </w:p>
        </w:tc>
        <w:tc>
          <w:tcPr>
            <w:tcW w:w="1377" w:type="dxa"/>
          </w:tcPr>
          <w:p w14:paraId="66B7BD85" w14:textId="2A9C70C3" w:rsidR="00B64A2C" w:rsidRPr="00517E1E" w:rsidRDefault="00174357" w:rsidP="00174357">
            <w:pPr>
              <w:rPr>
                <w:rFonts w:ascii="Arial" w:hAnsi="Arial" w:cs="Arial"/>
                <w:sz w:val="22"/>
                <w:szCs w:val="22"/>
              </w:rPr>
            </w:pPr>
            <w:r>
              <w:rPr>
                <w:rFonts w:ascii="Arial" w:hAnsi="Arial" w:cs="Arial"/>
                <w:sz w:val="22"/>
                <w:szCs w:val="22"/>
              </w:rPr>
              <w:t xml:space="preserve">        Online</w:t>
            </w:r>
          </w:p>
        </w:tc>
      </w:tr>
      <w:tr w:rsidR="00B64A2C" w:rsidRPr="00517E1E" w14:paraId="67EABCA2" w14:textId="77777777" w:rsidTr="00DE02BB">
        <w:tc>
          <w:tcPr>
            <w:tcW w:w="5517" w:type="dxa"/>
          </w:tcPr>
          <w:p w14:paraId="24D0CDB0" w14:textId="2A8D5BE0" w:rsidR="00B64A2C" w:rsidRPr="00517E1E" w:rsidRDefault="00A67090" w:rsidP="00297E06">
            <w:pPr>
              <w:rPr>
                <w:rFonts w:ascii="Arial" w:hAnsi="Arial" w:cs="Arial"/>
                <w:sz w:val="22"/>
                <w:szCs w:val="22"/>
              </w:rPr>
            </w:pPr>
            <w:r>
              <w:rPr>
                <w:rFonts w:ascii="Arial" w:hAnsi="Arial" w:cs="Arial"/>
                <w:sz w:val="22"/>
                <w:szCs w:val="22"/>
              </w:rPr>
              <w:t>HMRC – PAYE (April to June)</w:t>
            </w:r>
          </w:p>
        </w:tc>
        <w:tc>
          <w:tcPr>
            <w:tcW w:w="1134" w:type="dxa"/>
          </w:tcPr>
          <w:p w14:paraId="796F9028" w14:textId="665D58F7" w:rsidR="00B64A2C" w:rsidRPr="00517E1E" w:rsidRDefault="00174357" w:rsidP="00174357">
            <w:pPr>
              <w:jc w:val="center"/>
              <w:rPr>
                <w:rFonts w:ascii="Arial" w:hAnsi="Arial" w:cs="Arial"/>
                <w:sz w:val="22"/>
                <w:szCs w:val="22"/>
              </w:rPr>
            </w:pPr>
            <w:r>
              <w:rPr>
                <w:rFonts w:ascii="Arial" w:hAnsi="Arial" w:cs="Arial"/>
                <w:sz w:val="22"/>
                <w:szCs w:val="22"/>
              </w:rPr>
              <w:t xml:space="preserve">    </w:t>
            </w:r>
            <w:r w:rsidR="00A67090">
              <w:rPr>
                <w:rFonts w:ascii="Arial" w:hAnsi="Arial" w:cs="Arial"/>
                <w:sz w:val="22"/>
                <w:szCs w:val="22"/>
              </w:rPr>
              <w:t>170.20</w:t>
            </w:r>
          </w:p>
        </w:tc>
        <w:tc>
          <w:tcPr>
            <w:tcW w:w="1377" w:type="dxa"/>
          </w:tcPr>
          <w:p w14:paraId="47FA49B7" w14:textId="3B194EEF" w:rsidR="00B64A2C" w:rsidRPr="00517E1E" w:rsidRDefault="002E7FB8" w:rsidP="001F5F99">
            <w:pPr>
              <w:jc w:val="right"/>
              <w:rPr>
                <w:rFonts w:ascii="Arial" w:hAnsi="Arial" w:cs="Arial"/>
                <w:sz w:val="22"/>
                <w:szCs w:val="22"/>
              </w:rPr>
            </w:pPr>
            <w:r>
              <w:rPr>
                <w:rFonts w:ascii="Arial" w:hAnsi="Arial" w:cs="Arial"/>
                <w:sz w:val="22"/>
                <w:szCs w:val="22"/>
              </w:rPr>
              <w:t>001198</w:t>
            </w:r>
          </w:p>
        </w:tc>
      </w:tr>
      <w:tr w:rsidR="00B64A2C" w:rsidRPr="00517E1E" w14:paraId="1EED6653" w14:textId="77777777" w:rsidTr="00DE02BB">
        <w:tc>
          <w:tcPr>
            <w:tcW w:w="5517" w:type="dxa"/>
          </w:tcPr>
          <w:p w14:paraId="335373CF" w14:textId="0502858B" w:rsidR="00B64A2C" w:rsidRPr="00517E1E" w:rsidRDefault="00A67090" w:rsidP="00297E06">
            <w:pPr>
              <w:rPr>
                <w:rFonts w:ascii="Arial" w:hAnsi="Arial" w:cs="Arial"/>
                <w:sz w:val="22"/>
                <w:szCs w:val="22"/>
              </w:rPr>
            </w:pPr>
            <w:r>
              <w:rPr>
                <w:rFonts w:ascii="Arial" w:hAnsi="Arial" w:cs="Arial"/>
                <w:sz w:val="22"/>
                <w:szCs w:val="22"/>
              </w:rPr>
              <w:t>Ravensthorpe Village Hall – Room hire</w:t>
            </w:r>
          </w:p>
        </w:tc>
        <w:tc>
          <w:tcPr>
            <w:tcW w:w="1134" w:type="dxa"/>
          </w:tcPr>
          <w:p w14:paraId="238EA7B0" w14:textId="05B395B5" w:rsidR="00B64A2C" w:rsidRPr="00517E1E" w:rsidRDefault="00174357" w:rsidP="00174357">
            <w:pPr>
              <w:jc w:val="center"/>
              <w:rPr>
                <w:rFonts w:ascii="Arial" w:hAnsi="Arial" w:cs="Arial"/>
                <w:sz w:val="22"/>
                <w:szCs w:val="22"/>
              </w:rPr>
            </w:pPr>
            <w:r>
              <w:rPr>
                <w:rFonts w:ascii="Arial" w:hAnsi="Arial" w:cs="Arial"/>
                <w:sz w:val="22"/>
                <w:szCs w:val="22"/>
              </w:rPr>
              <w:t xml:space="preserve">      </w:t>
            </w:r>
            <w:r w:rsidR="00A67090">
              <w:rPr>
                <w:rFonts w:ascii="Arial" w:hAnsi="Arial" w:cs="Arial"/>
                <w:sz w:val="22"/>
                <w:szCs w:val="22"/>
              </w:rPr>
              <w:t>32.00</w:t>
            </w:r>
          </w:p>
        </w:tc>
        <w:tc>
          <w:tcPr>
            <w:tcW w:w="1377" w:type="dxa"/>
          </w:tcPr>
          <w:p w14:paraId="32C3DC76" w14:textId="6724F369" w:rsidR="00B64A2C" w:rsidRPr="00517E1E" w:rsidRDefault="002E7FB8" w:rsidP="00A67090">
            <w:pPr>
              <w:jc w:val="center"/>
              <w:rPr>
                <w:rFonts w:ascii="Arial" w:hAnsi="Arial" w:cs="Arial"/>
                <w:sz w:val="22"/>
                <w:szCs w:val="22"/>
              </w:rPr>
            </w:pPr>
            <w:r>
              <w:rPr>
                <w:rFonts w:ascii="Arial" w:hAnsi="Arial" w:cs="Arial"/>
                <w:sz w:val="22"/>
                <w:szCs w:val="22"/>
              </w:rPr>
              <w:t xml:space="preserve">      001199</w:t>
            </w:r>
          </w:p>
        </w:tc>
      </w:tr>
      <w:tr w:rsidR="000E7AAE" w:rsidRPr="00517E1E" w14:paraId="630FEB96" w14:textId="77777777" w:rsidTr="00DE02BB">
        <w:tc>
          <w:tcPr>
            <w:tcW w:w="5517" w:type="dxa"/>
          </w:tcPr>
          <w:p w14:paraId="2A9379AD" w14:textId="135B157B" w:rsidR="000E7AAE" w:rsidRDefault="002E7FB8" w:rsidP="00297E06">
            <w:pPr>
              <w:rPr>
                <w:rFonts w:ascii="Arial" w:hAnsi="Arial" w:cs="Arial"/>
                <w:sz w:val="22"/>
                <w:szCs w:val="22"/>
              </w:rPr>
            </w:pPr>
            <w:r>
              <w:rPr>
                <w:rFonts w:ascii="Arial" w:hAnsi="Arial" w:cs="Arial"/>
                <w:sz w:val="22"/>
                <w:szCs w:val="22"/>
              </w:rPr>
              <w:t>Daventry Citizens Advice Bureau - donation</w:t>
            </w:r>
          </w:p>
        </w:tc>
        <w:tc>
          <w:tcPr>
            <w:tcW w:w="1134" w:type="dxa"/>
          </w:tcPr>
          <w:p w14:paraId="76AFBC0F" w14:textId="3F0FE708" w:rsidR="000E7AAE" w:rsidRDefault="00174357" w:rsidP="00174357">
            <w:pPr>
              <w:jc w:val="center"/>
              <w:rPr>
                <w:rFonts w:ascii="Arial" w:hAnsi="Arial" w:cs="Arial"/>
                <w:sz w:val="22"/>
                <w:szCs w:val="22"/>
              </w:rPr>
            </w:pPr>
            <w:r>
              <w:rPr>
                <w:rFonts w:ascii="Arial" w:hAnsi="Arial" w:cs="Arial"/>
                <w:sz w:val="22"/>
                <w:szCs w:val="22"/>
              </w:rPr>
              <w:t xml:space="preserve">      </w:t>
            </w:r>
            <w:r w:rsidR="002E7FB8">
              <w:rPr>
                <w:rFonts w:ascii="Arial" w:hAnsi="Arial" w:cs="Arial"/>
                <w:sz w:val="22"/>
                <w:szCs w:val="22"/>
              </w:rPr>
              <w:t>50.00</w:t>
            </w:r>
          </w:p>
        </w:tc>
        <w:tc>
          <w:tcPr>
            <w:tcW w:w="1377" w:type="dxa"/>
          </w:tcPr>
          <w:p w14:paraId="4ECE7FF6" w14:textId="313C8536" w:rsidR="000E7AAE" w:rsidRDefault="002E7FB8" w:rsidP="001F5F99">
            <w:pPr>
              <w:jc w:val="right"/>
              <w:rPr>
                <w:rFonts w:ascii="Arial" w:hAnsi="Arial" w:cs="Arial"/>
                <w:sz w:val="22"/>
                <w:szCs w:val="22"/>
              </w:rPr>
            </w:pPr>
            <w:r>
              <w:rPr>
                <w:rFonts w:ascii="Arial" w:hAnsi="Arial" w:cs="Arial"/>
                <w:sz w:val="22"/>
                <w:szCs w:val="22"/>
              </w:rPr>
              <w:t>001200</w:t>
            </w:r>
          </w:p>
        </w:tc>
      </w:tr>
      <w:tr w:rsidR="00DB5422" w:rsidRPr="00517E1E" w14:paraId="1E2CA184" w14:textId="77777777" w:rsidTr="00DE02BB">
        <w:tc>
          <w:tcPr>
            <w:tcW w:w="5517" w:type="dxa"/>
          </w:tcPr>
          <w:p w14:paraId="35DD0226" w14:textId="547BE5CB" w:rsidR="00DB5422" w:rsidRDefault="002E7FB8" w:rsidP="00297E06">
            <w:pPr>
              <w:rPr>
                <w:rFonts w:ascii="Arial" w:hAnsi="Arial" w:cs="Arial"/>
                <w:sz w:val="22"/>
                <w:szCs w:val="22"/>
              </w:rPr>
            </w:pPr>
            <w:r>
              <w:rPr>
                <w:rFonts w:ascii="Arial" w:hAnsi="Arial" w:cs="Arial"/>
                <w:sz w:val="22"/>
                <w:szCs w:val="22"/>
              </w:rPr>
              <w:t>CPRE – Annual membership</w:t>
            </w:r>
          </w:p>
        </w:tc>
        <w:tc>
          <w:tcPr>
            <w:tcW w:w="1134" w:type="dxa"/>
          </w:tcPr>
          <w:p w14:paraId="7AA847BD" w14:textId="114B765B" w:rsidR="00DB5422" w:rsidRDefault="00174357" w:rsidP="00174357">
            <w:pPr>
              <w:jc w:val="center"/>
              <w:rPr>
                <w:rFonts w:ascii="Arial" w:hAnsi="Arial" w:cs="Arial"/>
                <w:sz w:val="22"/>
                <w:szCs w:val="22"/>
              </w:rPr>
            </w:pPr>
            <w:r>
              <w:rPr>
                <w:rFonts w:ascii="Arial" w:hAnsi="Arial" w:cs="Arial"/>
                <w:sz w:val="22"/>
                <w:szCs w:val="22"/>
              </w:rPr>
              <w:t xml:space="preserve">      </w:t>
            </w:r>
            <w:r w:rsidR="002E7FB8">
              <w:rPr>
                <w:rFonts w:ascii="Arial" w:hAnsi="Arial" w:cs="Arial"/>
                <w:sz w:val="22"/>
                <w:szCs w:val="22"/>
              </w:rPr>
              <w:t>36.00</w:t>
            </w:r>
          </w:p>
        </w:tc>
        <w:tc>
          <w:tcPr>
            <w:tcW w:w="1377" w:type="dxa"/>
          </w:tcPr>
          <w:p w14:paraId="24D518FE" w14:textId="5324320D" w:rsidR="00DB5422" w:rsidRDefault="002E7FB8" w:rsidP="00A67090">
            <w:pPr>
              <w:jc w:val="center"/>
              <w:rPr>
                <w:rFonts w:ascii="Arial" w:hAnsi="Arial" w:cs="Arial"/>
                <w:sz w:val="22"/>
                <w:szCs w:val="22"/>
              </w:rPr>
            </w:pPr>
            <w:r>
              <w:rPr>
                <w:rFonts w:ascii="Arial" w:hAnsi="Arial" w:cs="Arial"/>
                <w:sz w:val="22"/>
                <w:szCs w:val="22"/>
              </w:rPr>
              <w:t xml:space="preserve">      001201</w:t>
            </w:r>
          </w:p>
        </w:tc>
      </w:tr>
      <w:tr w:rsidR="00A67090" w:rsidRPr="00517E1E" w14:paraId="073A5B5D" w14:textId="77777777" w:rsidTr="00DE02BB">
        <w:tc>
          <w:tcPr>
            <w:tcW w:w="5517" w:type="dxa"/>
          </w:tcPr>
          <w:p w14:paraId="6062B92A" w14:textId="3AAA041D" w:rsidR="00A67090" w:rsidRDefault="00A67090" w:rsidP="00297E06">
            <w:pPr>
              <w:rPr>
                <w:rFonts w:ascii="Arial" w:hAnsi="Arial" w:cs="Arial"/>
                <w:sz w:val="22"/>
                <w:szCs w:val="22"/>
              </w:rPr>
            </w:pPr>
            <w:r>
              <w:rPr>
                <w:rFonts w:ascii="Arial" w:hAnsi="Arial" w:cs="Arial"/>
                <w:sz w:val="22"/>
                <w:szCs w:val="22"/>
              </w:rPr>
              <w:t>Anglian Water – Allotment Water</w:t>
            </w:r>
          </w:p>
        </w:tc>
        <w:tc>
          <w:tcPr>
            <w:tcW w:w="1134" w:type="dxa"/>
          </w:tcPr>
          <w:p w14:paraId="46667020" w14:textId="724A560F" w:rsidR="00A67090" w:rsidRDefault="00174357" w:rsidP="00174357">
            <w:pPr>
              <w:jc w:val="center"/>
              <w:rPr>
                <w:rFonts w:ascii="Arial" w:hAnsi="Arial" w:cs="Arial"/>
                <w:sz w:val="22"/>
                <w:szCs w:val="22"/>
              </w:rPr>
            </w:pPr>
            <w:r>
              <w:rPr>
                <w:rFonts w:ascii="Arial" w:hAnsi="Arial" w:cs="Arial"/>
                <w:sz w:val="22"/>
                <w:szCs w:val="22"/>
              </w:rPr>
              <w:t xml:space="preserve">        </w:t>
            </w:r>
            <w:r w:rsidR="00A67090">
              <w:rPr>
                <w:rFonts w:ascii="Arial" w:hAnsi="Arial" w:cs="Arial"/>
                <w:sz w:val="22"/>
                <w:szCs w:val="22"/>
              </w:rPr>
              <w:t>7.05</w:t>
            </w:r>
          </w:p>
        </w:tc>
        <w:tc>
          <w:tcPr>
            <w:tcW w:w="1377" w:type="dxa"/>
          </w:tcPr>
          <w:p w14:paraId="62E85CBB" w14:textId="15189764" w:rsidR="00A67090" w:rsidRDefault="00A67090" w:rsidP="001F5F99">
            <w:pPr>
              <w:jc w:val="right"/>
              <w:rPr>
                <w:rFonts w:ascii="Arial" w:hAnsi="Arial" w:cs="Arial"/>
                <w:sz w:val="22"/>
                <w:szCs w:val="22"/>
              </w:rPr>
            </w:pPr>
            <w:r>
              <w:rPr>
                <w:rFonts w:ascii="Arial" w:hAnsi="Arial" w:cs="Arial"/>
                <w:sz w:val="22"/>
                <w:szCs w:val="22"/>
              </w:rPr>
              <w:t>Direct Debit</w:t>
            </w:r>
          </w:p>
        </w:tc>
      </w:tr>
    </w:tbl>
    <w:p w14:paraId="6B3EDB90" w14:textId="7A28163F" w:rsidR="00AE4332" w:rsidRDefault="00AE4332" w:rsidP="0066523C">
      <w:pPr>
        <w:rPr>
          <w:rFonts w:ascii="Arial" w:hAnsi="Arial" w:cs="Arial"/>
          <w:sz w:val="22"/>
          <w:szCs w:val="22"/>
        </w:rPr>
      </w:pPr>
    </w:p>
    <w:p w14:paraId="07FAC6A7" w14:textId="77777777" w:rsidR="002E407D" w:rsidRDefault="002E407D" w:rsidP="0066523C">
      <w:pPr>
        <w:rPr>
          <w:rFonts w:ascii="Arial" w:hAnsi="Arial" w:cs="Arial"/>
          <w:sz w:val="22"/>
          <w:szCs w:val="22"/>
        </w:rPr>
      </w:pPr>
    </w:p>
    <w:p w14:paraId="5DDD9356" w14:textId="7ED2777C" w:rsidR="00CD6E30" w:rsidRPr="007C7F72" w:rsidRDefault="0066523C" w:rsidP="0066523C">
      <w:pPr>
        <w:rPr>
          <w:rFonts w:ascii="Arial" w:hAnsi="Arial" w:cs="Arial"/>
          <w:sz w:val="22"/>
          <w:szCs w:val="22"/>
        </w:rPr>
      </w:pPr>
      <w:r w:rsidRPr="007C7F72">
        <w:rPr>
          <w:rFonts w:ascii="Arial" w:hAnsi="Arial" w:cs="Arial"/>
          <w:sz w:val="22"/>
          <w:szCs w:val="22"/>
        </w:rPr>
        <w:t>7.2</w:t>
      </w:r>
      <w:r w:rsidRPr="007C7F72">
        <w:rPr>
          <w:rFonts w:ascii="Arial" w:hAnsi="Arial" w:cs="Arial"/>
          <w:sz w:val="22"/>
          <w:szCs w:val="22"/>
        </w:rPr>
        <w:tab/>
      </w:r>
      <w:r w:rsidR="00073E86" w:rsidRPr="007C7F72">
        <w:rPr>
          <w:rFonts w:ascii="Arial" w:hAnsi="Arial" w:cs="Arial"/>
          <w:b/>
          <w:sz w:val="22"/>
          <w:szCs w:val="22"/>
        </w:rPr>
        <w:t>Income Received</w:t>
      </w:r>
    </w:p>
    <w:p w14:paraId="186A2B21" w14:textId="77777777" w:rsidR="004A39DE" w:rsidRPr="007C7F72" w:rsidRDefault="004A39DE" w:rsidP="0066523C">
      <w:pPr>
        <w:rPr>
          <w:rFonts w:ascii="Arial" w:hAnsi="Arial" w:cs="Arial"/>
          <w:sz w:val="22"/>
          <w:szCs w:val="22"/>
        </w:rPr>
      </w:pPr>
    </w:p>
    <w:p w14:paraId="39EFC5DB" w14:textId="27E385B0" w:rsidR="00174357" w:rsidRPr="007C7F72" w:rsidRDefault="00174357" w:rsidP="00174357">
      <w:pPr>
        <w:ind w:left="720"/>
        <w:rPr>
          <w:rFonts w:ascii="Arial" w:hAnsi="Arial" w:cs="Arial"/>
          <w:sz w:val="22"/>
          <w:szCs w:val="22"/>
        </w:rPr>
      </w:pPr>
      <w:r>
        <w:rPr>
          <w:rFonts w:ascii="Arial" w:hAnsi="Arial" w:cs="Arial"/>
          <w:sz w:val="22"/>
          <w:szCs w:val="22"/>
        </w:rPr>
        <w:t>None</w:t>
      </w:r>
    </w:p>
    <w:p w14:paraId="24EA916A" w14:textId="5D63530D" w:rsidR="004E78F7" w:rsidRDefault="004E78F7" w:rsidP="004E78F7">
      <w:pPr>
        <w:rPr>
          <w:rFonts w:ascii="Arial" w:hAnsi="Arial" w:cs="Arial"/>
          <w:sz w:val="22"/>
          <w:szCs w:val="22"/>
        </w:rPr>
      </w:pPr>
    </w:p>
    <w:p w14:paraId="69F5517F" w14:textId="3B44B018" w:rsidR="00174357" w:rsidRDefault="004E78F7" w:rsidP="004E78F7">
      <w:pPr>
        <w:rPr>
          <w:rFonts w:ascii="Arial" w:hAnsi="Arial" w:cs="Arial"/>
          <w:b/>
          <w:sz w:val="22"/>
          <w:szCs w:val="22"/>
        </w:rPr>
      </w:pPr>
      <w:r w:rsidRPr="00F26B18">
        <w:rPr>
          <w:rFonts w:ascii="Arial" w:hAnsi="Arial" w:cs="Arial"/>
          <w:sz w:val="22"/>
          <w:szCs w:val="22"/>
        </w:rPr>
        <w:t>7.</w:t>
      </w:r>
      <w:r w:rsidR="00174357">
        <w:rPr>
          <w:rFonts w:ascii="Arial" w:hAnsi="Arial" w:cs="Arial"/>
          <w:sz w:val="22"/>
          <w:szCs w:val="22"/>
        </w:rPr>
        <w:t>3</w:t>
      </w:r>
      <w:r w:rsidR="00174357">
        <w:rPr>
          <w:rFonts w:ascii="Arial" w:hAnsi="Arial" w:cs="Arial"/>
          <w:sz w:val="22"/>
          <w:szCs w:val="22"/>
        </w:rPr>
        <w:tab/>
      </w:r>
      <w:r w:rsidR="00174357" w:rsidRPr="00174357">
        <w:rPr>
          <w:rFonts w:ascii="Arial" w:hAnsi="Arial" w:cs="Arial"/>
          <w:b/>
          <w:sz w:val="22"/>
          <w:szCs w:val="22"/>
        </w:rPr>
        <w:t>VAT Return</w:t>
      </w:r>
    </w:p>
    <w:p w14:paraId="5524639B" w14:textId="7781D1A5" w:rsidR="00174357" w:rsidRDefault="00174357" w:rsidP="004E78F7">
      <w:pPr>
        <w:rPr>
          <w:rFonts w:ascii="Arial" w:hAnsi="Arial" w:cs="Arial"/>
          <w:b/>
          <w:sz w:val="22"/>
          <w:szCs w:val="22"/>
        </w:rPr>
      </w:pPr>
    </w:p>
    <w:p w14:paraId="4A54A39F" w14:textId="786CABD4" w:rsidR="00174357" w:rsidRDefault="00174357" w:rsidP="00174357">
      <w:pPr>
        <w:ind w:left="720"/>
        <w:rPr>
          <w:rFonts w:ascii="Arial" w:hAnsi="Arial" w:cs="Arial"/>
          <w:sz w:val="22"/>
          <w:szCs w:val="22"/>
        </w:rPr>
      </w:pPr>
      <w:r>
        <w:rPr>
          <w:rFonts w:ascii="Arial" w:hAnsi="Arial" w:cs="Arial"/>
          <w:sz w:val="22"/>
          <w:szCs w:val="22"/>
        </w:rPr>
        <w:t>The Clerk confirmed that she had submitted the VAT return claiming a refund of £1,345.51 and had just received a remittance advice from HMRC confirming that the funds were being transferred to the Council’s bank account.</w:t>
      </w:r>
    </w:p>
    <w:p w14:paraId="019A8E24" w14:textId="77777777" w:rsidR="00174357" w:rsidRDefault="00174357" w:rsidP="00174357">
      <w:pPr>
        <w:rPr>
          <w:rFonts w:ascii="Arial" w:hAnsi="Arial" w:cs="Arial"/>
          <w:sz w:val="22"/>
          <w:szCs w:val="22"/>
        </w:rPr>
      </w:pPr>
    </w:p>
    <w:p w14:paraId="392EE238" w14:textId="087E225E" w:rsidR="00174357" w:rsidRDefault="00174357" w:rsidP="00174357">
      <w:pPr>
        <w:rPr>
          <w:rFonts w:ascii="Arial" w:hAnsi="Arial" w:cs="Arial"/>
          <w:b/>
          <w:sz w:val="22"/>
          <w:szCs w:val="22"/>
        </w:rPr>
      </w:pPr>
      <w:r>
        <w:rPr>
          <w:rFonts w:ascii="Arial" w:hAnsi="Arial" w:cs="Arial"/>
          <w:sz w:val="22"/>
          <w:szCs w:val="22"/>
        </w:rPr>
        <w:t>7.4</w:t>
      </w:r>
      <w:r>
        <w:rPr>
          <w:rFonts w:ascii="Arial" w:hAnsi="Arial" w:cs="Arial"/>
          <w:sz w:val="22"/>
          <w:szCs w:val="22"/>
        </w:rPr>
        <w:tab/>
      </w:r>
      <w:r w:rsidRPr="00174357">
        <w:rPr>
          <w:rFonts w:ascii="Arial" w:hAnsi="Arial" w:cs="Arial"/>
          <w:b/>
          <w:sz w:val="22"/>
          <w:szCs w:val="22"/>
        </w:rPr>
        <w:t>Balances at Bank</w:t>
      </w:r>
    </w:p>
    <w:p w14:paraId="69F917EF" w14:textId="141816FA" w:rsidR="00174357" w:rsidRDefault="00174357" w:rsidP="00174357">
      <w:pPr>
        <w:rPr>
          <w:rFonts w:ascii="Arial" w:hAnsi="Arial" w:cs="Arial"/>
          <w:b/>
          <w:sz w:val="22"/>
          <w:szCs w:val="22"/>
        </w:rPr>
      </w:pPr>
    </w:p>
    <w:p w14:paraId="7B361E8D" w14:textId="6DD46F47" w:rsidR="00174357" w:rsidRPr="00174357" w:rsidRDefault="00174357" w:rsidP="00174357">
      <w:pPr>
        <w:ind w:left="720"/>
        <w:rPr>
          <w:rFonts w:ascii="Arial" w:hAnsi="Arial" w:cs="Arial"/>
          <w:sz w:val="22"/>
          <w:szCs w:val="22"/>
        </w:rPr>
      </w:pPr>
      <w:r>
        <w:rPr>
          <w:rFonts w:ascii="Arial" w:hAnsi="Arial" w:cs="Arial"/>
          <w:sz w:val="22"/>
          <w:szCs w:val="22"/>
        </w:rPr>
        <w:t>The Chairman signed the bank reconciliation statement for the year ended 31 May 2016.  Balance at bank was £24,997.61.</w:t>
      </w:r>
    </w:p>
    <w:p w14:paraId="7398A4CF" w14:textId="56B9806B" w:rsidR="00174357" w:rsidRPr="00174357" w:rsidRDefault="00174357" w:rsidP="004E78F7">
      <w:pPr>
        <w:rPr>
          <w:rFonts w:ascii="Arial" w:hAnsi="Arial" w:cs="Arial"/>
          <w:sz w:val="22"/>
          <w:szCs w:val="22"/>
        </w:rPr>
      </w:pPr>
      <w:r>
        <w:rPr>
          <w:rFonts w:ascii="Arial" w:hAnsi="Arial" w:cs="Arial"/>
          <w:b/>
          <w:sz w:val="22"/>
          <w:szCs w:val="22"/>
        </w:rPr>
        <w:tab/>
      </w:r>
    </w:p>
    <w:p w14:paraId="46760672" w14:textId="09BDF3A1" w:rsidR="004E78F7" w:rsidRDefault="00174357" w:rsidP="004E78F7">
      <w:pPr>
        <w:rPr>
          <w:rFonts w:ascii="Arial" w:hAnsi="Arial" w:cs="Arial"/>
          <w:b/>
          <w:sz w:val="22"/>
          <w:szCs w:val="22"/>
        </w:rPr>
      </w:pPr>
      <w:r>
        <w:rPr>
          <w:rFonts w:ascii="Arial" w:hAnsi="Arial" w:cs="Arial"/>
          <w:sz w:val="22"/>
          <w:szCs w:val="22"/>
        </w:rPr>
        <w:t>7.5</w:t>
      </w:r>
      <w:r>
        <w:rPr>
          <w:rFonts w:ascii="Arial" w:hAnsi="Arial" w:cs="Arial"/>
          <w:sz w:val="22"/>
          <w:szCs w:val="22"/>
        </w:rPr>
        <w:tab/>
      </w:r>
      <w:r w:rsidRPr="00174357">
        <w:rPr>
          <w:rFonts w:ascii="Arial" w:hAnsi="Arial" w:cs="Arial"/>
          <w:b/>
          <w:sz w:val="22"/>
          <w:szCs w:val="22"/>
        </w:rPr>
        <w:t>Report on Parish Council’s Laptop</w:t>
      </w:r>
    </w:p>
    <w:p w14:paraId="57380C47" w14:textId="60A63C17" w:rsidR="00174357" w:rsidRDefault="00174357" w:rsidP="004E78F7">
      <w:pPr>
        <w:rPr>
          <w:rFonts w:ascii="Arial" w:hAnsi="Arial" w:cs="Arial"/>
          <w:b/>
          <w:sz w:val="22"/>
          <w:szCs w:val="22"/>
        </w:rPr>
      </w:pPr>
    </w:p>
    <w:p w14:paraId="645C37D0" w14:textId="160D20E6" w:rsidR="00174357" w:rsidRDefault="00174357" w:rsidP="004E78F7">
      <w:pPr>
        <w:rPr>
          <w:rFonts w:ascii="Arial" w:hAnsi="Arial" w:cs="Arial"/>
          <w:sz w:val="22"/>
          <w:szCs w:val="22"/>
        </w:rPr>
      </w:pPr>
      <w:r>
        <w:rPr>
          <w:rFonts w:ascii="Arial" w:hAnsi="Arial" w:cs="Arial"/>
          <w:b/>
          <w:sz w:val="22"/>
          <w:szCs w:val="22"/>
        </w:rPr>
        <w:tab/>
      </w:r>
      <w:r>
        <w:rPr>
          <w:rFonts w:ascii="Arial" w:hAnsi="Arial" w:cs="Arial"/>
          <w:sz w:val="22"/>
          <w:szCs w:val="22"/>
        </w:rPr>
        <w:t>Cllr Herbert c</w:t>
      </w:r>
      <w:r w:rsidR="007A4F91">
        <w:rPr>
          <w:rFonts w:ascii="Arial" w:hAnsi="Arial" w:cs="Arial"/>
          <w:sz w:val="22"/>
          <w:szCs w:val="22"/>
        </w:rPr>
        <w:t>onfirmed that following difficulties</w:t>
      </w:r>
      <w:r>
        <w:rPr>
          <w:rFonts w:ascii="Arial" w:hAnsi="Arial" w:cs="Arial"/>
          <w:sz w:val="22"/>
          <w:szCs w:val="22"/>
        </w:rPr>
        <w:t xml:space="preserve"> encountered with broadband </w:t>
      </w:r>
    </w:p>
    <w:p w14:paraId="531FE7BB" w14:textId="33C6AE66" w:rsidR="004E78F7" w:rsidRDefault="00E13E83" w:rsidP="007A4F91">
      <w:pPr>
        <w:ind w:left="720"/>
        <w:rPr>
          <w:rFonts w:ascii="Arial" w:hAnsi="Arial" w:cs="Arial"/>
          <w:sz w:val="22"/>
          <w:szCs w:val="22"/>
        </w:rPr>
      </w:pPr>
      <w:r>
        <w:rPr>
          <w:rFonts w:ascii="Arial" w:hAnsi="Arial" w:cs="Arial"/>
          <w:sz w:val="22"/>
          <w:szCs w:val="22"/>
        </w:rPr>
        <w:lastRenderedPageBreak/>
        <w:t>A</w:t>
      </w:r>
      <w:r w:rsidR="00174357">
        <w:rPr>
          <w:rFonts w:ascii="Arial" w:hAnsi="Arial" w:cs="Arial"/>
          <w:sz w:val="22"/>
          <w:szCs w:val="22"/>
        </w:rPr>
        <w:t>ccess</w:t>
      </w:r>
      <w:r>
        <w:rPr>
          <w:rFonts w:ascii="Arial" w:hAnsi="Arial" w:cs="Arial"/>
          <w:sz w:val="22"/>
          <w:szCs w:val="22"/>
        </w:rPr>
        <w:t>/</w:t>
      </w:r>
      <w:r w:rsidR="007A4F91">
        <w:rPr>
          <w:rFonts w:ascii="Arial" w:hAnsi="Arial" w:cs="Arial"/>
          <w:sz w:val="22"/>
          <w:szCs w:val="22"/>
        </w:rPr>
        <w:t>speed by the Clerk on the Council’s laptop</w:t>
      </w:r>
      <w:r w:rsidR="00174357">
        <w:rPr>
          <w:rFonts w:ascii="Arial" w:hAnsi="Arial" w:cs="Arial"/>
          <w:sz w:val="22"/>
          <w:szCs w:val="22"/>
        </w:rPr>
        <w:t>, he had carried out various</w:t>
      </w:r>
      <w:r w:rsidR="007A4F91">
        <w:rPr>
          <w:rFonts w:ascii="Arial" w:hAnsi="Arial" w:cs="Arial"/>
          <w:sz w:val="22"/>
          <w:szCs w:val="22"/>
        </w:rPr>
        <w:t xml:space="preserve"> checks</w:t>
      </w:r>
      <w:r>
        <w:rPr>
          <w:rFonts w:ascii="Arial" w:hAnsi="Arial" w:cs="Arial"/>
          <w:sz w:val="22"/>
          <w:szCs w:val="22"/>
        </w:rPr>
        <w:t xml:space="preserve"> and maintenance</w:t>
      </w:r>
      <w:r w:rsidR="007A4F91">
        <w:rPr>
          <w:rFonts w:ascii="Arial" w:hAnsi="Arial" w:cs="Arial"/>
          <w:sz w:val="22"/>
          <w:szCs w:val="22"/>
        </w:rPr>
        <w:t xml:space="preserve"> on 21 May 2016 </w:t>
      </w:r>
      <w:r w:rsidR="00174357">
        <w:rPr>
          <w:rFonts w:ascii="Arial" w:hAnsi="Arial" w:cs="Arial"/>
          <w:sz w:val="22"/>
          <w:szCs w:val="22"/>
        </w:rPr>
        <w:t>i</w:t>
      </w:r>
      <w:r w:rsidR="007A4F91">
        <w:rPr>
          <w:rFonts w:ascii="Arial" w:hAnsi="Arial" w:cs="Arial"/>
          <w:sz w:val="22"/>
          <w:szCs w:val="22"/>
        </w:rPr>
        <w:t xml:space="preserve">ncluding a check for viruses. </w:t>
      </w:r>
      <w:r>
        <w:rPr>
          <w:rFonts w:ascii="Arial" w:hAnsi="Arial" w:cs="Arial"/>
          <w:sz w:val="22"/>
          <w:szCs w:val="22"/>
        </w:rPr>
        <w:t xml:space="preserve"> All satisfactory.</w:t>
      </w:r>
    </w:p>
    <w:p w14:paraId="78092CD0" w14:textId="77777777" w:rsidR="00B14F04" w:rsidRDefault="00B14F04" w:rsidP="007E444F">
      <w:pPr>
        <w:ind w:left="720"/>
        <w:rPr>
          <w:rFonts w:ascii="Arial" w:hAnsi="Arial" w:cs="Arial"/>
          <w:sz w:val="22"/>
          <w:szCs w:val="22"/>
        </w:rPr>
      </w:pPr>
    </w:p>
    <w:p w14:paraId="591D1C90" w14:textId="77777777" w:rsidR="00E13E83" w:rsidRDefault="00E13E83" w:rsidP="00FF0B2D">
      <w:pPr>
        <w:rPr>
          <w:rFonts w:ascii="Arial" w:hAnsi="Arial" w:cs="Arial"/>
          <w:b/>
          <w:sz w:val="22"/>
          <w:szCs w:val="22"/>
        </w:rPr>
      </w:pPr>
    </w:p>
    <w:p w14:paraId="53914D2F" w14:textId="77777777" w:rsidR="00E13E83" w:rsidRDefault="00E13E83" w:rsidP="00FF0B2D">
      <w:pPr>
        <w:rPr>
          <w:rFonts w:ascii="Arial" w:hAnsi="Arial" w:cs="Arial"/>
          <w:b/>
          <w:sz w:val="22"/>
          <w:szCs w:val="22"/>
        </w:rPr>
      </w:pPr>
    </w:p>
    <w:p w14:paraId="13091CE7" w14:textId="5EFE0EF9" w:rsidR="00FF0B2D" w:rsidRPr="007C7F72" w:rsidRDefault="00FF0B2D" w:rsidP="00FF0B2D">
      <w:pPr>
        <w:rPr>
          <w:rFonts w:ascii="Arial" w:hAnsi="Arial" w:cs="Arial"/>
          <w:b/>
          <w:sz w:val="22"/>
          <w:szCs w:val="22"/>
        </w:rPr>
      </w:pPr>
      <w:r w:rsidRPr="007C7F72">
        <w:rPr>
          <w:rFonts w:ascii="Arial" w:hAnsi="Arial" w:cs="Arial"/>
          <w:b/>
          <w:sz w:val="22"/>
          <w:szCs w:val="22"/>
        </w:rPr>
        <w:t xml:space="preserve">8 </w:t>
      </w:r>
      <w:r w:rsidRPr="007C7F72">
        <w:rPr>
          <w:rFonts w:ascii="Arial" w:hAnsi="Arial" w:cs="Arial"/>
          <w:sz w:val="22"/>
          <w:szCs w:val="22"/>
        </w:rPr>
        <w:tab/>
      </w:r>
      <w:r w:rsidRPr="007C7F72">
        <w:rPr>
          <w:rFonts w:ascii="Arial" w:hAnsi="Arial" w:cs="Arial"/>
          <w:b/>
          <w:sz w:val="22"/>
          <w:szCs w:val="22"/>
        </w:rPr>
        <w:t>CORRESPONDENCE</w:t>
      </w:r>
      <w:r w:rsidR="008C1E05" w:rsidRPr="007C7F72">
        <w:rPr>
          <w:rFonts w:ascii="Arial" w:hAnsi="Arial" w:cs="Arial"/>
          <w:b/>
          <w:sz w:val="22"/>
          <w:szCs w:val="22"/>
        </w:rPr>
        <w:t xml:space="preserve"> </w:t>
      </w:r>
    </w:p>
    <w:p w14:paraId="5FA68EC7" w14:textId="77777777" w:rsidR="00317A17" w:rsidRPr="007C7F72" w:rsidRDefault="00317A17" w:rsidP="00317A17">
      <w:pPr>
        <w:rPr>
          <w:rFonts w:ascii="Arial" w:hAnsi="Arial" w:cs="Arial"/>
          <w:b/>
          <w:sz w:val="22"/>
          <w:szCs w:val="22"/>
        </w:rPr>
      </w:pPr>
    </w:p>
    <w:p w14:paraId="74CB1000" w14:textId="2E779DC1" w:rsidR="00A5080E" w:rsidRDefault="007E444F" w:rsidP="00332C61">
      <w:pPr>
        <w:ind w:left="720" w:hanging="720"/>
        <w:rPr>
          <w:rFonts w:ascii="Arial" w:hAnsi="Arial" w:cs="Arial"/>
          <w:sz w:val="22"/>
          <w:szCs w:val="22"/>
        </w:rPr>
      </w:pPr>
      <w:r w:rsidRPr="007C7F72">
        <w:rPr>
          <w:rFonts w:ascii="Arial" w:hAnsi="Arial" w:cs="Arial"/>
          <w:sz w:val="22"/>
          <w:szCs w:val="22"/>
        </w:rPr>
        <w:t xml:space="preserve">8.1  </w:t>
      </w:r>
      <w:r w:rsidRPr="007C7F72">
        <w:rPr>
          <w:rFonts w:ascii="Arial" w:hAnsi="Arial" w:cs="Arial"/>
          <w:sz w:val="22"/>
          <w:szCs w:val="22"/>
        </w:rPr>
        <w:tab/>
      </w:r>
      <w:r w:rsidR="00A5080E">
        <w:rPr>
          <w:rFonts w:ascii="Arial" w:hAnsi="Arial" w:cs="Arial"/>
          <w:sz w:val="22"/>
          <w:szCs w:val="22"/>
        </w:rPr>
        <w:t>NCALC Update</w:t>
      </w:r>
      <w:r w:rsidR="007A4F91">
        <w:rPr>
          <w:rFonts w:ascii="Arial" w:hAnsi="Arial" w:cs="Arial"/>
          <w:sz w:val="22"/>
          <w:szCs w:val="22"/>
        </w:rPr>
        <w:t xml:space="preserve"> May/June</w:t>
      </w:r>
      <w:r w:rsidR="00686064">
        <w:rPr>
          <w:rFonts w:ascii="Arial" w:hAnsi="Arial" w:cs="Arial"/>
          <w:sz w:val="22"/>
          <w:szCs w:val="22"/>
        </w:rPr>
        <w:t xml:space="preserve"> 2016</w:t>
      </w:r>
      <w:r w:rsidR="00A5080E">
        <w:rPr>
          <w:rFonts w:ascii="Arial" w:hAnsi="Arial" w:cs="Arial"/>
          <w:sz w:val="22"/>
          <w:szCs w:val="22"/>
        </w:rPr>
        <w:t xml:space="preserve"> – </w:t>
      </w:r>
      <w:r w:rsidR="00CE2C83">
        <w:rPr>
          <w:rFonts w:ascii="Arial" w:hAnsi="Arial" w:cs="Arial"/>
          <w:sz w:val="22"/>
          <w:szCs w:val="22"/>
        </w:rPr>
        <w:t xml:space="preserve">noted - </w:t>
      </w:r>
      <w:r w:rsidR="00A5080E">
        <w:rPr>
          <w:rFonts w:ascii="Arial" w:hAnsi="Arial" w:cs="Arial"/>
          <w:sz w:val="22"/>
          <w:szCs w:val="22"/>
        </w:rPr>
        <w:t>previously circulated by email</w:t>
      </w:r>
    </w:p>
    <w:p w14:paraId="480393A7" w14:textId="77777777" w:rsidR="007A4F91" w:rsidRDefault="00A5080E" w:rsidP="00332C61">
      <w:pPr>
        <w:ind w:left="720" w:hanging="720"/>
        <w:rPr>
          <w:rFonts w:ascii="Arial" w:hAnsi="Arial" w:cs="Arial"/>
          <w:sz w:val="22"/>
          <w:szCs w:val="22"/>
        </w:rPr>
      </w:pPr>
      <w:r>
        <w:rPr>
          <w:rFonts w:ascii="Arial" w:hAnsi="Arial" w:cs="Arial"/>
          <w:sz w:val="22"/>
          <w:szCs w:val="22"/>
        </w:rPr>
        <w:t>8.2</w:t>
      </w:r>
      <w:r>
        <w:rPr>
          <w:rFonts w:ascii="Arial" w:hAnsi="Arial" w:cs="Arial"/>
          <w:sz w:val="22"/>
          <w:szCs w:val="22"/>
        </w:rPr>
        <w:tab/>
      </w:r>
      <w:r w:rsidR="007A4F91">
        <w:rPr>
          <w:rFonts w:ascii="Arial" w:hAnsi="Arial" w:cs="Arial"/>
          <w:sz w:val="22"/>
          <w:szCs w:val="22"/>
        </w:rPr>
        <w:t>Notification received from E-on in respect of increase in deemed contract rates for electricity charges (street lights)</w:t>
      </w:r>
    </w:p>
    <w:p w14:paraId="7FC42D56" w14:textId="77777777" w:rsidR="007A4F91" w:rsidRDefault="007A4F91" w:rsidP="00332C61">
      <w:pPr>
        <w:ind w:left="720" w:hanging="720"/>
        <w:rPr>
          <w:rFonts w:ascii="Arial" w:hAnsi="Arial" w:cs="Arial"/>
          <w:sz w:val="22"/>
          <w:szCs w:val="22"/>
        </w:rPr>
      </w:pPr>
      <w:r>
        <w:rPr>
          <w:rFonts w:ascii="Arial" w:hAnsi="Arial" w:cs="Arial"/>
          <w:sz w:val="22"/>
          <w:szCs w:val="22"/>
        </w:rPr>
        <w:t>8.3</w:t>
      </w:r>
      <w:r>
        <w:rPr>
          <w:rFonts w:ascii="Arial" w:hAnsi="Arial" w:cs="Arial"/>
          <w:sz w:val="22"/>
          <w:szCs w:val="22"/>
        </w:rPr>
        <w:tab/>
        <w:t>Footpath Report from Mr Peachey (Footpath Warden) – previously circulated by email.</w:t>
      </w:r>
    </w:p>
    <w:p w14:paraId="38FCFF63" w14:textId="77777777" w:rsidR="00A6181E" w:rsidRDefault="007A4F91" w:rsidP="00332C61">
      <w:pPr>
        <w:ind w:left="720" w:hanging="720"/>
        <w:rPr>
          <w:rFonts w:ascii="Arial" w:hAnsi="Arial" w:cs="Arial"/>
          <w:sz w:val="22"/>
          <w:szCs w:val="22"/>
        </w:rPr>
      </w:pPr>
      <w:r>
        <w:rPr>
          <w:rFonts w:ascii="Arial" w:hAnsi="Arial" w:cs="Arial"/>
          <w:sz w:val="22"/>
          <w:szCs w:val="22"/>
        </w:rPr>
        <w:t>8.4</w:t>
      </w:r>
      <w:r>
        <w:rPr>
          <w:rFonts w:ascii="Arial" w:hAnsi="Arial" w:cs="Arial"/>
          <w:sz w:val="22"/>
          <w:szCs w:val="22"/>
        </w:rPr>
        <w:tab/>
        <w:t xml:space="preserve">Monthly ASB/Crime reports – previously </w:t>
      </w:r>
      <w:r w:rsidR="00A6181E">
        <w:rPr>
          <w:rFonts w:ascii="Arial" w:hAnsi="Arial" w:cs="Arial"/>
          <w:sz w:val="22"/>
          <w:szCs w:val="22"/>
        </w:rPr>
        <w:t>circulated by email.</w:t>
      </w:r>
    </w:p>
    <w:p w14:paraId="4B6FC06F" w14:textId="1D84F4DA" w:rsidR="00A6181E" w:rsidRDefault="00A6181E" w:rsidP="00E13E83">
      <w:pPr>
        <w:rPr>
          <w:rFonts w:ascii="Arial" w:hAnsi="Arial" w:cs="Arial"/>
          <w:sz w:val="22"/>
          <w:szCs w:val="22"/>
        </w:rPr>
      </w:pPr>
    </w:p>
    <w:p w14:paraId="183B959A" w14:textId="77777777" w:rsidR="00A6181E" w:rsidRDefault="00A6181E" w:rsidP="003321A8">
      <w:pPr>
        <w:rPr>
          <w:rFonts w:ascii="Arial" w:hAnsi="Arial" w:cs="Arial"/>
          <w:sz w:val="22"/>
          <w:szCs w:val="22"/>
        </w:rPr>
      </w:pPr>
    </w:p>
    <w:p w14:paraId="76DA1A09" w14:textId="08B18243" w:rsidR="00583D4D" w:rsidRPr="007C7F72" w:rsidRDefault="00FF0B2D" w:rsidP="00FF0B2D">
      <w:pPr>
        <w:rPr>
          <w:rFonts w:ascii="Arial" w:hAnsi="Arial" w:cs="Arial"/>
          <w:b/>
          <w:sz w:val="22"/>
          <w:szCs w:val="22"/>
        </w:rPr>
      </w:pPr>
      <w:r w:rsidRPr="007C7F72">
        <w:rPr>
          <w:rFonts w:ascii="Arial" w:hAnsi="Arial" w:cs="Arial"/>
          <w:b/>
          <w:sz w:val="22"/>
          <w:szCs w:val="22"/>
        </w:rPr>
        <w:t xml:space="preserve">9 </w:t>
      </w:r>
      <w:r w:rsidR="0066523C" w:rsidRPr="007C7F72">
        <w:rPr>
          <w:rFonts w:ascii="Arial" w:hAnsi="Arial" w:cs="Arial"/>
          <w:b/>
          <w:sz w:val="22"/>
          <w:szCs w:val="22"/>
        </w:rPr>
        <w:tab/>
      </w:r>
      <w:r w:rsidR="00583D4D" w:rsidRPr="007C7F72">
        <w:rPr>
          <w:rFonts w:ascii="Arial" w:hAnsi="Arial" w:cs="Arial"/>
          <w:b/>
          <w:sz w:val="22"/>
          <w:szCs w:val="22"/>
        </w:rPr>
        <w:t>COUNCILLORS’ REPORTS AND RISK ASSESSMENTS</w:t>
      </w:r>
    </w:p>
    <w:p w14:paraId="2825D55D" w14:textId="77777777" w:rsidR="00583D4D" w:rsidRPr="007C7F72" w:rsidRDefault="00583D4D" w:rsidP="00583D4D">
      <w:pPr>
        <w:rPr>
          <w:rFonts w:ascii="Arial" w:hAnsi="Arial" w:cs="Arial"/>
          <w:sz w:val="22"/>
          <w:szCs w:val="22"/>
        </w:rPr>
      </w:pPr>
    </w:p>
    <w:p w14:paraId="0973DF06" w14:textId="1FA44018" w:rsidR="000E7AAE" w:rsidRDefault="00FF0B2D" w:rsidP="0066523C">
      <w:pPr>
        <w:ind w:left="720" w:hanging="720"/>
        <w:rPr>
          <w:rFonts w:ascii="Arial" w:hAnsi="Arial" w:cs="Arial"/>
          <w:sz w:val="22"/>
          <w:szCs w:val="22"/>
        </w:rPr>
      </w:pPr>
      <w:r w:rsidRPr="007C7F72">
        <w:rPr>
          <w:rFonts w:ascii="Arial" w:hAnsi="Arial" w:cs="Arial"/>
          <w:sz w:val="22"/>
          <w:szCs w:val="22"/>
        </w:rPr>
        <w:t xml:space="preserve">9.1 </w:t>
      </w:r>
      <w:r w:rsidR="0066523C" w:rsidRPr="007C7F72">
        <w:rPr>
          <w:rFonts w:ascii="Arial" w:hAnsi="Arial" w:cs="Arial"/>
          <w:sz w:val="22"/>
          <w:szCs w:val="22"/>
        </w:rPr>
        <w:tab/>
      </w:r>
      <w:r w:rsidR="00583D4D" w:rsidRPr="007C7F72">
        <w:rPr>
          <w:rFonts w:ascii="Arial" w:hAnsi="Arial" w:cs="Arial"/>
          <w:sz w:val="22"/>
          <w:szCs w:val="22"/>
        </w:rPr>
        <w:t>Pocket Park –</w:t>
      </w:r>
      <w:r w:rsidR="00720D9C" w:rsidRPr="007C7F72">
        <w:rPr>
          <w:rFonts w:ascii="Arial" w:hAnsi="Arial" w:cs="Arial"/>
          <w:sz w:val="22"/>
          <w:szCs w:val="22"/>
        </w:rPr>
        <w:t xml:space="preserve"> </w:t>
      </w:r>
      <w:r w:rsidR="00A5080E">
        <w:rPr>
          <w:rFonts w:ascii="Arial" w:hAnsi="Arial" w:cs="Arial"/>
          <w:sz w:val="22"/>
          <w:szCs w:val="22"/>
        </w:rPr>
        <w:t>Mrs Peachey had provided her report confirming that there were no matters of concern.</w:t>
      </w:r>
    </w:p>
    <w:p w14:paraId="284AA534" w14:textId="49582C70" w:rsidR="000E7AAE" w:rsidRDefault="00FF0B2D" w:rsidP="0066523C">
      <w:pPr>
        <w:ind w:left="720" w:hanging="720"/>
        <w:rPr>
          <w:rFonts w:ascii="Arial" w:hAnsi="Arial" w:cs="Arial"/>
          <w:sz w:val="22"/>
          <w:szCs w:val="22"/>
        </w:rPr>
      </w:pPr>
      <w:r w:rsidRPr="007C7F72">
        <w:rPr>
          <w:rFonts w:ascii="Arial" w:hAnsi="Arial" w:cs="Arial"/>
          <w:sz w:val="22"/>
          <w:szCs w:val="22"/>
        </w:rPr>
        <w:t xml:space="preserve">9.2 </w:t>
      </w:r>
      <w:r w:rsidR="0066523C" w:rsidRPr="007C7F72">
        <w:rPr>
          <w:rFonts w:ascii="Arial" w:hAnsi="Arial" w:cs="Arial"/>
          <w:sz w:val="22"/>
          <w:szCs w:val="22"/>
        </w:rPr>
        <w:tab/>
      </w:r>
      <w:r w:rsidR="00583D4D" w:rsidRPr="007C7F72">
        <w:rPr>
          <w:rFonts w:ascii="Arial" w:hAnsi="Arial" w:cs="Arial"/>
          <w:sz w:val="22"/>
          <w:szCs w:val="22"/>
        </w:rPr>
        <w:t xml:space="preserve">Allotments – </w:t>
      </w:r>
      <w:r w:rsidR="00730C72">
        <w:rPr>
          <w:rFonts w:ascii="Arial" w:hAnsi="Arial" w:cs="Arial"/>
          <w:sz w:val="22"/>
          <w:szCs w:val="22"/>
        </w:rPr>
        <w:t>Cllr Worthington provided an annual risk assessment report and gave details of the quotes she had received in</w:t>
      </w:r>
      <w:r w:rsidR="00E13E83">
        <w:rPr>
          <w:rFonts w:ascii="Arial" w:hAnsi="Arial" w:cs="Arial"/>
          <w:sz w:val="22"/>
          <w:szCs w:val="22"/>
        </w:rPr>
        <w:t xml:space="preserve"> respect of cutting down a dead</w:t>
      </w:r>
      <w:r w:rsidR="00730C72">
        <w:rPr>
          <w:rFonts w:ascii="Arial" w:hAnsi="Arial" w:cs="Arial"/>
          <w:sz w:val="22"/>
          <w:szCs w:val="22"/>
        </w:rPr>
        <w:t xml:space="preserve"> elder tree and trimming back the hedge bordering Kildonian.  It was unanimously agreed to</w:t>
      </w:r>
      <w:r w:rsidR="00E13E83">
        <w:rPr>
          <w:rFonts w:ascii="Arial" w:hAnsi="Arial" w:cs="Arial"/>
          <w:sz w:val="22"/>
          <w:szCs w:val="22"/>
        </w:rPr>
        <w:t xml:space="preserve"> offer the tree work to TMD Tre</w:t>
      </w:r>
      <w:r w:rsidR="008C1271">
        <w:rPr>
          <w:rFonts w:ascii="Arial" w:hAnsi="Arial" w:cs="Arial"/>
          <w:sz w:val="22"/>
          <w:szCs w:val="22"/>
        </w:rPr>
        <w:t xml:space="preserve">e Services </w:t>
      </w:r>
      <w:r w:rsidR="008375A2">
        <w:rPr>
          <w:rFonts w:ascii="Arial" w:hAnsi="Arial" w:cs="Arial"/>
          <w:sz w:val="22"/>
          <w:szCs w:val="22"/>
        </w:rPr>
        <w:t>at a cost of £140.  With regard to the hedge it w</w:t>
      </w:r>
      <w:r w:rsidR="00345F52">
        <w:rPr>
          <w:rFonts w:ascii="Arial" w:hAnsi="Arial" w:cs="Arial"/>
          <w:sz w:val="22"/>
          <w:szCs w:val="22"/>
        </w:rPr>
        <w:t>as agreed that</w:t>
      </w:r>
      <w:r w:rsidR="008C1271">
        <w:rPr>
          <w:rFonts w:ascii="Arial" w:hAnsi="Arial" w:cs="Arial"/>
          <w:sz w:val="22"/>
          <w:szCs w:val="22"/>
        </w:rPr>
        <w:t xml:space="preserve"> the</w:t>
      </w:r>
      <w:r w:rsidR="00345F52">
        <w:rPr>
          <w:rFonts w:ascii="Arial" w:hAnsi="Arial" w:cs="Arial"/>
          <w:sz w:val="22"/>
          <w:szCs w:val="22"/>
        </w:rPr>
        <w:t xml:space="preserve"> Chairman would contact the owner of Kildonian to see whether a contribution to the cost of cutting the hedge was appropriate.</w:t>
      </w:r>
    </w:p>
    <w:p w14:paraId="6BED93BA" w14:textId="5B3698C9" w:rsidR="008375A2" w:rsidRDefault="00507D68" w:rsidP="008375A2">
      <w:pPr>
        <w:ind w:left="720" w:hanging="720"/>
        <w:rPr>
          <w:rFonts w:ascii="Arial" w:hAnsi="Arial" w:cs="Arial"/>
          <w:sz w:val="22"/>
          <w:szCs w:val="22"/>
        </w:rPr>
      </w:pPr>
      <w:r w:rsidRPr="007C7F72">
        <w:rPr>
          <w:rFonts w:ascii="Arial" w:hAnsi="Arial" w:cs="Arial"/>
          <w:sz w:val="22"/>
          <w:szCs w:val="22"/>
        </w:rPr>
        <w:t>9.3</w:t>
      </w:r>
      <w:r w:rsidR="00FF0B2D" w:rsidRPr="007C7F72">
        <w:rPr>
          <w:rFonts w:ascii="Arial" w:hAnsi="Arial" w:cs="Arial"/>
          <w:sz w:val="22"/>
          <w:szCs w:val="22"/>
        </w:rPr>
        <w:t xml:space="preserve"> </w:t>
      </w:r>
      <w:r w:rsidR="0066523C" w:rsidRPr="007C7F72">
        <w:rPr>
          <w:rFonts w:ascii="Arial" w:hAnsi="Arial" w:cs="Arial"/>
          <w:sz w:val="22"/>
          <w:szCs w:val="22"/>
        </w:rPr>
        <w:tab/>
      </w:r>
      <w:r w:rsidRPr="007C7F72">
        <w:rPr>
          <w:rFonts w:ascii="Arial" w:hAnsi="Arial" w:cs="Arial"/>
          <w:sz w:val="22"/>
          <w:szCs w:val="22"/>
        </w:rPr>
        <w:t xml:space="preserve">Highways – </w:t>
      </w:r>
      <w:r w:rsidR="00A5080E">
        <w:rPr>
          <w:rFonts w:ascii="Arial" w:hAnsi="Arial" w:cs="Arial"/>
          <w:sz w:val="22"/>
          <w:szCs w:val="22"/>
        </w:rPr>
        <w:t xml:space="preserve">Cllr </w:t>
      </w:r>
      <w:r w:rsidR="00730C72">
        <w:rPr>
          <w:rFonts w:ascii="Arial" w:hAnsi="Arial" w:cs="Arial"/>
          <w:sz w:val="22"/>
          <w:szCs w:val="22"/>
        </w:rPr>
        <w:t>M</w:t>
      </w:r>
      <w:r w:rsidR="008375A2">
        <w:rPr>
          <w:rFonts w:ascii="Arial" w:hAnsi="Arial" w:cs="Arial"/>
          <w:sz w:val="22"/>
          <w:szCs w:val="22"/>
        </w:rPr>
        <w:t xml:space="preserve">atts commented on the </w:t>
      </w:r>
      <w:r w:rsidR="00730C72">
        <w:rPr>
          <w:rFonts w:ascii="Arial" w:hAnsi="Arial" w:cs="Arial"/>
          <w:sz w:val="22"/>
          <w:szCs w:val="22"/>
        </w:rPr>
        <w:t>improvements</w:t>
      </w:r>
      <w:r w:rsidR="008375A2">
        <w:rPr>
          <w:rFonts w:ascii="Arial" w:hAnsi="Arial" w:cs="Arial"/>
          <w:sz w:val="22"/>
          <w:szCs w:val="22"/>
        </w:rPr>
        <w:t xml:space="preserve"> that had been carried out</w:t>
      </w:r>
      <w:r w:rsidR="00730C72">
        <w:rPr>
          <w:rFonts w:ascii="Arial" w:hAnsi="Arial" w:cs="Arial"/>
          <w:sz w:val="22"/>
          <w:szCs w:val="22"/>
        </w:rPr>
        <w:t xml:space="preserve"> to the road between Ravensthorpe and Guilsborough </w:t>
      </w:r>
      <w:r w:rsidR="008375A2">
        <w:rPr>
          <w:rFonts w:ascii="Arial" w:hAnsi="Arial" w:cs="Arial"/>
          <w:sz w:val="22"/>
          <w:szCs w:val="22"/>
        </w:rPr>
        <w:t xml:space="preserve">ahead of the Women’s </w:t>
      </w:r>
      <w:r w:rsidR="008C1271">
        <w:rPr>
          <w:rFonts w:ascii="Arial" w:hAnsi="Arial" w:cs="Arial"/>
          <w:sz w:val="22"/>
          <w:szCs w:val="22"/>
        </w:rPr>
        <w:t xml:space="preserve">Cycle </w:t>
      </w:r>
      <w:r w:rsidR="008375A2">
        <w:rPr>
          <w:rFonts w:ascii="Arial" w:hAnsi="Arial" w:cs="Arial"/>
          <w:sz w:val="22"/>
          <w:szCs w:val="22"/>
        </w:rPr>
        <w:t>Tour.</w:t>
      </w:r>
    </w:p>
    <w:p w14:paraId="52C30416" w14:textId="27B7574D" w:rsidR="00FD5397" w:rsidRDefault="00B70BFF" w:rsidP="00730C72">
      <w:pPr>
        <w:ind w:left="720" w:hanging="720"/>
        <w:rPr>
          <w:rFonts w:ascii="Arial" w:hAnsi="Arial" w:cs="Arial"/>
          <w:sz w:val="22"/>
          <w:szCs w:val="22"/>
        </w:rPr>
      </w:pPr>
      <w:r>
        <w:rPr>
          <w:rFonts w:ascii="Arial" w:hAnsi="Arial" w:cs="Arial"/>
          <w:sz w:val="22"/>
          <w:szCs w:val="22"/>
        </w:rPr>
        <w:t>9.4</w:t>
      </w:r>
      <w:r w:rsidR="0066523C" w:rsidRPr="007C7F72">
        <w:rPr>
          <w:rFonts w:ascii="Arial" w:hAnsi="Arial" w:cs="Arial"/>
          <w:sz w:val="22"/>
          <w:szCs w:val="22"/>
        </w:rPr>
        <w:tab/>
      </w:r>
      <w:r w:rsidR="006A7A2A" w:rsidRPr="007C7F72">
        <w:rPr>
          <w:rFonts w:ascii="Arial" w:hAnsi="Arial" w:cs="Arial"/>
          <w:sz w:val="22"/>
          <w:szCs w:val="22"/>
        </w:rPr>
        <w:t>Village Design Statement –</w:t>
      </w:r>
      <w:r w:rsidR="0010366F">
        <w:rPr>
          <w:rFonts w:ascii="Arial" w:hAnsi="Arial" w:cs="Arial"/>
          <w:sz w:val="22"/>
          <w:szCs w:val="22"/>
        </w:rPr>
        <w:t xml:space="preserve"> </w:t>
      </w:r>
      <w:r w:rsidR="00730C72">
        <w:rPr>
          <w:rFonts w:ascii="Arial" w:hAnsi="Arial" w:cs="Arial"/>
          <w:sz w:val="22"/>
          <w:szCs w:val="22"/>
        </w:rPr>
        <w:t>see item 5.5 above.</w:t>
      </w:r>
    </w:p>
    <w:p w14:paraId="315EFC66" w14:textId="0C20F59E" w:rsidR="00E96E90" w:rsidRDefault="00B70BFF" w:rsidP="00FD5397">
      <w:pPr>
        <w:ind w:left="720" w:hanging="720"/>
        <w:rPr>
          <w:rFonts w:ascii="Arial" w:hAnsi="Arial" w:cs="Arial"/>
          <w:sz w:val="22"/>
          <w:szCs w:val="22"/>
        </w:rPr>
      </w:pPr>
      <w:r>
        <w:rPr>
          <w:rFonts w:ascii="Arial" w:hAnsi="Arial" w:cs="Arial"/>
          <w:sz w:val="22"/>
          <w:szCs w:val="22"/>
        </w:rPr>
        <w:t>9.5</w:t>
      </w:r>
      <w:r w:rsidR="0066523C" w:rsidRPr="007C7F72">
        <w:rPr>
          <w:rFonts w:ascii="Arial" w:hAnsi="Arial" w:cs="Arial"/>
          <w:sz w:val="22"/>
          <w:szCs w:val="22"/>
        </w:rPr>
        <w:tab/>
      </w:r>
      <w:r w:rsidR="003113CB" w:rsidRPr="007C7F72">
        <w:rPr>
          <w:rFonts w:ascii="Arial" w:hAnsi="Arial" w:cs="Arial"/>
          <w:sz w:val="22"/>
          <w:szCs w:val="22"/>
        </w:rPr>
        <w:t>Trees</w:t>
      </w:r>
      <w:r w:rsidR="00FF0B2D" w:rsidRPr="007C7F72">
        <w:rPr>
          <w:rFonts w:ascii="Arial" w:hAnsi="Arial" w:cs="Arial"/>
          <w:sz w:val="22"/>
          <w:szCs w:val="22"/>
        </w:rPr>
        <w:t xml:space="preserve"> –</w:t>
      </w:r>
      <w:r w:rsidR="003113CB" w:rsidRPr="007C7F72">
        <w:rPr>
          <w:rFonts w:ascii="Arial" w:hAnsi="Arial" w:cs="Arial"/>
          <w:sz w:val="22"/>
          <w:szCs w:val="22"/>
        </w:rPr>
        <w:t xml:space="preserve"> </w:t>
      </w:r>
      <w:r w:rsidR="00A5080E">
        <w:rPr>
          <w:rFonts w:ascii="Arial" w:hAnsi="Arial" w:cs="Arial"/>
          <w:sz w:val="22"/>
          <w:szCs w:val="22"/>
        </w:rPr>
        <w:t xml:space="preserve">Cllr Herbert stated all was satisfactory.  </w:t>
      </w:r>
    </w:p>
    <w:p w14:paraId="77E7EDB9" w14:textId="77777777" w:rsidR="00D44075" w:rsidRDefault="00D44075" w:rsidP="00EA0011">
      <w:pPr>
        <w:rPr>
          <w:rFonts w:ascii="Arial" w:hAnsi="Arial" w:cs="Arial"/>
          <w:sz w:val="22"/>
          <w:szCs w:val="22"/>
        </w:rPr>
      </w:pPr>
    </w:p>
    <w:p w14:paraId="1797BE68" w14:textId="6B156F8E" w:rsidR="00D44075" w:rsidRDefault="00D44075" w:rsidP="00640353">
      <w:pPr>
        <w:ind w:left="720" w:hanging="720"/>
        <w:rPr>
          <w:rFonts w:ascii="Arial" w:hAnsi="Arial" w:cs="Arial"/>
          <w:b/>
          <w:sz w:val="22"/>
          <w:szCs w:val="22"/>
        </w:rPr>
      </w:pPr>
      <w:r w:rsidRPr="00D44075">
        <w:rPr>
          <w:rFonts w:ascii="Arial" w:hAnsi="Arial" w:cs="Arial"/>
          <w:b/>
          <w:sz w:val="22"/>
          <w:szCs w:val="22"/>
        </w:rPr>
        <w:t>10</w:t>
      </w:r>
      <w:r w:rsidRPr="00D44075">
        <w:rPr>
          <w:rFonts w:ascii="Arial" w:hAnsi="Arial" w:cs="Arial"/>
          <w:b/>
          <w:sz w:val="22"/>
          <w:szCs w:val="22"/>
        </w:rPr>
        <w:tab/>
        <w:t>ITEMS FOR NEXT MEETING’S AGENDA</w:t>
      </w:r>
    </w:p>
    <w:p w14:paraId="30659120" w14:textId="4786AD1C" w:rsidR="008600E8" w:rsidRDefault="008600E8" w:rsidP="00640353">
      <w:pPr>
        <w:ind w:left="720" w:hanging="720"/>
        <w:rPr>
          <w:rFonts w:ascii="Arial" w:hAnsi="Arial" w:cs="Arial"/>
          <w:sz w:val="22"/>
          <w:szCs w:val="22"/>
        </w:rPr>
      </w:pPr>
      <w:r>
        <w:rPr>
          <w:rFonts w:ascii="Arial" w:hAnsi="Arial" w:cs="Arial"/>
          <w:b/>
          <w:sz w:val="22"/>
          <w:szCs w:val="22"/>
        </w:rPr>
        <w:tab/>
      </w:r>
    </w:p>
    <w:p w14:paraId="29A10D91" w14:textId="4EEFBCE3" w:rsidR="00A5080E" w:rsidRDefault="008600E8" w:rsidP="008375A2">
      <w:pPr>
        <w:ind w:left="720" w:hanging="720"/>
        <w:rPr>
          <w:rFonts w:ascii="Arial" w:hAnsi="Arial" w:cs="Arial"/>
          <w:b/>
          <w:sz w:val="22"/>
          <w:szCs w:val="22"/>
        </w:rPr>
      </w:pPr>
      <w:r>
        <w:rPr>
          <w:rFonts w:ascii="Arial" w:hAnsi="Arial" w:cs="Arial"/>
          <w:sz w:val="22"/>
          <w:szCs w:val="22"/>
        </w:rPr>
        <w:tab/>
      </w:r>
    </w:p>
    <w:p w14:paraId="33705A59" w14:textId="2D788E0A" w:rsidR="0036706E" w:rsidRDefault="0036706E" w:rsidP="00CB3266">
      <w:pPr>
        <w:ind w:left="360"/>
        <w:rPr>
          <w:rFonts w:ascii="Arial" w:hAnsi="Arial" w:cs="Arial"/>
          <w:sz w:val="22"/>
          <w:szCs w:val="22"/>
        </w:rPr>
      </w:pPr>
      <w:r>
        <w:rPr>
          <w:rFonts w:ascii="Arial" w:hAnsi="Arial" w:cs="Arial"/>
          <w:b/>
          <w:sz w:val="22"/>
          <w:szCs w:val="22"/>
        </w:rPr>
        <w:tab/>
      </w:r>
    </w:p>
    <w:p w14:paraId="6AF3F821" w14:textId="7FD21500" w:rsidR="00B70BFF" w:rsidRDefault="00B70BFF" w:rsidP="00B51D09">
      <w:pPr>
        <w:ind w:left="360" w:firstLine="360"/>
        <w:rPr>
          <w:rFonts w:ascii="Arial" w:hAnsi="Arial" w:cs="Arial"/>
          <w:sz w:val="22"/>
          <w:szCs w:val="22"/>
        </w:rPr>
      </w:pPr>
    </w:p>
    <w:p w14:paraId="62C5CCC0" w14:textId="4AF43481" w:rsidR="00687FA3" w:rsidRDefault="008375A2" w:rsidP="00332C61">
      <w:pPr>
        <w:rPr>
          <w:rFonts w:ascii="Arial" w:hAnsi="Arial" w:cs="Arial"/>
          <w:sz w:val="22"/>
          <w:szCs w:val="22"/>
        </w:rPr>
      </w:pPr>
      <w:r>
        <w:rPr>
          <w:rFonts w:ascii="Arial" w:hAnsi="Arial" w:cs="Arial"/>
          <w:sz w:val="22"/>
          <w:szCs w:val="22"/>
        </w:rPr>
        <w:t>Meeting closed at 9.3</w:t>
      </w:r>
      <w:r w:rsidR="00536BE2">
        <w:rPr>
          <w:rFonts w:ascii="Arial" w:hAnsi="Arial" w:cs="Arial"/>
          <w:sz w:val="22"/>
          <w:szCs w:val="22"/>
        </w:rPr>
        <w:t>0 pm</w:t>
      </w:r>
    </w:p>
    <w:p w14:paraId="185D3692" w14:textId="366742EA" w:rsidR="00EA5CE3" w:rsidRDefault="00EA5CE3" w:rsidP="00332C61">
      <w:pPr>
        <w:rPr>
          <w:rFonts w:ascii="Arial" w:hAnsi="Arial" w:cs="Arial"/>
          <w:sz w:val="22"/>
          <w:szCs w:val="22"/>
        </w:rPr>
      </w:pPr>
    </w:p>
    <w:p w14:paraId="594CDBCF" w14:textId="3A65C030" w:rsidR="008F5595" w:rsidRDefault="008F5595" w:rsidP="00507D68">
      <w:pPr>
        <w:ind w:left="720" w:hanging="720"/>
        <w:rPr>
          <w:rFonts w:ascii="Arial" w:hAnsi="Arial" w:cs="Arial"/>
          <w:sz w:val="22"/>
          <w:szCs w:val="22"/>
        </w:rPr>
      </w:pPr>
      <w:bookmarkStart w:id="0" w:name="_GoBack"/>
      <w:bookmarkEnd w:id="0"/>
    </w:p>
    <w:sectPr w:rsidR="008F559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DE157F"/>
    <w:multiLevelType w:val="hybridMultilevel"/>
    <w:tmpl w:val="35428FD6"/>
    <w:lvl w:ilvl="0" w:tplc="33547E5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C338AB"/>
    <w:multiLevelType w:val="hybridMultilevel"/>
    <w:tmpl w:val="2692F6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95C77"/>
    <w:multiLevelType w:val="multilevel"/>
    <w:tmpl w:val="250A574E"/>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257F3A6F"/>
    <w:multiLevelType w:val="hybridMultilevel"/>
    <w:tmpl w:val="C7DA89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62227B8"/>
    <w:multiLevelType w:val="multilevel"/>
    <w:tmpl w:val="076E81F8"/>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49B202A6"/>
    <w:multiLevelType w:val="multilevel"/>
    <w:tmpl w:val="2EDAC3E4"/>
    <w:lvl w:ilvl="0">
      <w:start w:val="7"/>
      <w:numFmt w:val="decimal"/>
      <w:lvlText w:val="%1"/>
      <w:lvlJc w:val="left"/>
      <w:pPr>
        <w:tabs>
          <w:tab w:val="num" w:pos="720"/>
        </w:tabs>
        <w:ind w:left="720" w:hanging="720"/>
      </w:pPr>
      <w:rPr>
        <w:rFonts w:hint="default"/>
        <w:b w:val="0"/>
      </w:rPr>
    </w:lvl>
    <w:lvl w:ilvl="1">
      <w:start w:val="4"/>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6" w15:restartNumberingAfterBreak="0">
    <w:nsid w:val="49B85BE5"/>
    <w:multiLevelType w:val="hybridMultilevel"/>
    <w:tmpl w:val="B664C2A4"/>
    <w:lvl w:ilvl="0" w:tplc="F2509DAE">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50840F8E"/>
    <w:multiLevelType w:val="hybridMultilevel"/>
    <w:tmpl w:val="5E4889F4"/>
    <w:lvl w:ilvl="0" w:tplc="C4F47C9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24C7A5B"/>
    <w:multiLevelType w:val="multilevel"/>
    <w:tmpl w:val="289407D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53756E39"/>
    <w:multiLevelType w:val="hybridMultilevel"/>
    <w:tmpl w:val="EA9AAD22"/>
    <w:lvl w:ilvl="0" w:tplc="0409000F">
      <w:start w:val="1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5385640E"/>
    <w:multiLevelType w:val="multilevel"/>
    <w:tmpl w:val="7BDC4CCA"/>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1" w15:restartNumberingAfterBreak="0">
    <w:nsid w:val="633F414E"/>
    <w:multiLevelType w:val="multilevel"/>
    <w:tmpl w:val="5BDC9A12"/>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3AB607A"/>
    <w:multiLevelType w:val="hybridMultilevel"/>
    <w:tmpl w:val="8F6CAE4A"/>
    <w:lvl w:ilvl="0" w:tplc="EFA63952">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6BE74890"/>
    <w:multiLevelType w:val="hybridMultilevel"/>
    <w:tmpl w:val="12CA45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56C7879"/>
    <w:multiLevelType w:val="hybridMultilevel"/>
    <w:tmpl w:val="0C8A889C"/>
    <w:lvl w:ilvl="0" w:tplc="63BA76A4">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7C5F2574"/>
    <w:multiLevelType w:val="hybridMultilevel"/>
    <w:tmpl w:val="254EABE0"/>
    <w:lvl w:ilvl="0" w:tplc="B7D052F6">
      <w:start w:val="1"/>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7"/>
  </w:num>
  <w:num w:numId="2">
    <w:abstractNumId w:val="10"/>
  </w:num>
  <w:num w:numId="3">
    <w:abstractNumId w:val="8"/>
  </w:num>
  <w:num w:numId="4">
    <w:abstractNumId w:val="11"/>
  </w:num>
  <w:num w:numId="5">
    <w:abstractNumId w:val="12"/>
  </w:num>
  <w:num w:numId="6">
    <w:abstractNumId w:val="15"/>
  </w:num>
  <w:num w:numId="7">
    <w:abstractNumId w:val="14"/>
  </w:num>
  <w:num w:numId="8">
    <w:abstractNumId w:val="4"/>
  </w:num>
  <w:num w:numId="9">
    <w:abstractNumId w:val="2"/>
  </w:num>
  <w:num w:numId="10">
    <w:abstractNumId w:val="5"/>
  </w:num>
  <w:num w:numId="11">
    <w:abstractNumId w:val="6"/>
  </w:num>
  <w:num w:numId="12">
    <w:abstractNumId w:val="9"/>
  </w:num>
  <w:num w:numId="13">
    <w:abstractNumId w:val="3"/>
  </w:num>
  <w:num w:numId="14">
    <w:abstractNumId w:val="0"/>
  </w:num>
  <w:num w:numId="15">
    <w:abstractNumId w:val="13"/>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1CD2"/>
    <w:rsid w:val="00004FE4"/>
    <w:rsid w:val="00007204"/>
    <w:rsid w:val="00023B9A"/>
    <w:rsid w:val="00031092"/>
    <w:rsid w:val="00031F85"/>
    <w:rsid w:val="00033DF4"/>
    <w:rsid w:val="0003409B"/>
    <w:rsid w:val="00040C46"/>
    <w:rsid w:val="000416A3"/>
    <w:rsid w:val="00060D70"/>
    <w:rsid w:val="000660A0"/>
    <w:rsid w:val="00073E86"/>
    <w:rsid w:val="000755FD"/>
    <w:rsid w:val="00082604"/>
    <w:rsid w:val="00083AB8"/>
    <w:rsid w:val="00086049"/>
    <w:rsid w:val="00087ED9"/>
    <w:rsid w:val="000970E6"/>
    <w:rsid w:val="000A2BE6"/>
    <w:rsid w:val="000A5E40"/>
    <w:rsid w:val="000A77CC"/>
    <w:rsid w:val="000B2CD4"/>
    <w:rsid w:val="000B64A8"/>
    <w:rsid w:val="000C0DEF"/>
    <w:rsid w:val="000D1138"/>
    <w:rsid w:val="000D2547"/>
    <w:rsid w:val="000D39DF"/>
    <w:rsid w:val="000E1860"/>
    <w:rsid w:val="000E41AA"/>
    <w:rsid w:val="000E73F2"/>
    <w:rsid w:val="000E7AAE"/>
    <w:rsid w:val="000F24E0"/>
    <w:rsid w:val="000F656A"/>
    <w:rsid w:val="00102847"/>
    <w:rsid w:val="0010366F"/>
    <w:rsid w:val="00120146"/>
    <w:rsid w:val="00123085"/>
    <w:rsid w:val="00134427"/>
    <w:rsid w:val="001510C5"/>
    <w:rsid w:val="001548C6"/>
    <w:rsid w:val="00163210"/>
    <w:rsid w:val="00165806"/>
    <w:rsid w:val="00166B2B"/>
    <w:rsid w:val="001726AF"/>
    <w:rsid w:val="00172789"/>
    <w:rsid w:val="00174357"/>
    <w:rsid w:val="00177AD1"/>
    <w:rsid w:val="00181D9D"/>
    <w:rsid w:val="001912DA"/>
    <w:rsid w:val="001C2175"/>
    <w:rsid w:val="001C3845"/>
    <w:rsid w:val="001C5203"/>
    <w:rsid w:val="001D432A"/>
    <w:rsid w:val="001D5255"/>
    <w:rsid w:val="001D7C71"/>
    <w:rsid w:val="001F54B1"/>
    <w:rsid w:val="001F5F99"/>
    <w:rsid w:val="00204092"/>
    <w:rsid w:val="00204E46"/>
    <w:rsid w:val="00207D1C"/>
    <w:rsid w:val="002256D2"/>
    <w:rsid w:val="002334C8"/>
    <w:rsid w:val="00240312"/>
    <w:rsid w:val="002431DB"/>
    <w:rsid w:val="002501E2"/>
    <w:rsid w:val="002516EC"/>
    <w:rsid w:val="00261DE6"/>
    <w:rsid w:val="002637DE"/>
    <w:rsid w:val="00264A2A"/>
    <w:rsid w:val="0026702E"/>
    <w:rsid w:val="002758E7"/>
    <w:rsid w:val="00297E06"/>
    <w:rsid w:val="002A6CE5"/>
    <w:rsid w:val="002B09DA"/>
    <w:rsid w:val="002B3736"/>
    <w:rsid w:val="002D00A4"/>
    <w:rsid w:val="002E3DC5"/>
    <w:rsid w:val="002E407D"/>
    <w:rsid w:val="002E7FB8"/>
    <w:rsid w:val="002F0499"/>
    <w:rsid w:val="002F6C6C"/>
    <w:rsid w:val="003038F7"/>
    <w:rsid w:val="00305392"/>
    <w:rsid w:val="003074D7"/>
    <w:rsid w:val="003103EF"/>
    <w:rsid w:val="003113CB"/>
    <w:rsid w:val="00315AB7"/>
    <w:rsid w:val="00315D98"/>
    <w:rsid w:val="00317A17"/>
    <w:rsid w:val="0032139A"/>
    <w:rsid w:val="003321A8"/>
    <w:rsid w:val="003328F5"/>
    <w:rsid w:val="00332C61"/>
    <w:rsid w:val="00340953"/>
    <w:rsid w:val="00341004"/>
    <w:rsid w:val="00341E26"/>
    <w:rsid w:val="00343812"/>
    <w:rsid w:val="00343826"/>
    <w:rsid w:val="003452D4"/>
    <w:rsid w:val="00345F52"/>
    <w:rsid w:val="00361D0C"/>
    <w:rsid w:val="00363E54"/>
    <w:rsid w:val="0036706E"/>
    <w:rsid w:val="00373ED3"/>
    <w:rsid w:val="00377EDE"/>
    <w:rsid w:val="0038206A"/>
    <w:rsid w:val="00386406"/>
    <w:rsid w:val="00387C9E"/>
    <w:rsid w:val="00393CD1"/>
    <w:rsid w:val="003B0AE5"/>
    <w:rsid w:val="003B2C37"/>
    <w:rsid w:val="003B61A6"/>
    <w:rsid w:val="003D0DB4"/>
    <w:rsid w:val="003D19FF"/>
    <w:rsid w:val="003D51CF"/>
    <w:rsid w:val="003E02B8"/>
    <w:rsid w:val="003E51E4"/>
    <w:rsid w:val="003E66CB"/>
    <w:rsid w:val="003F31E7"/>
    <w:rsid w:val="003F58B2"/>
    <w:rsid w:val="003F61A9"/>
    <w:rsid w:val="0040476F"/>
    <w:rsid w:val="00405BFE"/>
    <w:rsid w:val="00435F88"/>
    <w:rsid w:val="00436D15"/>
    <w:rsid w:val="00436DCF"/>
    <w:rsid w:val="00440A0F"/>
    <w:rsid w:val="004451DB"/>
    <w:rsid w:val="00451F28"/>
    <w:rsid w:val="00461F7B"/>
    <w:rsid w:val="004622D7"/>
    <w:rsid w:val="004643F3"/>
    <w:rsid w:val="00482D68"/>
    <w:rsid w:val="0048313E"/>
    <w:rsid w:val="0049213B"/>
    <w:rsid w:val="00492950"/>
    <w:rsid w:val="00493576"/>
    <w:rsid w:val="004955E8"/>
    <w:rsid w:val="00496E92"/>
    <w:rsid w:val="004A2A71"/>
    <w:rsid w:val="004A39DE"/>
    <w:rsid w:val="004C458F"/>
    <w:rsid w:val="004D1E04"/>
    <w:rsid w:val="004D2538"/>
    <w:rsid w:val="004D3663"/>
    <w:rsid w:val="004D4A02"/>
    <w:rsid w:val="004E4A92"/>
    <w:rsid w:val="004E78F7"/>
    <w:rsid w:val="00507D68"/>
    <w:rsid w:val="00517E1E"/>
    <w:rsid w:val="00521737"/>
    <w:rsid w:val="0052201E"/>
    <w:rsid w:val="005224C5"/>
    <w:rsid w:val="00530D30"/>
    <w:rsid w:val="00536BE2"/>
    <w:rsid w:val="00545342"/>
    <w:rsid w:val="00547036"/>
    <w:rsid w:val="00557CA1"/>
    <w:rsid w:val="00561CD2"/>
    <w:rsid w:val="00567F14"/>
    <w:rsid w:val="00572371"/>
    <w:rsid w:val="00573BBD"/>
    <w:rsid w:val="00582B7A"/>
    <w:rsid w:val="00583D4D"/>
    <w:rsid w:val="00584380"/>
    <w:rsid w:val="00593BF5"/>
    <w:rsid w:val="005A4925"/>
    <w:rsid w:val="005B0ABE"/>
    <w:rsid w:val="005D27C1"/>
    <w:rsid w:val="005E29AC"/>
    <w:rsid w:val="005F0044"/>
    <w:rsid w:val="005F1865"/>
    <w:rsid w:val="00601527"/>
    <w:rsid w:val="00604EA1"/>
    <w:rsid w:val="00607A61"/>
    <w:rsid w:val="00612357"/>
    <w:rsid w:val="00614CD9"/>
    <w:rsid w:val="0061544A"/>
    <w:rsid w:val="0062084D"/>
    <w:rsid w:val="00623C49"/>
    <w:rsid w:val="00626300"/>
    <w:rsid w:val="0063153E"/>
    <w:rsid w:val="00640353"/>
    <w:rsid w:val="00644ED1"/>
    <w:rsid w:val="00654090"/>
    <w:rsid w:val="00655BE7"/>
    <w:rsid w:val="00655BEA"/>
    <w:rsid w:val="00656933"/>
    <w:rsid w:val="0066523C"/>
    <w:rsid w:val="006653E0"/>
    <w:rsid w:val="00665CB7"/>
    <w:rsid w:val="00666F1F"/>
    <w:rsid w:val="00672A92"/>
    <w:rsid w:val="006732D3"/>
    <w:rsid w:val="00677EDA"/>
    <w:rsid w:val="006841E3"/>
    <w:rsid w:val="00684D07"/>
    <w:rsid w:val="00685BAE"/>
    <w:rsid w:val="00686029"/>
    <w:rsid w:val="00686064"/>
    <w:rsid w:val="00687FA3"/>
    <w:rsid w:val="00690681"/>
    <w:rsid w:val="00692312"/>
    <w:rsid w:val="00694EA4"/>
    <w:rsid w:val="006950A7"/>
    <w:rsid w:val="006A7A2A"/>
    <w:rsid w:val="006C3CB2"/>
    <w:rsid w:val="006D3B12"/>
    <w:rsid w:val="006D73B4"/>
    <w:rsid w:val="006E002F"/>
    <w:rsid w:val="006F4A8E"/>
    <w:rsid w:val="00710EC6"/>
    <w:rsid w:val="007129DE"/>
    <w:rsid w:val="00716140"/>
    <w:rsid w:val="00720D9C"/>
    <w:rsid w:val="007227DD"/>
    <w:rsid w:val="00725011"/>
    <w:rsid w:val="00727637"/>
    <w:rsid w:val="00730C72"/>
    <w:rsid w:val="00745835"/>
    <w:rsid w:val="007633B9"/>
    <w:rsid w:val="007642C9"/>
    <w:rsid w:val="007742A9"/>
    <w:rsid w:val="0077505A"/>
    <w:rsid w:val="00776B29"/>
    <w:rsid w:val="00780F33"/>
    <w:rsid w:val="00781782"/>
    <w:rsid w:val="00782104"/>
    <w:rsid w:val="00782D72"/>
    <w:rsid w:val="0078741A"/>
    <w:rsid w:val="00795BDC"/>
    <w:rsid w:val="007A1952"/>
    <w:rsid w:val="007A4F91"/>
    <w:rsid w:val="007A6989"/>
    <w:rsid w:val="007B54E8"/>
    <w:rsid w:val="007B6E7A"/>
    <w:rsid w:val="007C3862"/>
    <w:rsid w:val="007C4088"/>
    <w:rsid w:val="007C5BCC"/>
    <w:rsid w:val="007C7F72"/>
    <w:rsid w:val="007D0BC1"/>
    <w:rsid w:val="007E444F"/>
    <w:rsid w:val="007F41F0"/>
    <w:rsid w:val="007F5F8B"/>
    <w:rsid w:val="0082099D"/>
    <w:rsid w:val="008220A3"/>
    <w:rsid w:val="00825CFB"/>
    <w:rsid w:val="008269F6"/>
    <w:rsid w:val="00830102"/>
    <w:rsid w:val="008375A2"/>
    <w:rsid w:val="008439D6"/>
    <w:rsid w:val="008600E8"/>
    <w:rsid w:val="00860874"/>
    <w:rsid w:val="00861E67"/>
    <w:rsid w:val="0086614C"/>
    <w:rsid w:val="008724EB"/>
    <w:rsid w:val="0087552C"/>
    <w:rsid w:val="0087554E"/>
    <w:rsid w:val="00880BB4"/>
    <w:rsid w:val="008826DC"/>
    <w:rsid w:val="00886200"/>
    <w:rsid w:val="00892A89"/>
    <w:rsid w:val="008A0831"/>
    <w:rsid w:val="008A3894"/>
    <w:rsid w:val="008A7F0F"/>
    <w:rsid w:val="008B2990"/>
    <w:rsid w:val="008B37C1"/>
    <w:rsid w:val="008C0241"/>
    <w:rsid w:val="008C1271"/>
    <w:rsid w:val="008C1E05"/>
    <w:rsid w:val="008C27F7"/>
    <w:rsid w:val="008C6CBC"/>
    <w:rsid w:val="008D10D3"/>
    <w:rsid w:val="008D542B"/>
    <w:rsid w:val="008D5CBC"/>
    <w:rsid w:val="008E0A0B"/>
    <w:rsid w:val="008E7CD7"/>
    <w:rsid w:val="008F485B"/>
    <w:rsid w:val="008F50E0"/>
    <w:rsid w:val="008F5595"/>
    <w:rsid w:val="008F5DC7"/>
    <w:rsid w:val="008F687D"/>
    <w:rsid w:val="00902DC4"/>
    <w:rsid w:val="0090724D"/>
    <w:rsid w:val="00910437"/>
    <w:rsid w:val="00911343"/>
    <w:rsid w:val="00911B65"/>
    <w:rsid w:val="00915904"/>
    <w:rsid w:val="00917180"/>
    <w:rsid w:val="00917B70"/>
    <w:rsid w:val="00927B93"/>
    <w:rsid w:val="00927FF1"/>
    <w:rsid w:val="0094008B"/>
    <w:rsid w:val="00944138"/>
    <w:rsid w:val="0094606A"/>
    <w:rsid w:val="00946D44"/>
    <w:rsid w:val="00950B6F"/>
    <w:rsid w:val="009569EA"/>
    <w:rsid w:val="00963A40"/>
    <w:rsid w:val="00964C5B"/>
    <w:rsid w:val="009749E8"/>
    <w:rsid w:val="009850B6"/>
    <w:rsid w:val="00997473"/>
    <w:rsid w:val="009A0AE2"/>
    <w:rsid w:val="009A28AD"/>
    <w:rsid w:val="009B6CD9"/>
    <w:rsid w:val="009C249F"/>
    <w:rsid w:val="009C54A1"/>
    <w:rsid w:val="009C7DCF"/>
    <w:rsid w:val="009E1317"/>
    <w:rsid w:val="009E23CA"/>
    <w:rsid w:val="009E2D94"/>
    <w:rsid w:val="009E3F81"/>
    <w:rsid w:val="009E6A56"/>
    <w:rsid w:val="009F6284"/>
    <w:rsid w:val="009F635C"/>
    <w:rsid w:val="009F7BAA"/>
    <w:rsid w:val="00A02145"/>
    <w:rsid w:val="00A02839"/>
    <w:rsid w:val="00A046BA"/>
    <w:rsid w:val="00A073E9"/>
    <w:rsid w:val="00A07F1A"/>
    <w:rsid w:val="00A14228"/>
    <w:rsid w:val="00A17A36"/>
    <w:rsid w:val="00A21137"/>
    <w:rsid w:val="00A26F23"/>
    <w:rsid w:val="00A366F7"/>
    <w:rsid w:val="00A5080E"/>
    <w:rsid w:val="00A50CCD"/>
    <w:rsid w:val="00A541F2"/>
    <w:rsid w:val="00A6181E"/>
    <w:rsid w:val="00A62531"/>
    <w:rsid w:val="00A67090"/>
    <w:rsid w:val="00A67232"/>
    <w:rsid w:val="00A76378"/>
    <w:rsid w:val="00A778DE"/>
    <w:rsid w:val="00A8782F"/>
    <w:rsid w:val="00A94DF3"/>
    <w:rsid w:val="00AB3865"/>
    <w:rsid w:val="00AC4C19"/>
    <w:rsid w:val="00AC637E"/>
    <w:rsid w:val="00AD638A"/>
    <w:rsid w:val="00AE3FFA"/>
    <w:rsid w:val="00AE4332"/>
    <w:rsid w:val="00AF1900"/>
    <w:rsid w:val="00B00544"/>
    <w:rsid w:val="00B01DD3"/>
    <w:rsid w:val="00B06DE5"/>
    <w:rsid w:val="00B1032B"/>
    <w:rsid w:val="00B117F3"/>
    <w:rsid w:val="00B14F04"/>
    <w:rsid w:val="00B22C05"/>
    <w:rsid w:val="00B35B2F"/>
    <w:rsid w:val="00B46976"/>
    <w:rsid w:val="00B51D09"/>
    <w:rsid w:val="00B566D8"/>
    <w:rsid w:val="00B56C2D"/>
    <w:rsid w:val="00B64A2C"/>
    <w:rsid w:val="00B657FE"/>
    <w:rsid w:val="00B66EAE"/>
    <w:rsid w:val="00B70BFF"/>
    <w:rsid w:val="00B80D25"/>
    <w:rsid w:val="00BA5F04"/>
    <w:rsid w:val="00BB0A9C"/>
    <w:rsid w:val="00BB4F29"/>
    <w:rsid w:val="00BD085F"/>
    <w:rsid w:val="00BD3E8D"/>
    <w:rsid w:val="00C10AF6"/>
    <w:rsid w:val="00C144EF"/>
    <w:rsid w:val="00C15C08"/>
    <w:rsid w:val="00C236AD"/>
    <w:rsid w:val="00C310F9"/>
    <w:rsid w:val="00C32F6B"/>
    <w:rsid w:val="00C413B2"/>
    <w:rsid w:val="00C468AF"/>
    <w:rsid w:val="00C63BEE"/>
    <w:rsid w:val="00C6705D"/>
    <w:rsid w:val="00C73CB8"/>
    <w:rsid w:val="00C75171"/>
    <w:rsid w:val="00C76B38"/>
    <w:rsid w:val="00C81399"/>
    <w:rsid w:val="00C81FD2"/>
    <w:rsid w:val="00C87BFE"/>
    <w:rsid w:val="00C91002"/>
    <w:rsid w:val="00C9366D"/>
    <w:rsid w:val="00CA6A78"/>
    <w:rsid w:val="00CB3266"/>
    <w:rsid w:val="00CB581C"/>
    <w:rsid w:val="00CB671C"/>
    <w:rsid w:val="00CC0A38"/>
    <w:rsid w:val="00CC33B3"/>
    <w:rsid w:val="00CC641A"/>
    <w:rsid w:val="00CC7220"/>
    <w:rsid w:val="00CC7B68"/>
    <w:rsid w:val="00CD4088"/>
    <w:rsid w:val="00CD6E30"/>
    <w:rsid w:val="00CE1016"/>
    <w:rsid w:val="00CE1D41"/>
    <w:rsid w:val="00CE2C83"/>
    <w:rsid w:val="00CE466D"/>
    <w:rsid w:val="00CE5B11"/>
    <w:rsid w:val="00CE74DD"/>
    <w:rsid w:val="00CF6A6A"/>
    <w:rsid w:val="00D03DA7"/>
    <w:rsid w:val="00D05065"/>
    <w:rsid w:val="00D1057B"/>
    <w:rsid w:val="00D154C9"/>
    <w:rsid w:val="00D16D50"/>
    <w:rsid w:val="00D226AF"/>
    <w:rsid w:val="00D37DDF"/>
    <w:rsid w:val="00D42885"/>
    <w:rsid w:val="00D44075"/>
    <w:rsid w:val="00D453BE"/>
    <w:rsid w:val="00D6118F"/>
    <w:rsid w:val="00D63412"/>
    <w:rsid w:val="00D650E5"/>
    <w:rsid w:val="00D74993"/>
    <w:rsid w:val="00D811A5"/>
    <w:rsid w:val="00D816E7"/>
    <w:rsid w:val="00D821A8"/>
    <w:rsid w:val="00D94AE2"/>
    <w:rsid w:val="00DA2E7A"/>
    <w:rsid w:val="00DB1931"/>
    <w:rsid w:val="00DB1C9B"/>
    <w:rsid w:val="00DB25A1"/>
    <w:rsid w:val="00DB2B02"/>
    <w:rsid w:val="00DB5422"/>
    <w:rsid w:val="00DC3C20"/>
    <w:rsid w:val="00DD444A"/>
    <w:rsid w:val="00DD5BA2"/>
    <w:rsid w:val="00DD5D04"/>
    <w:rsid w:val="00DE02BB"/>
    <w:rsid w:val="00DF56AD"/>
    <w:rsid w:val="00E010F7"/>
    <w:rsid w:val="00E07F6F"/>
    <w:rsid w:val="00E11A98"/>
    <w:rsid w:val="00E13E83"/>
    <w:rsid w:val="00E24BAF"/>
    <w:rsid w:val="00E30866"/>
    <w:rsid w:val="00E33C21"/>
    <w:rsid w:val="00E35342"/>
    <w:rsid w:val="00E5213F"/>
    <w:rsid w:val="00E55238"/>
    <w:rsid w:val="00E61836"/>
    <w:rsid w:val="00E61C17"/>
    <w:rsid w:val="00E90FE8"/>
    <w:rsid w:val="00E91985"/>
    <w:rsid w:val="00E96E90"/>
    <w:rsid w:val="00EA0011"/>
    <w:rsid w:val="00EA5CE3"/>
    <w:rsid w:val="00EA6B7C"/>
    <w:rsid w:val="00EB27AB"/>
    <w:rsid w:val="00EB4AEA"/>
    <w:rsid w:val="00EC1E09"/>
    <w:rsid w:val="00EC5350"/>
    <w:rsid w:val="00ED0992"/>
    <w:rsid w:val="00EE216F"/>
    <w:rsid w:val="00EE2F7B"/>
    <w:rsid w:val="00EE44A7"/>
    <w:rsid w:val="00EF0F2D"/>
    <w:rsid w:val="00F063B9"/>
    <w:rsid w:val="00F06BBC"/>
    <w:rsid w:val="00F10B1F"/>
    <w:rsid w:val="00F12305"/>
    <w:rsid w:val="00F24B43"/>
    <w:rsid w:val="00F264A6"/>
    <w:rsid w:val="00F26B18"/>
    <w:rsid w:val="00F41068"/>
    <w:rsid w:val="00F42223"/>
    <w:rsid w:val="00F42D5C"/>
    <w:rsid w:val="00F54DF1"/>
    <w:rsid w:val="00F56BAA"/>
    <w:rsid w:val="00F60251"/>
    <w:rsid w:val="00F67B1F"/>
    <w:rsid w:val="00F72B5D"/>
    <w:rsid w:val="00F74824"/>
    <w:rsid w:val="00F817B8"/>
    <w:rsid w:val="00F83B9C"/>
    <w:rsid w:val="00F9129F"/>
    <w:rsid w:val="00F93039"/>
    <w:rsid w:val="00FA1493"/>
    <w:rsid w:val="00FA7621"/>
    <w:rsid w:val="00FB4B15"/>
    <w:rsid w:val="00FB77C6"/>
    <w:rsid w:val="00FD5397"/>
    <w:rsid w:val="00FE24B5"/>
    <w:rsid w:val="00FE4120"/>
    <w:rsid w:val="00FE4E82"/>
    <w:rsid w:val="00FF0B2D"/>
    <w:rsid w:val="00FF6957"/>
    <w:rsid w:val="00FF7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812E6B"/>
  <w15:chartTrackingRefBased/>
  <w15:docId w15:val="{AE47DD1C-6464-4113-9CF8-CA3FD5758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B6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8A3894"/>
    <w:rPr>
      <w:sz w:val="16"/>
      <w:szCs w:val="16"/>
    </w:rPr>
  </w:style>
  <w:style w:type="paragraph" w:styleId="CommentText">
    <w:name w:val="annotation text"/>
    <w:basedOn w:val="Normal"/>
    <w:link w:val="CommentTextChar"/>
    <w:uiPriority w:val="99"/>
    <w:semiHidden/>
    <w:unhideWhenUsed/>
    <w:rsid w:val="008A3894"/>
    <w:rPr>
      <w:sz w:val="20"/>
      <w:szCs w:val="20"/>
    </w:rPr>
  </w:style>
  <w:style w:type="character" w:customStyle="1" w:styleId="CommentTextChar">
    <w:name w:val="Comment Text Char"/>
    <w:link w:val="CommentText"/>
    <w:uiPriority w:val="99"/>
    <w:semiHidden/>
    <w:rsid w:val="008A3894"/>
    <w:rPr>
      <w:lang w:eastAsia="en-US"/>
    </w:rPr>
  </w:style>
  <w:style w:type="paragraph" w:styleId="CommentSubject">
    <w:name w:val="annotation subject"/>
    <w:basedOn w:val="CommentText"/>
    <w:next w:val="CommentText"/>
    <w:link w:val="CommentSubjectChar"/>
    <w:uiPriority w:val="99"/>
    <w:semiHidden/>
    <w:unhideWhenUsed/>
    <w:rsid w:val="008A3894"/>
    <w:rPr>
      <w:b/>
      <w:bCs/>
    </w:rPr>
  </w:style>
  <w:style w:type="character" w:customStyle="1" w:styleId="CommentSubjectChar">
    <w:name w:val="Comment Subject Char"/>
    <w:link w:val="CommentSubject"/>
    <w:uiPriority w:val="99"/>
    <w:semiHidden/>
    <w:rsid w:val="008A3894"/>
    <w:rPr>
      <w:b/>
      <w:bCs/>
      <w:lang w:eastAsia="en-US"/>
    </w:rPr>
  </w:style>
  <w:style w:type="paragraph" w:styleId="BalloonText">
    <w:name w:val="Balloon Text"/>
    <w:basedOn w:val="Normal"/>
    <w:link w:val="BalloonTextChar"/>
    <w:uiPriority w:val="99"/>
    <w:semiHidden/>
    <w:unhideWhenUsed/>
    <w:rsid w:val="008A3894"/>
    <w:rPr>
      <w:rFonts w:ascii="Tahoma" w:hAnsi="Tahoma" w:cs="Tahoma"/>
      <w:sz w:val="16"/>
      <w:szCs w:val="16"/>
    </w:rPr>
  </w:style>
  <w:style w:type="character" w:customStyle="1" w:styleId="BalloonTextChar">
    <w:name w:val="Balloon Text Char"/>
    <w:link w:val="BalloonText"/>
    <w:uiPriority w:val="99"/>
    <w:semiHidden/>
    <w:rsid w:val="008A3894"/>
    <w:rPr>
      <w:rFonts w:ascii="Tahoma" w:hAnsi="Tahoma" w:cs="Tahoma"/>
      <w:sz w:val="16"/>
      <w:szCs w:val="16"/>
      <w:lang w:eastAsia="en-US"/>
    </w:rPr>
  </w:style>
  <w:style w:type="paragraph" w:styleId="NoSpacing">
    <w:name w:val="No Spacing"/>
    <w:uiPriority w:val="1"/>
    <w:qFormat/>
    <w:rsid w:val="00D453B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50046">
      <w:bodyDiv w:val="1"/>
      <w:marLeft w:val="0"/>
      <w:marRight w:val="0"/>
      <w:marTop w:val="0"/>
      <w:marBottom w:val="0"/>
      <w:divBdr>
        <w:top w:val="none" w:sz="0" w:space="0" w:color="auto"/>
        <w:left w:val="none" w:sz="0" w:space="0" w:color="auto"/>
        <w:bottom w:val="none" w:sz="0" w:space="0" w:color="auto"/>
        <w:right w:val="none" w:sz="0" w:space="0" w:color="auto"/>
      </w:divBdr>
    </w:div>
    <w:div w:id="346057388">
      <w:bodyDiv w:val="1"/>
      <w:marLeft w:val="0"/>
      <w:marRight w:val="0"/>
      <w:marTop w:val="0"/>
      <w:marBottom w:val="0"/>
      <w:divBdr>
        <w:top w:val="none" w:sz="0" w:space="0" w:color="auto"/>
        <w:left w:val="none" w:sz="0" w:space="0" w:color="auto"/>
        <w:bottom w:val="none" w:sz="0" w:space="0" w:color="auto"/>
        <w:right w:val="none" w:sz="0" w:space="0" w:color="auto"/>
      </w:divBdr>
    </w:div>
    <w:div w:id="564030246">
      <w:bodyDiv w:val="1"/>
      <w:marLeft w:val="0"/>
      <w:marRight w:val="0"/>
      <w:marTop w:val="0"/>
      <w:marBottom w:val="0"/>
      <w:divBdr>
        <w:top w:val="none" w:sz="0" w:space="0" w:color="auto"/>
        <w:left w:val="none" w:sz="0" w:space="0" w:color="auto"/>
        <w:bottom w:val="none" w:sz="0" w:space="0" w:color="auto"/>
        <w:right w:val="none" w:sz="0" w:space="0" w:color="auto"/>
      </w:divBdr>
    </w:div>
    <w:div w:id="602684238">
      <w:bodyDiv w:val="1"/>
      <w:marLeft w:val="0"/>
      <w:marRight w:val="0"/>
      <w:marTop w:val="0"/>
      <w:marBottom w:val="0"/>
      <w:divBdr>
        <w:top w:val="none" w:sz="0" w:space="0" w:color="auto"/>
        <w:left w:val="none" w:sz="0" w:space="0" w:color="auto"/>
        <w:bottom w:val="none" w:sz="0" w:space="0" w:color="auto"/>
        <w:right w:val="none" w:sz="0" w:space="0" w:color="auto"/>
      </w:divBdr>
    </w:div>
    <w:div w:id="658001912">
      <w:bodyDiv w:val="1"/>
      <w:marLeft w:val="0"/>
      <w:marRight w:val="0"/>
      <w:marTop w:val="0"/>
      <w:marBottom w:val="0"/>
      <w:divBdr>
        <w:top w:val="none" w:sz="0" w:space="0" w:color="auto"/>
        <w:left w:val="none" w:sz="0" w:space="0" w:color="auto"/>
        <w:bottom w:val="none" w:sz="0" w:space="0" w:color="auto"/>
        <w:right w:val="none" w:sz="0" w:space="0" w:color="auto"/>
      </w:divBdr>
    </w:div>
    <w:div w:id="681475255">
      <w:bodyDiv w:val="1"/>
      <w:marLeft w:val="0"/>
      <w:marRight w:val="0"/>
      <w:marTop w:val="0"/>
      <w:marBottom w:val="0"/>
      <w:divBdr>
        <w:top w:val="none" w:sz="0" w:space="0" w:color="auto"/>
        <w:left w:val="none" w:sz="0" w:space="0" w:color="auto"/>
        <w:bottom w:val="none" w:sz="0" w:space="0" w:color="auto"/>
        <w:right w:val="none" w:sz="0" w:space="0" w:color="auto"/>
      </w:divBdr>
      <w:divsChild>
        <w:div w:id="1800754980">
          <w:marLeft w:val="0"/>
          <w:marRight w:val="0"/>
          <w:marTop w:val="0"/>
          <w:marBottom w:val="0"/>
          <w:divBdr>
            <w:top w:val="none" w:sz="0" w:space="0" w:color="auto"/>
            <w:left w:val="none" w:sz="0" w:space="0" w:color="auto"/>
            <w:bottom w:val="none" w:sz="0" w:space="0" w:color="auto"/>
            <w:right w:val="none" w:sz="0" w:space="0" w:color="auto"/>
          </w:divBdr>
        </w:div>
        <w:div w:id="858661510">
          <w:marLeft w:val="0"/>
          <w:marRight w:val="0"/>
          <w:marTop w:val="0"/>
          <w:marBottom w:val="0"/>
          <w:divBdr>
            <w:top w:val="none" w:sz="0" w:space="0" w:color="auto"/>
            <w:left w:val="none" w:sz="0" w:space="0" w:color="auto"/>
            <w:bottom w:val="none" w:sz="0" w:space="0" w:color="auto"/>
            <w:right w:val="none" w:sz="0" w:space="0" w:color="auto"/>
          </w:divBdr>
        </w:div>
        <w:div w:id="2092311507">
          <w:marLeft w:val="0"/>
          <w:marRight w:val="0"/>
          <w:marTop w:val="0"/>
          <w:marBottom w:val="0"/>
          <w:divBdr>
            <w:top w:val="none" w:sz="0" w:space="0" w:color="auto"/>
            <w:left w:val="none" w:sz="0" w:space="0" w:color="auto"/>
            <w:bottom w:val="none" w:sz="0" w:space="0" w:color="auto"/>
            <w:right w:val="none" w:sz="0" w:space="0" w:color="auto"/>
          </w:divBdr>
        </w:div>
        <w:div w:id="1824004973">
          <w:marLeft w:val="0"/>
          <w:marRight w:val="0"/>
          <w:marTop w:val="0"/>
          <w:marBottom w:val="0"/>
          <w:divBdr>
            <w:top w:val="none" w:sz="0" w:space="0" w:color="auto"/>
            <w:left w:val="none" w:sz="0" w:space="0" w:color="auto"/>
            <w:bottom w:val="none" w:sz="0" w:space="0" w:color="auto"/>
            <w:right w:val="none" w:sz="0" w:space="0" w:color="auto"/>
          </w:divBdr>
        </w:div>
      </w:divsChild>
    </w:div>
    <w:div w:id="878510351">
      <w:bodyDiv w:val="1"/>
      <w:marLeft w:val="0"/>
      <w:marRight w:val="0"/>
      <w:marTop w:val="0"/>
      <w:marBottom w:val="0"/>
      <w:divBdr>
        <w:top w:val="none" w:sz="0" w:space="0" w:color="auto"/>
        <w:left w:val="none" w:sz="0" w:space="0" w:color="auto"/>
        <w:bottom w:val="none" w:sz="0" w:space="0" w:color="auto"/>
        <w:right w:val="none" w:sz="0" w:space="0" w:color="auto"/>
      </w:divBdr>
    </w:div>
    <w:div w:id="912086275">
      <w:bodyDiv w:val="1"/>
      <w:marLeft w:val="0"/>
      <w:marRight w:val="0"/>
      <w:marTop w:val="0"/>
      <w:marBottom w:val="0"/>
      <w:divBdr>
        <w:top w:val="none" w:sz="0" w:space="0" w:color="auto"/>
        <w:left w:val="none" w:sz="0" w:space="0" w:color="auto"/>
        <w:bottom w:val="none" w:sz="0" w:space="0" w:color="auto"/>
        <w:right w:val="none" w:sz="0" w:space="0" w:color="auto"/>
      </w:divBdr>
    </w:div>
    <w:div w:id="930357010">
      <w:bodyDiv w:val="1"/>
      <w:marLeft w:val="0"/>
      <w:marRight w:val="0"/>
      <w:marTop w:val="0"/>
      <w:marBottom w:val="0"/>
      <w:divBdr>
        <w:top w:val="none" w:sz="0" w:space="0" w:color="auto"/>
        <w:left w:val="none" w:sz="0" w:space="0" w:color="auto"/>
        <w:bottom w:val="none" w:sz="0" w:space="0" w:color="auto"/>
        <w:right w:val="none" w:sz="0" w:space="0" w:color="auto"/>
      </w:divBdr>
    </w:div>
    <w:div w:id="1354647224">
      <w:bodyDiv w:val="1"/>
      <w:marLeft w:val="0"/>
      <w:marRight w:val="0"/>
      <w:marTop w:val="0"/>
      <w:marBottom w:val="0"/>
      <w:divBdr>
        <w:top w:val="none" w:sz="0" w:space="0" w:color="auto"/>
        <w:left w:val="none" w:sz="0" w:space="0" w:color="auto"/>
        <w:bottom w:val="none" w:sz="0" w:space="0" w:color="auto"/>
        <w:right w:val="none" w:sz="0" w:space="0" w:color="auto"/>
      </w:divBdr>
    </w:div>
    <w:div w:id="1620337282">
      <w:bodyDiv w:val="1"/>
      <w:marLeft w:val="0"/>
      <w:marRight w:val="0"/>
      <w:marTop w:val="0"/>
      <w:marBottom w:val="0"/>
      <w:divBdr>
        <w:top w:val="none" w:sz="0" w:space="0" w:color="auto"/>
        <w:left w:val="none" w:sz="0" w:space="0" w:color="auto"/>
        <w:bottom w:val="none" w:sz="0" w:space="0" w:color="auto"/>
        <w:right w:val="none" w:sz="0" w:space="0" w:color="auto"/>
      </w:divBdr>
    </w:div>
    <w:div w:id="1860896361">
      <w:bodyDiv w:val="1"/>
      <w:marLeft w:val="0"/>
      <w:marRight w:val="0"/>
      <w:marTop w:val="0"/>
      <w:marBottom w:val="0"/>
      <w:divBdr>
        <w:top w:val="none" w:sz="0" w:space="0" w:color="auto"/>
        <w:left w:val="none" w:sz="0" w:space="0" w:color="auto"/>
        <w:bottom w:val="none" w:sz="0" w:space="0" w:color="auto"/>
        <w:right w:val="none" w:sz="0" w:space="0" w:color="auto"/>
      </w:divBdr>
    </w:div>
    <w:div w:id="190409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390</TotalTime>
  <Pages>4</Pages>
  <Words>1195</Words>
  <Characters>6813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RAVENSTHORPE PARISH COUNCIL</vt:lpstr>
    </vt:vector>
  </TitlesOfParts>
  <Company>Home</Company>
  <LinksUpToDate>false</LinksUpToDate>
  <CharactersWithSpaces>7993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RAVENSTHORPE PARISH COUNCIL</dc:title>
  <dc:subject/>
  <dc:creator>Paul</dc:creator>
  <cp:keywords/>
  <cp:lastModifiedBy>Carol James</cp:lastModifiedBy>
  <cp:revision>15</cp:revision>
  <cp:lastPrinted>2016-07-20T15:00:00Z</cp:lastPrinted>
  <dcterms:created xsi:type="dcterms:W3CDTF">2016-06-23T11:38:00Z</dcterms:created>
  <dcterms:modified xsi:type="dcterms:W3CDTF">2016-07-20T15:05:00Z</dcterms:modified>
</cp:coreProperties>
</file>