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401345" w14:textId="77777777" w:rsidR="0066523C" w:rsidRPr="007C7F72" w:rsidRDefault="00561CD2" w:rsidP="00A02839">
      <w:pPr>
        <w:jc w:val="center"/>
        <w:rPr>
          <w:rFonts w:ascii="Arial" w:hAnsi="Arial" w:cs="Arial"/>
          <w:b/>
          <w:sz w:val="22"/>
          <w:szCs w:val="22"/>
        </w:rPr>
      </w:pPr>
      <w:r w:rsidRPr="007C7F72">
        <w:rPr>
          <w:rFonts w:ascii="Arial" w:hAnsi="Arial" w:cs="Arial"/>
          <w:b/>
          <w:sz w:val="22"/>
          <w:szCs w:val="22"/>
        </w:rPr>
        <w:t>RAVENSTHORPE PARISH COUNCIL</w:t>
      </w:r>
    </w:p>
    <w:p w14:paraId="342FE459" w14:textId="77777777" w:rsidR="00561CD2" w:rsidRPr="007C7F72" w:rsidRDefault="00561CD2" w:rsidP="00A02839">
      <w:pPr>
        <w:jc w:val="center"/>
        <w:rPr>
          <w:rFonts w:ascii="Arial" w:hAnsi="Arial" w:cs="Arial"/>
          <w:b/>
          <w:sz w:val="22"/>
          <w:szCs w:val="22"/>
        </w:rPr>
      </w:pPr>
    </w:p>
    <w:p w14:paraId="2C57EDF2" w14:textId="77777777" w:rsidR="002516EC" w:rsidRPr="007C7F72" w:rsidRDefault="00561CD2" w:rsidP="00A02839">
      <w:pPr>
        <w:jc w:val="center"/>
        <w:rPr>
          <w:rFonts w:ascii="Arial" w:hAnsi="Arial" w:cs="Arial"/>
          <w:b/>
          <w:sz w:val="22"/>
          <w:szCs w:val="22"/>
        </w:rPr>
      </w:pPr>
      <w:r w:rsidRPr="007C7F72">
        <w:rPr>
          <w:rFonts w:ascii="Arial" w:hAnsi="Arial" w:cs="Arial"/>
          <w:b/>
          <w:sz w:val="22"/>
          <w:szCs w:val="22"/>
        </w:rPr>
        <w:t xml:space="preserve">MINUTES OF MEETING HELD ON </w:t>
      </w:r>
    </w:p>
    <w:p w14:paraId="44503807" w14:textId="3E2FED29" w:rsidR="00561CD2" w:rsidRDefault="00561CD2" w:rsidP="00A02839">
      <w:pPr>
        <w:jc w:val="center"/>
        <w:rPr>
          <w:rFonts w:ascii="Arial" w:hAnsi="Arial" w:cs="Arial"/>
          <w:b/>
          <w:sz w:val="22"/>
          <w:szCs w:val="22"/>
        </w:rPr>
      </w:pPr>
      <w:r w:rsidRPr="007C7F72">
        <w:rPr>
          <w:rFonts w:ascii="Arial" w:hAnsi="Arial" w:cs="Arial"/>
          <w:b/>
          <w:sz w:val="22"/>
          <w:szCs w:val="22"/>
        </w:rPr>
        <w:t>Wednesday,</w:t>
      </w:r>
      <w:r w:rsidR="00C44649">
        <w:rPr>
          <w:rFonts w:ascii="Arial" w:hAnsi="Arial" w:cs="Arial"/>
          <w:b/>
          <w:sz w:val="22"/>
          <w:szCs w:val="22"/>
        </w:rPr>
        <w:t xml:space="preserve"> 20 July</w:t>
      </w:r>
      <w:r w:rsidR="008B37C1" w:rsidRPr="007C7F72">
        <w:rPr>
          <w:rFonts w:ascii="Arial" w:hAnsi="Arial" w:cs="Arial"/>
          <w:b/>
          <w:sz w:val="22"/>
          <w:szCs w:val="22"/>
        </w:rPr>
        <w:t xml:space="preserve"> 2</w:t>
      </w:r>
      <w:r w:rsidR="00886200">
        <w:rPr>
          <w:rFonts w:ascii="Arial" w:hAnsi="Arial" w:cs="Arial"/>
          <w:b/>
          <w:sz w:val="22"/>
          <w:szCs w:val="22"/>
        </w:rPr>
        <w:t>016</w:t>
      </w:r>
      <w:r w:rsidR="004A39DE" w:rsidRPr="007C7F72">
        <w:rPr>
          <w:rFonts w:ascii="Arial" w:hAnsi="Arial" w:cs="Arial"/>
          <w:b/>
          <w:sz w:val="22"/>
          <w:szCs w:val="22"/>
        </w:rPr>
        <w:t xml:space="preserve"> </w:t>
      </w:r>
      <w:r w:rsidR="00DD5D04" w:rsidRPr="007C7F72">
        <w:rPr>
          <w:rFonts w:ascii="Arial" w:hAnsi="Arial" w:cs="Arial"/>
          <w:b/>
          <w:sz w:val="22"/>
          <w:szCs w:val="22"/>
        </w:rPr>
        <w:t xml:space="preserve">at </w:t>
      </w:r>
      <w:r w:rsidR="003074D7">
        <w:rPr>
          <w:rFonts w:ascii="Arial" w:hAnsi="Arial" w:cs="Arial"/>
          <w:b/>
          <w:sz w:val="22"/>
          <w:szCs w:val="22"/>
        </w:rPr>
        <w:t>8</w:t>
      </w:r>
      <w:r w:rsidR="00DD5D04" w:rsidRPr="007C7F72">
        <w:rPr>
          <w:rFonts w:ascii="Arial" w:hAnsi="Arial" w:cs="Arial"/>
          <w:b/>
          <w:sz w:val="22"/>
          <w:szCs w:val="22"/>
        </w:rPr>
        <w:t>.00 pm</w:t>
      </w:r>
    </w:p>
    <w:p w14:paraId="6338557B" w14:textId="0A56E1CB" w:rsidR="000B2CD4" w:rsidRDefault="000B2CD4" w:rsidP="00A02839">
      <w:pPr>
        <w:jc w:val="center"/>
        <w:rPr>
          <w:rFonts w:ascii="Arial" w:hAnsi="Arial" w:cs="Arial"/>
          <w:b/>
          <w:sz w:val="22"/>
          <w:szCs w:val="22"/>
        </w:rPr>
      </w:pPr>
    </w:p>
    <w:p w14:paraId="4220E282" w14:textId="77777777" w:rsidR="000B2CD4" w:rsidRPr="007C7F72" w:rsidRDefault="000B2CD4" w:rsidP="00A02839">
      <w:pPr>
        <w:jc w:val="center"/>
        <w:rPr>
          <w:rFonts w:ascii="Arial" w:hAnsi="Arial" w:cs="Arial"/>
          <w:b/>
          <w:sz w:val="22"/>
          <w:szCs w:val="22"/>
        </w:rPr>
      </w:pPr>
    </w:p>
    <w:p w14:paraId="3BA968D1" w14:textId="2B1E7C8C" w:rsidR="00561CD2" w:rsidRDefault="000B2CD4" w:rsidP="000B2CD4">
      <w:pPr>
        <w:numPr>
          <w:ilvl w:val="0"/>
          <w:numId w:val="2"/>
        </w:numPr>
        <w:rPr>
          <w:rFonts w:ascii="Arial" w:hAnsi="Arial" w:cs="Arial"/>
          <w:b/>
          <w:sz w:val="22"/>
          <w:szCs w:val="22"/>
        </w:rPr>
      </w:pPr>
      <w:r>
        <w:rPr>
          <w:rFonts w:ascii="Arial" w:hAnsi="Arial" w:cs="Arial"/>
          <w:b/>
          <w:sz w:val="22"/>
          <w:szCs w:val="22"/>
        </w:rPr>
        <w:t xml:space="preserve">  </w:t>
      </w:r>
      <w:r w:rsidR="00561CD2" w:rsidRPr="007C7F72">
        <w:rPr>
          <w:rFonts w:ascii="Arial" w:hAnsi="Arial" w:cs="Arial"/>
          <w:b/>
          <w:sz w:val="22"/>
          <w:szCs w:val="22"/>
        </w:rPr>
        <w:t>OPENING PROCEDURES</w:t>
      </w:r>
    </w:p>
    <w:p w14:paraId="428BC551" w14:textId="77777777" w:rsidR="000B2CD4" w:rsidRPr="007C7F72" w:rsidRDefault="000B2CD4" w:rsidP="000B2CD4">
      <w:pPr>
        <w:ind w:left="360"/>
        <w:rPr>
          <w:rFonts w:ascii="Arial" w:hAnsi="Arial" w:cs="Arial"/>
          <w:b/>
          <w:sz w:val="22"/>
          <w:szCs w:val="22"/>
        </w:rPr>
      </w:pPr>
    </w:p>
    <w:p w14:paraId="0ACCD318" w14:textId="4B5C228D" w:rsidR="00561CD2" w:rsidRPr="00886200" w:rsidRDefault="00561CD2" w:rsidP="00886200">
      <w:pPr>
        <w:numPr>
          <w:ilvl w:val="1"/>
          <w:numId w:val="2"/>
        </w:numPr>
        <w:rPr>
          <w:rFonts w:ascii="Arial" w:hAnsi="Arial" w:cs="Arial"/>
          <w:sz w:val="22"/>
          <w:szCs w:val="22"/>
        </w:rPr>
      </w:pPr>
      <w:r w:rsidRPr="007C7F72">
        <w:rPr>
          <w:rFonts w:ascii="Arial" w:hAnsi="Arial" w:cs="Arial"/>
          <w:sz w:val="22"/>
          <w:szCs w:val="22"/>
          <w:u w:val="single"/>
        </w:rPr>
        <w:t>Presen</w:t>
      </w:r>
      <w:r w:rsidR="00B117F3">
        <w:rPr>
          <w:rFonts w:ascii="Arial" w:hAnsi="Arial" w:cs="Arial"/>
          <w:sz w:val="22"/>
          <w:szCs w:val="22"/>
          <w:u w:val="single"/>
        </w:rPr>
        <w:t>t</w:t>
      </w:r>
      <w:r w:rsidR="00B117F3">
        <w:rPr>
          <w:rFonts w:ascii="Arial" w:hAnsi="Arial" w:cs="Arial"/>
          <w:sz w:val="22"/>
          <w:szCs w:val="22"/>
        </w:rPr>
        <w:t>:</w:t>
      </w:r>
      <w:r w:rsidR="00DF56AD">
        <w:rPr>
          <w:rFonts w:ascii="Arial" w:hAnsi="Arial" w:cs="Arial"/>
          <w:sz w:val="22"/>
          <w:szCs w:val="22"/>
        </w:rPr>
        <w:t xml:space="preserve"> </w:t>
      </w:r>
      <w:r w:rsidR="003074D7">
        <w:rPr>
          <w:rFonts w:ascii="Arial" w:hAnsi="Arial" w:cs="Arial"/>
          <w:sz w:val="22"/>
          <w:szCs w:val="22"/>
        </w:rPr>
        <w:t xml:space="preserve">R Marsh (Chairman) </w:t>
      </w:r>
      <w:r w:rsidR="00536BE2">
        <w:rPr>
          <w:rFonts w:ascii="Arial" w:hAnsi="Arial" w:cs="Arial"/>
          <w:sz w:val="22"/>
          <w:szCs w:val="22"/>
        </w:rPr>
        <w:t xml:space="preserve">S Holt, </w:t>
      </w:r>
      <w:r w:rsidR="00DF56AD">
        <w:rPr>
          <w:rFonts w:ascii="Arial" w:hAnsi="Arial" w:cs="Arial"/>
          <w:sz w:val="22"/>
          <w:szCs w:val="22"/>
        </w:rPr>
        <w:t>J Matts,</w:t>
      </w:r>
      <w:r w:rsidR="003074D7">
        <w:rPr>
          <w:rFonts w:ascii="Arial" w:hAnsi="Arial" w:cs="Arial"/>
          <w:sz w:val="22"/>
          <w:szCs w:val="22"/>
        </w:rPr>
        <w:t xml:space="preserve"> N Carrington, E Connor,</w:t>
      </w:r>
      <w:r w:rsidR="00C44649">
        <w:rPr>
          <w:rFonts w:ascii="Arial" w:hAnsi="Arial" w:cs="Arial"/>
          <w:sz w:val="22"/>
          <w:szCs w:val="22"/>
        </w:rPr>
        <w:t xml:space="preserve"> </w:t>
      </w:r>
      <w:r w:rsidR="00B01DD3">
        <w:rPr>
          <w:rFonts w:ascii="Arial" w:hAnsi="Arial" w:cs="Arial"/>
          <w:sz w:val="22"/>
          <w:szCs w:val="22"/>
        </w:rPr>
        <w:t>M Worthington</w:t>
      </w:r>
      <w:r w:rsidR="00536BE2">
        <w:rPr>
          <w:rFonts w:ascii="Arial" w:hAnsi="Arial" w:cs="Arial"/>
          <w:sz w:val="22"/>
          <w:szCs w:val="22"/>
        </w:rPr>
        <w:t>, D Herbert</w:t>
      </w:r>
      <w:r w:rsidR="00B117F3">
        <w:rPr>
          <w:rFonts w:ascii="Arial" w:hAnsi="Arial" w:cs="Arial"/>
          <w:sz w:val="22"/>
          <w:szCs w:val="22"/>
        </w:rPr>
        <w:t xml:space="preserve"> </w:t>
      </w:r>
      <w:r w:rsidR="00886200">
        <w:rPr>
          <w:rFonts w:ascii="Arial" w:hAnsi="Arial" w:cs="Arial"/>
          <w:sz w:val="22"/>
          <w:szCs w:val="22"/>
        </w:rPr>
        <w:t>and C James (Clerk)</w:t>
      </w:r>
    </w:p>
    <w:p w14:paraId="00DE1713" w14:textId="7F6A8679" w:rsidR="000D1138" w:rsidRPr="00BA5F04" w:rsidRDefault="00561CD2" w:rsidP="00BA5F04">
      <w:pPr>
        <w:numPr>
          <w:ilvl w:val="1"/>
          <w:numId w:val="2"/>
        </w:numPr>
        <w:rPr>
          <w:rFonts w:ascii="Arial" w:hAnsi="Arial" w:cs="Arial"/>
          <w:sz w:val="22"/>
          <w:szCs w:val="22"/>
        </w:rPr>
      </w:pPr>
      <w:r w:rsidRPr="00C310F9">
        <w:rPr>
          <w:rFonts w:ascii="Arial" w:hAnsi="Arial" w:cs="Arial"/>
          <w:sz w:val="22"/>
          <w:szCs w:val="22"/>
          <w:u w:val="single"/>
        </w:rPr>
        <w:t>Apologies</w:t>
      </w:r>
      <w:r w:rsidR="00536BE2">
        <w:rPr>
          <w:rFonts w:ascii="Arial" w:hAnsi="Arial" w:cs="Arial"/>
          <w:sz w:val="22"/>
          <w:szCs w:val="22"/>
        </w:rPr>
        <w:t>:</w:t>
      </w:r>
      <w:r w:rsidR="0032139A" w:rsidRPr="00BA5F04">
        <w:rPr>
          <w:rFonts w:ascii="Arial" w:hAnsi="Arial" w:cs="Arial"/>
          <w:sz w:val="22"/>
          <w:szCs w:val="22"/>
        </w:rPr>
        <w:t xml:space="preserve"> </w:t>
      </w:r>
      <w:r w:rsidR="00C44649">
        <w:rPr>
          <w:rFonts w:ascii="Arial" w:hAnsi="Arial" w:cs="Arial"/>
          <w:sz w:val="22"/>
          <w:szCs w:val="22"/>
        </w:rPr>
        <w:t xml:space="preserve"> Apologies were received and accepted from Cllr J Jones</w:t>
      </w:r>
    </w:p>
    <w:p w14:paraId="7AF795CC" w14:textId="77777777" w:rsidR="00561CD2" w:rsidRPr="007C7F72" w:rsidRDefault="00561CD2" w:rsidP="00561CD2">
      <w:pPr>
        <w:numPr>
          <w:ilvl w:val="1"/>
          <w:numId w:val="2"/>
        </w:numPr>
        <w:rPr>
          <w:rFonts w:ascii="Arial" w:hAnsi="Arial" w:cs="Arial"/>
          <w:sz w:val="22"/>
          <w:szCs w:val="22"/>
        </w:rPr>
      </w:pPr>
      <w:r w:rsidRPr="007C7F72">
        <w:rPr>
          <w:rFonts w:ascii="Arial" w:hAnsi="Arial" w:cs="Arial"/>
          <w:sz w:val="22"/>
          <w:szCs w:val="22"/>
          <w:u w:val="single"/>
        </w:rPr>
        <w:t>Declarations of Interest</w:t>
      </w:r>
      <w:r w:rsidRPr="007C7F72">
        <w:rPr>
          <w:rFonts w:ascii="Arial" w:hAnsi="Arial" w:cs="Arial"/>
          <w:sz w:val="22"/>
          <w:szCs w:val="22"/>
        </w:rPr>
        <w:t>:</w:t>
      </w:r>
    </w:p>
    <w:p w14:paraId="073AB869" w14:textId="113DE074" w:rsidR="004A39DE" w:rsidRPr="007C7F72" w:rsidRDefault="002637DE" w:rsidP="00561CD2">
      <w:pPr>
        <w:ind w:left="720"/>
        <w:rPr>
          <w:rFonts w:ascii="Arial" w:hAnsi="Arial" w:cs="Arial"/>
          <w:sz w:val="22"/>
          <w:szCs w:val="22"/>
        </w:rPr>
      </w:pPr>
      <w:r w:rsidRPr="007C7F72">
        <w:rPr>
          <w:rFonts w:ascii="Arial" w:hAnsi="Arial" w:cs="Arial"/>
          <w:sz w:val="22"/>
          <w:szCs w:val="22"/>
        </w:rPr>
        <w:t xml:space="preserve">Personal:  </w:t>
      </w:r>
      <w:r w:rsidR="00536BE2">
        <w:rPr>
          <w:rFonts w:ascii="Arial" w:hAnsi="Arial" w:cs="Arial"/>
          <w:sz w:val="22"/>
          <w:szCs w:val="22"/>
        </w:rPr>
        <w:t>None</w:t>
      </w:r>
    </w:p>
    <w:p w14:paraId="72C14D03" w14:textId="72F71A48" w:rsidR="00561CD2" w:rsidRPr="007C7F72" w:rsidRDefault="00D821A8" w:rsidP="00561CD2">
      <w:pPr>
        <w:ind w:left="720"/>
        <w:rPr>
          <w:rFonts w:ascii="Arial" w:hAnsi="Arial" w:cs="Arial"/>
          <w:sz w:val="22"/>
          <w:szCs w:val="22"/>
        </w:rPr>
      </w:pPr>
      <w:r w:rsidRPr="007C7F72">
        <w:rPr>
          <w:rFonts w:ascii="Arial" w:hAnsi="Arial" w:cs="Arial"/>
          <w:sz w:val="22"/>
          <w:szCs w:val="22"/>
        </w:rPr>
        <w:t xml:space="preserve">Personal and </w:t>
      </w:r>
      <w:r w:rsidR="00561CD2" w:rsidRPr="007C7F72">
        <w:rPr>
          <w:rFonts w:ascii="Arial" w:hAnsi="Arial" w:cs="Arial"/>
          <w:sz w:val="22"/>
          <w:szCs w:val="22"/>
        </w:rPr>
        <w:t xml:space="preserve">Prejudicial: </w:t>
      </w:r>
      <w:r w:rsidR="003074D7">
        <w:rPr>
          <w:rFonts w:ascii="Arial" w:hAnsi="Arial" w:cs="Arial"/>
          <w:sz w:val="22"/>
          <w:szCs w:val="22"/>
        </w:rPr>
        <w:t>None</w:t>
      </w:r>
    </w:p>
    <w:p w14:paraId="7CB4671E" w14:textId="77777777" w:rsidR="00561CD2" w:rsidRPr="007C7F72" w:rsidRDefault="00561CD2" w:rsidP="00561CD2">
      <w:pPr>
        <w:ind w:left="720"/>
        <w:rPr>
          <w:rFonts w:ascii="Arial" w:hAnsi="Arial" w:cs="Arial"/>
          <w:sz w:val="22"/>
          <w:szCs w:val="22"/>
        </w:rPr>
      </w:pPr>
    </w:p>
    <w:p w14:paraId="2FE4F3FE" w14:textId="77777777" w:rsidR="00561CD2" w:rsidRPr="007C7F72" w:rsidRDefault="00690681" w:rsidP="00690681">
      <w:pPr>
        <w:numPr>
          <w:ilvl w:val="0"/>
          <w:numId w:val="2"/>
        </w:numPr>
        <w:rPr>
          <w:rFonts w:ascii="Arial" w:hAnsi="Arial" w:cs="Arial"/>
          <w:b/>
          <w:sz w:val="22"/>
          <w:szCs w:val="22"/>
        </w:rPr>
      </w:pPr>
      <w:r w:rsidRPr="007C7F72">
        <w:rPr>
          <w:rFonts w:ascii="Arial" w:hAnsi="Arial" w:cs="Arial"/>
          <w:sz w:val="22"/>
          <w:szCs w:val="22"/>
        </w:rPr>
        <w:t xml:space="preserve">   </w:t>
      </w:r>
      <w:r w:rsidR="00561CD2" w:rsidRPr="007C7F72">
        <w:rPr>
          <w:rFonts w:ascii="Arial" w:hAnsi="Arial" w:cs="Arial"/>
          <w:b/>
          <w:sz w:val="22"/>
          <w:szCs w:val="22"/>
        </w:rPr>
        <w:t>MINUTES</w:t>
      </w:r>
    </w:p>
    <w:p w14:paraId="7D71281E" w14:textId="77777777" w:rsidR="00950B6F" w:rsidRPr="007C7F72" w:rsidRDefault="00950B6F" w:rsidP="00950B6F">
      <w:pPr>
        <w:rPr>
          <w:rFonts w:ascii="Arial" w:hAnsi="Arial" w:cs="Arial"/>
          <w:sz w:val="22"/>
          <w:szCs w:val="22"/>
        </w:rPr>
      </w:pPr>
    </w:p>
    <w:p w14:paraId="791D06B9" w14:textId="12C5E791" w:rsidR="00561CD2" w:rsidRPr="007C7F72" w:rsidRDefault="00561CD2" w:rsidP="00561CD2">
      <w:pPr>
        <w:numPr>
          <w:ilvl w:val="1"/>
          <w:numId w:val="2"/>
        </w:numPr>
        <w:rPr>
          <w:rFonts w:ascii="Arial" w:hAnsi="Arial" w:cs="Arial"/>
          <w:sz w:val="22"/>
          <w:szCs w:val="22"/>
        </w:rPr>
      </w:pPr>
      <w:r w:rsidRPr="007C7F72">
        <w:rPr>
          <w:rFonts w:ascii="Arial" w:hAnsi="Arial" w:cs="Arial"/>
          <w:sz w:val="22"/>
          <w:szCs w:val="22"/>
        </w:rPr>
        <w:t>The Minutes of the Parish Council meeting h</w:t>
      </w:r>
      <w:r w:rsidR="00EB4AEA" w:rsidRPr="007C7F72">
        <w:rPr>
          <w:rFonts w:ascii="Arial" w:hAnsi="Arial" w:cs="Arial"/>
          <w:sz w:val="22"/>
          <w:szCs w:val="22"/>
        </w:rPr>
        <w:t xml:space="preserve">eld on </w:t>
      </w:r>
      <w:r w:rsidR="00C44649">
        <w:rPr>
          <w:rFonts w:ascii="Arial" w:hAnsi="Arial" w:cs="Arial"/>
          <w:sz w:val="22"/>
          <w:szCs w:val="22"/>
        </w:rPr>
        <w:t>22 June</w:t>
      </w:r>
      <w:r w:rsidR="003074D7">
        <w:rPr>
          <w:rFonts w:ascii="Arial" w:hAnsi="Arial" w:cs="Arial"/>
          <w:sz w:val="22"/>
          <w:szCs w:val="22"/>
        </w:rPr>
        <w:t xml:space="preserve"> 2016</w:t>
      </w:r>
      <w:r w:rsidRPr="007C7F72">
        <w:rPr>
          <w:rFonts w:ascii="Arial" w:hAnsi="Arial" w:cs="Arial"/>
          <w:sz w:val="22"/>
          <w:szCs w:val="22"/>
        </w:rPr>
        <w:t xml:space="preserve"> were </w:t>
      </w:r>
      <w:r w:rsidR="00FE4120" w:rsidRPr="007C7F72">
        <w:rPr>
          <w:rFonts w:ascii="Arial" w:hAnsi="Arial" w:cs="Arial"/>
          <w:sz w:val="22"/>
          <w:szCs w:val="22"/>
        </w:rPr>
        <w:t>approved</w:t>
      </w:r>
      <w:r w:rsidR="003074D7">
        <w:rPr>
          <w:rFonts w:ascii="Arial" w:hAnsi="Arial" w:cs="Arial"/>
          <w:sz w:val="22"/>
          <w:szCs w:val="22"/>
        </w:rPr>
        <w:t xml:space="preserve"> and signed by the Chairman</w:t>
      </w:r>
      <w:r w:rsidR="00536BE2">
        <w:rPr>
          <w:rFonts w:ascii="Arial" w:hAnsi="Arial" w:cs="Arial"/>
          <w:sz w:val="22"/>
          <w:szCs w:val="22"/>
        </w:rPr>
        <w:t xml:space="preserve"> </w:t>
      </w:r>
      <w:r w:rsidRPr="007C7F72">
        <w:rPr>
          <w:rFonts w:ascii="Arial" w:hAnsi="Arial" w:cs="Arial"/>
          <w:sz w:val="22"/>
          <w:szCs w:val="22"/>
        </w:rPr>
        <w:t>as correct.</w:t>
      </w:r>
      <w:r w:rsidR="002F0499" w:rsidRPr="007C7F72">
        <w:rPr>
          <w:rFonts w:ascii="Arial" w:hAnsi="Arial" w:cs="Arial"/>
          <w:sz w:val="22"/>
          <w:szCs w:val="22"/>
        </w:rPr>
        <w:t xml:space="preserve">  </w:t>
      </w:r>
    </w:p>
    <w:p w14:paraId="6997E2E9" w14:textId="77777777" w:rsidR="00561CD2" w:rsidRPr="007C7F72" w:rsidRDefault="00561CD2" w:rsidP="00561CD2">
      <w:pPr>
        <w:rPr>
          <w:rFonts w:ascii="Arial" w:hAnsi="Arial" w:cs="Arial"/>
          <w:sz w:val="22"/>
          <w:szCs w:val="22"/>
        </w:rPr>
      </w:pPr>
    </w:p>
    <w:p w14:paraId="02E900A8" w14:textId="77777777" w:rsidR="00561CD2" w:rsidRDefault="00690681" w:rsidP="00690681">
      <w:pPr>
        <w:numPr>
          <w:ilvl w:val="0"/>
          <w:numId w:val="2"/>
        </w:numPr>
        <w:rPr>
          <w:rFonts w:ascii="Arial" w:hAnsi="Arial" w:cs="Arial"/>
          <w:b/>
          <w:sz w:val="22"/>
          <w:szCs w:val="22"/>
        </w:rPr>
      </w:pPr>
      <w:r w:rsidRPr="007C7F72">
        <w:rPr>
          <w:rFonts w:ascii="Arial" w:hAnsi="Arial" w:cs="Arial"/>
          <w:sz w:val="22"/>
          <w:szCs w:val="22"/>
        </w:rPr>
        <w:t xml:space="preserve"> </w:t>
      </w:r>
      <w:r w:rsidR="007C7F72">
        <w:rPr>
          <w:rFonts w:ascii="Arial" w:hAnsi="Arial" w:cs="Arial"/>
          <w:sz w:val="22"/>
          <w:szCs w:val="22"/>
        </w:rPr>
        <w:t xml:space="preserve"> </w:t>
      </w:r>
      <w:r w:rsidR="007C7F72">
        <w:rPr>
          <w:rFonts w:ascii="Arial" w:hAnsi="Arial" w:cs="Arial"/>
          <w:b/>
          <w:sz w:val="22"/>
          <w:szCs w:val="22"/>
        </w:rPr>
        <w:t>PUBLIC TIME</w:t>
      </w:r>
    </w:p>
    <w:p w14:paraId="3FCAD1BF" w14:textId="77777777" w:rsidR="007C7F72" w:rsidRDefault="007C7F72" w:rsidP="007C7F72">
      <w:pPr>
        <w:rPr>
          <w:rFonts w:ascii="Arial" w:hAnsi="Arial" w:cs="Arial"/>
          <w:b/>
          <w:sz w:val="22"/>
          <w:szCs w:val="22"/>
        </w:rPr>
      </w:pPr>
    </w:p>
    <w:p w14:paraId="50554137" w14:textId="1FB2EF75" w:rsidR="006F4A8E" w:rsidRDefault="003074D7" w:rsidP="003074D7">
      <w:pPr>
        <w:ind w:left="720"/>
        <w:rPr>
          <w:rFonts w:ascii="Arial" w:hAnsi="Arial" w:cs="Arial"/>
          <w:sz w:val="22"/>
          <w:szCs w:val="22"/>
        </w:rPr>
      </w:pPr>
      <w:r>
        <w:rPr>
          <w:rFonts w:ascii="Arial" w:hAnsi="Arial" w:cs="Arial"/>
          <w:sz w:val="22"/>
          <w:szCs w:val="22"/>
        </w:rPr>
        <w:t>The</w:t>
      </w:r>
      <w:r w:rsidR="00C44649">
        <w:rPr>
          <w:rFonts w:ascii="Arial" w:hAnsi="Arial" w:cs="Arial"/>
          <w:sz w:val="22"/>
          <w:szCs w:val="22"/>
        </w:rPr>
        <w:t>re were no</w:t>
      </w:r>
      <w:r>
        <w:rPr>
          <w:rFonts w:ascii="Arial" w:hAnsi="Arial" w:cs="Arial"/>
          <w:sz w:val="22"/>
          <w:szCs w:val="22"/>
        </w:rPr>
        <w:t xml:space="preserve"> members </w:t>
      </w:r>
      <w:r w:rsidR="002E7FB8">
        <w:rPr>
          <w:rFonts w:ascii="Arial" w:hAnsi="Arial" w:cs="Arial"/>
          <w:sz w:val="22"/>
          <w:szCs w:val="22"/>
        </w:rPr>
        <w:t xml:space="preserve">of public present </w:t>
      </w:r>
    </w:p>
    <w:p w14:paraId="34746BC3" w14:textId="77777777" w:rsidR="009F7BAA" w:rsidRPr="007C7F72" w:rsidRDefault="009F7BAA" w:rsidP="007C7F72">
      <w:pPr>
        <w:ind w:left="555"/>
        <w:rPr>
          <w:rFonts w:ascii="Arial" w:hAnsi="Arial" w:cs="Arial"/>
          <w:sz w:val="22"/>
          <w:szCs w:val="22"/>
        </w:rPr>
      </w:pPr>
    </w:p>
    <w:p w14:paraId="3167EE7E" w14:textId="77777777" w:rsidR="007C7F72" w:rsidRDefault="007C7F72" w:rsidP="00690681">
      <w:pPr>
        <w:numPr>
          <w:ilvl w:val="0"/>
          <w:numId w:val="2"/>
        </w:numPr>
        <w:rPr>
          <w:rFonts w:ascii="Arial" w:hAnsi="Arial" w:cs="Arial"/>
          <w:b/>
          <w:sz w:val="22"/>
          <w:szCs w:val="22"/>
        </w:rPr>
      </w:pPr>
      <w:r>
        <w:rPr>
          <w:rFonts w:ascii="Arial" w:hAnsi="Arial" w:cs="Arial"/>
          <w:b/>
          <w:sz w:val="22"/>
          <w:szCs w:val="22"/>
        </w:rPr>
        <w:t xml:space="preserve"> MATTERS ARISING</w:t>
      </w:r>
    </w:p>
    <w:p w14:paraId="7B352792" w14:textId="77777777" w:rsidR="007C7F72" w:rsidRDefault="007C7F72" w:rsidP="007C7F72">
      <w:pPr>
        <w:rPr>
          <w:rFonts w:ascii="Arial" w:hAnsi="Arial" w:cs="Arial"/>
          <w:b/>
          <w:sz w:val="22"/>
          <w:szCs w:val="22"/>
        </w:rPr>
      </w:pPr>
    </w:p>
    <w:p w14:paraId="70AD8F85" w14:textId="15CB74D1" w:rsidR="003074D7" w:rsidRDefault="003074D7" w:rsidP="00FE4E82">
      <w:pPr>
        <w:numPr>
          <w:ilvl w:val="1"/>
          <w:numId w:val="2"/>
        </w:numPr>
        <w:rPr>
          <w:rFonts w:ascii="Arial" w:hAnsi="Arial" w:cs="Arial"/>
          <w:sz w:val="22"/>
          <w:szCs w:val="22"/>
        </w:rPr>
      </w:pPr>
      <w:r>
        <w:rPr>
          <w:rFonts w:ascii="Arial" w:hAnsi="Arial" w:cs="Arial"/>
          <w:sz w:val="22"/>
          <w:szCs w:val="22"/>
        </w:rPr>
        <w:t>Cllr Connor c</w:t>
      </w:r>
      <w:r w:rsidR="00C44649">
        <w:rPr>
          <w:rFonts w:ascii="Arial" w:hAnsi="Arial" w:cs="Arial"/>
          <w:sz w:val="22"/>
          <w:szCs w:val="22"/>
        </w:rPr>
        <w:t xml:space="preserve">onfirmed that the </w:t>
      </w:r>
      <w:r w:rsidR="002E7FB8">
        <w:rPr>
          <w:rFonts w:ascii="Arial" w:hAnsi="Arial" w:cs="Arial"/>
          <w:sz w:val="22"/>
          <w:szCs w:val="22"/>
        </w:rPr>
        <w:t>parishioner resident in</w:t>
      </w:r>
      <w:r w:rsidR="00C44649">
        <w:rPr>
          <w:rFonts w:ascii="Arial" w:hAnsi="Arial" w:cs="Arial"/>
          <w:sz w:val="22"/>
          <w:szCs w:val="22"/>
        </w:rPr>
        <w:t xml:space="preserve"> Coton was still inter</w:t>
      </w:r>
      <w:r>
        <w:rPr>
          <w:rFonts w:ascii="Arial" w:hAnsi="Arial" w:cs="Arial"/>
          <w:sz w:val="22"/>
          <w:szCs w:val="22"/>
        </w:rPr>
        <w:t xml:space="preserve">ested in becoming a Parish Councillor </w:t>
      </w:r>
      <w:r w:rsidR="008D03A7">
        <w:rPr>
          <w:rFonts w:ascii="Arial" w:hAnsi="Arial" w:cs="Arial"/>
          <w:sz w:val="22"/>
          <w:szCs w:val="22"/>
        </w:rPr>
        <w:t xml:space="preserve">for that ward </w:t>
      </w:r>
      <w:r w:rsidR="00C44649">
        <w:rPr>
          <w:rFonts w:ascii="Arial" w:hAnsi="Arial" w:cs="Arial"/>
          <w:sz w:val="22"/>
          <w:szCs w:val="22"/>
        </w:rPr>
        <w:t>but</w:t>
      </w:r>
      <w:r w:rsidR="008D03A7">
        <w:rPr>
          <w:rFonts w:ascii="Arial" w:hAnsi="Arial" w:cs="Arial"/>
          <w:sz w:val="22"/>
          <w:szCs w:val="22"/>
        </w:rPr>
        <w:t>,</w:t>
      </w:r>
      <w:r w:rsidR="00C44649">
        <w:rPr>
          <w:rFonts w:ascii="Arial" w:hAnsi="Arial" w:cs="Arial"/>
          <w:sz w:val="22"/>
          <w:szCs w:val="22"/>
        </w:rPr>
        <w:t xml:space="preserve"> due to holiday commitments</w:t>
      </w:r>
      <w:r>
        <w:rPr>
          <w:rFonts w:ascii="Arial" w:hAnsi="Arial" w:cs="Arial"/>
          <w:sz w:val="22"/>
          <w:szCs w:val="22"/>
        </w:rPr>
        <w:t>, was unable to attend that evening to observe procedures</w:t>
      </w:r>
      <w:r w:rsidR="00C44649">
        <w:rPr>
          <w:rFonts w:ascii="Arial" w:hAnsi="Arial" w:cs="Arial"/>
          <w:sz w:val="22"/>
          <w:szCs w:val="22"/>
        </w:rPr>
        <w:t>.  She would attend in September.</w:t>
      </w:r>
      <w:r>
        <w:rPr>
          <w:rFonts w:ascii="Arial" w:hAnsi="Arial" w:cs="Arial"/>
          <w:sz w:val="22"/>
          <w:szCs w:val="22"/>
        </w:rPr>
        <w:t xml:space="preserve"> </w:t>
      </w:r>
    </w:p>
    <w:p w14:paraId="7BC11B7D" w14:textId="20B6ED88" w:rsidR="00536BE2" w:rsidRDefault="003074D7" w:rsidP="00FE4E82">
      <w:pPr>
        <w:numPr>
          <w:ilvl w:val="1"/>
          <w:numId w:val="2"/>
        </w:numPr>
        <w:rPr>
          <w:rFonts w:ascii="Arial" w:hAnsi="Arial" w:cs="Arial"/>
          <w:sz w:val="22"/>
          <w:szCs w:val="22"/>
        </w:rPr>
      </w:pPr>
      <w:r>
        <w:rPr>
          <w:rFonts w:ascii="Arial" w:hAnsi="Arial" w:cs="Arial"/>
          <w:sz w:val="22"/>
          <w:szCs w:val="22"/>
        </w:rPr>
        <w:t xml:space="preserve">The Clerk </w:t>
      </w:r>
      <w:r w:rsidR="00C44649">
        <w:rPr>
          <w:rFonts w:ascii="Arial" w:hAnsi="Arial" w:cs="Arial"/>
          <w:sz w:val="22"/>
          <w:szCs w:val="22"/>
        </w:rPr>
        <w:t xml:space="preserve">confirmed that she had </w:t>
      </w:r>
      <w:r w:rsidR="0012444F">
        <w:rPr>
          <w:rFonts w:ascii="Arial" w:hAnsi="Arial" w:cs="Arial"/>
          <w:sz w:val="22"/>
          <w:szCs w:val="22"/>
        </w:rPr>
        <w:t>now signed up the</w:t>
      </w:r>
      <w:r w:rsidR="00C44649">
        <w:rPr>
          <w:rFonts w:ascii="Arial" w:hAnsi="Arial" w:cs="Arial"/>
          <w:sz w:val="22"/>
          <w:szCs w:val="22"/>
        </w:rPr>
        <w:t xml:space="preserve"> Council to take part in the </w:t>
      </w:r>
      <w:r>
        <w:rPr>
          <w:rFonts w:ascii="Arial" w:hAnsi="Arial" w:cs="Arial"/>
          <w:sz w:val="22"/>
          <w:szCs w:val="22"/>
        </w:rPr>
        <w:t xml:space="preserve">new campaign being run by DDC in respect of trying to combat dog </w:t>
      </w:r>
      <w:r w:rsidR="00C44649">
        <w:rPr>
          <w:rFonts w:ascii="Arial" w:hAnsi="Arial" w:cs="Arial"/>
          <w:sz w:val="22"/>
          <w:szCs w:val="22"/>
        </w:rPr>
        <w:t xml:space="preserve">fouling in public places and would await the delivery of relevant documentation and spray paint </w:t>
      </w:r>
      <w:r w:rsidR="008D03A7">
        <w:rPr>
          <w:rFonts w:ascii="Arial" w:hAnsi="Arial" w:cs="Arial"/>
          <w:sz w:val="22"/>
          <w:szCs w:val="22"/>
        </w:rPr>
        <w:t xml:space="preserve">for </w:t>
      </w:r>
      <w:r w:rsidR="00C44649">
        <w:rPr>
          <w:rFonts w:ascii="Arial" w:hAnsi="Arial" w:cs="Arial"/>
          <w:sz w:val="22"/>
          <w:szCs w:val="22"/>
        </w:rPr>
        <w:t xml:space="preserve">which </w:t>
      </w:r>
      <w:r>
        <w:rPr>
          <w:rFonts w:ascii="Arial" w:hAnsi="Arial" w:cs="Arial"/>
          <w:sz w:val="22"/>
          <w:szCs w:val="22"/>
        </w:rPr>
        <w:t xml:space="preserve">Cllr Connor </w:t>
      </w:r>
      <w:r w:rsidR="008D03A7">
        <w:rPr>
          <w:rFonts w:ascii="Arial" w:hAnsi="Arial" w:cs="Arial"/>
          <w:sz w:val="22"/>
          <w:szCs w:val="22"/>
        </w:rPr>
        <w:t>would be responsible.</w:t>
      </w:r>
    </w:p>
    <w:p w14:paraId="2CAC5C4E" w14:textId="51ADADF1" w:rsidR="00AB3865" w:rsidRDefault="003074D7" w:rsidP="00FE4E82">
      <w:pPr>
        <w:numPr>
          <w:ilvl w:val="1"/>
          <w:numId w:val="2"/>
        </w:numPr>
        <w:rPr>
          <w:rFonts w:ascii="Arial" w:hAnsi="Arial" w:cs="Arial"/>
          <w:sz w:val="22"/>
          <w:szCs w:val="22"/>
        </w:rPr>
      </w:pPr>
      <w:r>
        <w:rPr>
          <w:rFonts w:ascii="Arial" w:hAnsi="Arial" w:cs="Arial"/>
          <w:sz w:val="22"/>
          <w:szCs w:val="22"/>
        </w:rPr>
        <w:t xml:space="preserve">The Clerk </w:t>
      </w:r>
      <w:r w:rsidR="00C44649">
        <w:rPr>
          <w:rFonts w:ascii="Arial" w:hAnsi="Arial" w:cs="Arial"/>
          <w:sz w:val="22"/>
          <w:szCs w:val="22"/>
        </w:rPr>
        <w:t>confirmed that a wooden cage had now been erected in Top Ar</w:t>
      </w:r>
      <w:r w:rsidR="0012444F">
        <w:rPr>
          <w:rFonts w:ascii="Arial" w:hAnsi="Arial" w:cs="Arial"/>
          <w:sz w:val="22"/>
          <w:szCs w:val="22"/>
        </w:rPr>
        <w:t>d</w:t>
      </w:r>
      <w:r w:rsidR="00C44649">
        <w:rPr>
          <w:rFonts w:ascii="Arial" w:hAnsi="Arial" w:cs="Arial"/>
          <w:sz w:val="22"/>
          <w:szCs w:val="22"/>
        </w:rPr>
        <w:t>les Wood</w:t>
      </w:r>
      <w:r>
        <w:rPr>
          <w:rFonts w:ascii="Arial" w:hAnsi="Arial" w:cs="Arial"/>
          <w:sz w:val="22"/>
          <w:szCs w:val="22"/>
        </w:rPr>
        <w:t xml:space="preserve"> for the collection of plastic</w:t>
      </w:r>
      <w:r w:rsidR="00AB3865">
        <w:rPr>
          <w:rFonts w:ascii="Arial" w:hAnsi="Arial" w:cs="Arial"/>
          <w:sz w:val="22"/>
          <w:szCs w:val="22"/>
        </w:rPr>
        <w:t xml:space="preserve"> tree protectors.</w:t>
      </w:r>
    </w:p>
    <w:p w14:paraId="451714A5" w14:textId="48081BE5" w:rsidR="00536BE2" w:rsidRDefault="00AB3865" w:rsidP="00FE4E82">
      <w:pPr>
        <w:numPr>
          <w:ilvl w:val="1"/>
          <w:numId w:val="2"/>
        </w:numPr>
        <w:rPr>
          <w:rFonts w:ascii="Arial" w:hAnsi="Arial" w:cs="Arial"/>
          <w:sz w:val="22"/>
          <w:szCs w:val="22"/>
        </w:rPr>
      </w:pPr>
      <w:r>
        <w:rPr>
          <w:rFonts w:ascii="Arial" w:hAnsi="Arial" w:cs="Arial"/>
          <w:sz w:val="22"/>
          <w:szCs w:val="22"/>
        </w:rPr>
        <w:t>The</w:t>
      </w:r>
      <w:r w:rsidR="00C44649">
        <w:rPr>
          <w:rFonts w:ascii="Arial" w:hAnsi="Arial" w:cs="Arial"/>
          <w:sz w:val="22"/>
          <w:szCs w:val="22"/>
        </w:rPr>
        <w:t xml:space="preserve"> Chairman stated that he had now drafted </w:t>
      </w:r>
      <w:r>
        <w:rPr>
          <w:rFonts w:ascii="Arial" w:hAnsi="Arial" w:cs="Arial"/>
          <w:sz w:val="22"/>
          <w:szCs w:val="22"/>
        </w:rPr>
        <w:t>an article for the Village Newsletter in respect of the £15,000 available to the village following the sale of the easement through the Allotment Gardens</w:t>
      </w:r>
      <w:r w:rsidR="00C44649">
        <w:rPr>
          <w:rFonts w:ascii="Arial" w:hAnsi="Arial" w:cs="Arial"/>
          <w:sz w:val="22"/>
          <w:szCs w:val="22"/>
        </w:rPr>
        <w:t xml:space="preserve"> and this would appear in the next edition.  Any ideas to be forwarded by email to the Parish Clerk.</w:t>
      </w:r>
    </w:p>
    <w:p w14:paraId="78CD1150" w14:textId="77777777" w:rsidR="00343826" w:rsidRDefault="00343826" w:rsidP="00343826">
      <w:pPr>
        <w:ind w:left="720"/>
        <w:rPr>
          <w:rFonts w:ascii="Arial" w:hAnsi="Arial" w:cs="Arial"/>
          <w:sz w:val="22"/>
          <w:szCs w:val="22"/>
        </w:rPr>
      </w:pPr>
    </w:p>
    <w:p w14:paraId="2E3929E4" w14:textId="77777777" w:rsidR="00690681" w:rsidRPr="007C7F72" w:rsidRDefault="00D03DA7" w:rsidP="00690681">
      <w:pPr>
        <w:numPr>
          <w:ilvl w:val="0"/>
          <w:numId w:val="2"/>
        </w:numPr>
        <w:rPr>
          <w:rFonts w:ascii="Arial" w:hAnsi="Arial" w:cs="Arial"/>
          <w:b/>
          <w:sz w:val="22"/>
          <w:szCs w:val="22"/>
        </w:rPr>
      </w:pPr>
      <w:r w:rsidRPr="007C7F72">
        <w:rPr>
          <w:rFonts w:ascii="Arial" w:hAnsi="Arial" w:cs="Arial"/>
          <w:b/>
          <w:sz w:val="22"/>
          <w:szCs w:val="22"/>
        </w:rPr>
        <w:t xml:space="preserve">  </w:t>
      </w:r>
      <w:r w:rsidR="00690681" w:rsidRPr="007C7F72">
        <w:rPr>
          <w:rFonts w:ascii="Arial" w:hAnsi="Arial" w:cs="Arial"/>
          <w:b/>
          <w:sz w:val="22"/>
          <w:szCs w:val="22"/>
        </w:rPr>
        <w:t>BUSINESS</w:t>
      </w:r>
    </w:p>
    <w:p w14:paraId="6208DBE1" w14:textId="77777777" w:rsidR="00690681" w:rsidRPr="007C7F72" w:rsidRDefault="00690681" w:rsidP="00690681">
      <w:pPr>
        <w:rPr>
          <w:rFonts w:ascii="Arial" w:hAnsi="Arial" w:cs="Arial"/>
          <w:sz w:val="22"/>
          <w:szCs w:val="22"/>
        </w:rPr>
      </w:pPr>
    </w:p>
    <w:p w14:paraId="6AD2ECCC" w14:textId="43DA5A5D" w:rsidR="00AB3865" w:rsidRDefault="00C44649" w:rsidP="00436DCF">
      <w:pPr>
        <w:numPr>
          <w:ilvl w:val="1"/>
          <w:numId w:val="2"/>
        </w:numPr>
        <w:rPr>
          <w:rFonts w:ascii="Arial" w:hAnsi="Arial" w:cs="Arial"/>
          <w:sz w:val="22"/>
          <w:szCs w:val="22"/>
        </w:rPr>
      </w:pPr>
      <w:r>
        <w:rPr>
          <w:rFonts w:ascii="Arial" w:hAnsi="Arial" w:cs="Arial"/>
          <w:sz w:val="22"/>
          <w:szCs w:val="22"/>
        </w:rPr>
        <w:t xml:space="preserve">Cllr Holt stated that he had now spoken with Mr Reader who was willing to strim under the 3 benches outside of the village boundary and also to maintain all village benches as and when required.  He agreed to carry out such work at a rate of £20 per hour.  </w:t>
      </w:r>
      <w:r w:rsidR="00DB5422">
        <w:rPr>
          <w:rFonts w:ascii="Arial" w:hAnsi="Arial" w:cs="Arial"/>
          <w:sz w:val="22"/>
          <w:szCs w:val="22"/>
        </w:rPr>
        <w:t xml:space="preserve">It </w:t>
      </w:r>
      <w:r w:rsidR="002B3736">
        <w:rPr>
          <w:rFonts w:ascii="Arial" w:hAnsi="Arial" w:cs="Arial"/>
          <w:sz w:val="22"/>
          <w:szCs w:val="22"/>
        </w:rPr>
        <w:t xml:space="preserve">was unanimously resolved </w:t>
      </w:r>
      <w:r>
        <w:rPr>
          <w:rFonts w:ascii="Arial" w:hAnsi="Arial" w:cs="Arial"/>
          <w:sz w:val="22"/>
          <w:szCs w:val="22"/>
        </w:rPr>
        <w:t>Cllr Holt should agree with Mr Reader the works required: strimming once every 3 weeks during the growing season and an assessment of the work to be carried out to the benches before the winter</w:t>
      </w:r>
      <w:r w:rsidR="0012444F">
        <w:rPr>
          <w:rFonts w:ascii="Arial" w:hAnsi="Arial" w:cs="Arial"/>
          <w:sz w:val="22"/>
          <w:szCs w:val="22"/>
        </w:rPr>
        <w:t xml:space="preserve"> (eg re-oiling/painting)</w:t>
      </w:r>
      <w:r>
        <w:rPr>
          <w:rFonts w:ascii="Arial" w:hAnsi="Arial" w:cs="Arial"/>
          <w:sz w:val="22"/>
          <w:szCs w:val="22"/>
        </w:rPr>
        <w:t>.</w:t>
      </w:r>
    </w:p>
    <w:p w14:paraId="4770CEED" w14:textId="2FA99029" w:rsidR="008C1D70" w:rsidRDefault="00C44649" w:rsidP="00436DCF">
      <w:pPr>
        <w:numPr>
          <w:ilvl w:val="1"/>
          <w:numId w:val="2"/>
        </w:numPr>
        <w:rPr>
          <w:rFonts w:ascii="Arial" w:hAnsi="Arial" w:cs="Arial"/>
          <w:sz w:val="22"/>
          <w:szCs w:val="22"/>
        </w:rPr>
      </w:pPr>
      <w:r>
        <w:rPr>
          <w:rFonts w:ascii="Arial" w:hAnsi="Arial" w:cs="Arial"/>
          <w:sz w:val="22"/>
          <w:szCs w:val="22"/>
        </w:rPr>
        <w:lastRenderedPageBreak/>
        <w:t xml:space="preserve">Cllr Carrington stated that concerns had been raised </w:t>
      </w:r>
      <w:r w:rsidR="008D03A7">
        <w:rPr>
          <w:rFonts w:ascii="Arial" w:hAnsi="Arial" w:cs="Arial"/>
          <w:sz w:val="22"/>
          <w:szCs w:val="22"/>
        </w:rPr>
        <w:t xml:space="preserve">by parishioners </w:t>
      </w:r>
      <w:r>
        <w:rPr>
          <w:rFonts w:ascii="Arial" w:hAnsi="Arial" w:cs="Arial"/>
          <w:sz w:val="22"/>
          <w:szCs w:val="22"/>
        </w:rPr>
        <w:t>regarding the</w:t>
      </w:r>
      <w:r w:rsidR="008D03A7">
        <w:rPr>
          <w:rFonts w:ascii="Arial" w:hAnsi="Arial" w:cs="Arial"/>
          <w:sz w:val="22"/>
          <w:szCs w:val="22"/>
        </w:rPr>
        <w:t xml:space="preserve"> problem of</w:t>
      </w:r>
      <w:r>
        <w:rPr>
          <w:rFonts w:ascii="Arial" w:hAnsi="Arial" w:cs="Arial"/>
          <w:sz w:val="22"/>
          <w:szCs w:val="22"/>
        </w:rPr>
        <w:t xml:space="preserve"> speeding traffic through the High Street</w:t>
      </w:r>
      <w:r w:rsidR="0012444F">
        <w:rPr>
          <w:rFonts w:ascii="Arial" w:hAnsi="Arial" w:cs="Arial"/>
          <w:sz w:val="22"/>
          <w:szCs w:val="22"/>
        </w:rPr>
        <w:t xml:space="preserve"> in particular and other areas of the village</w:t>
      </w:r>
      <w:r>
        <w:rPr>
          <w:rFonts w:ascii="Arial" w:hAnsi="Arial" w:cs="Arial"/>
          <w:sz w:val="22"/>
          <w:szCs w:val="22"/>
        </w:rPr>
        <w:t xml:space="preserve">.  A discussion took place about the various options that might be looked into.  </w:t>
      </w:r>
      <w:r w:rsidR="008C1D70">
        <w:rPr>
          <w:rFonts w:ascii="Arial" w:hAnsi="Arial" w:cs="Arial"/>
          <w:sz w:val="22"/>
          <w:szCs w:val="22"/>
        </w:rPr>
        <w:t xml:space="preserve">It was agreed that Cllr Carrington </w:t>
      </w:r>
      <w:r>
        <w:rPr>
          <w:rFonts w:ascii="Arial" w:hAnsi="Arial" w:cs="Arial"/>
          <w:sz w:val="22"/>
          <w:szCs w:val="22"/>
        </w:rPr>
        <w:t xml:space="preserve">would research matters and </w:t>
      </w:r>
      <w:r w:rsidR="008D03A7">
        <w:rPr>
          <w:rFonts w:ascii="Arial" w:hAnsi="Arial" w:cs="Arial"/>
          <w:sz w:val="22"/>
          <w:szCs w:val="22"/>
        </w:rPr>
        <w:t xml:space="preserve">also </w:t>
      </w:r>
      <w:r>
        <w:rPr>
          <w:rFonts w:ascii="Arial" w:hAnsi="Arial" w:cs="Arial"/>
          <w:sz w:val="22"/>
          <w:szCs w:val="22"/>
        </w:rPr>
        <w:t>contact Ian Boyes of Highways to find out what might be possible</w:t>
      </w:r>
      <w:r w:rsidR="008C1D70">
        <w:rPr>
          <w:rFonts w:ascii="Arial" w:hAnsi="Arial" w:cs="Arial"/>
          <w:sz w:val="22"/>
          <w:szCs w:val="22"/>
        </w:rPr>
        <w:t xml:space="preserve"> including </w:t>
      </w:r>
      <w:r w:rsidR="008D03A7">
        <w:rPr>
          <w:rFonts w:ascii="Arial" w:hAnsi="Arial" w:cs="Arial"/>
          <w:sz w:val="22"/>
          <w:szCs w:val="22"/>
        </w:rPr>
        <w:t xml:space="preserve">the use of </w:t>
      </w:r>
      <w:r w:rsidR="008C1D70">
        <w:rPr>
          <w:rFonts w:ascii="Arial" w:hAnsi="Arial" w:cs="Arial"/>
          <w:sz w:val="22"/>
          <w:szCs w:val="22"/>
        </w:rPr>
        <w:t>speed cameras, etc</w:t>
      </w:r>
      <w:r>
        <w:rPr>
          <w:rFonts w:ascii="Arial" w:hAnsi="Arial" w:cs="Arial"/>
          <w:sz w:val="22"/>
          <w:szCs w:val="22"/>
        </w:rPr>
        <w:t>.  It was generally agreed that the 30 mph speed limit</w:t>
      </w:r>
      <w:r w:rsidR="0012444F">
        <w:rPr>
          <w:rFonts w:ascii="Arial" w:hAnsi="Arial" w:cs="Arial"/>
          <w:sz w:val="22"/>
          <w:szCs w:val="22"/>
        </w:rPr>
        <w:t xml:space="preserve"> was too fast for</w:t>
      </w:r>
      <w:r>
        <w:rPr>
          <w:rFonts w:ascii="Arial" w:hAnsi="Arial" w:cs="Arial"/>
          <w:sz w:val="22"/>
          <w:szCs w:val="22"/>
        </w:rPr>
        <w:t xml:space="preserve"> the conditions in the High Street (ie sharp bends, </w:t>
      </w:r>
      <w:r w:rsidR="008C1D70">
        <w:rPr>
          <w:rFonts w:ascii="Arial" w:hAnsi="Arial" w:cs="Arial"/>
          <w:sz w:val="22"/>
          <w:szCs w:val="22"/>
        </w:rPr>
        <w:t xml:space="preserve">narrow road, </w:t>
      </w:r>
      <w:r>
        <w:rPr>
          <w:rFonts w:ascii="Arial" w:hAnsi="Arial" w:cs="Arial"/>
          <w:sz w:val="22"/>
          <w:szCs w:val="22"/>
        </w:rPr>
        <w:t>school children at bus stop</w:t>
      </w:r>
      <w:r w:rsidR="008C1D70">
        <w:rPr>
          <w:rFonts w:ascii="Arial" w:hAnsi="Arial" w:cs="Arial"/>
          <w:sz w:val="22"/>
          <w:szCs w:val="22"/>
        </w:rPr>
        <w:t>s</w:t>
      </w:r>
      <w:r>
        <w:rPr>
          <w:rFonts w:ascii="Arial" w:hAnsi="Arial" w:cs="Arial"/>
          <w:sz w:val="22"/>
          <w:szCs w:val="22"/>
        </w:rPr>
        <w:t xml:space="preserve"> and parked cars)</w:t>
      </w:r>
      <w:r w:rsidR="008C1D70">
        <w:rPr>
          <w:rFonts w:ascii="Arial" w:hAnsi="Arial" w:cs="Arial"/>
          <w:sz w:val="22"/>
          <w:szCs w:val="22"/>
        </w:rPr>
        <w:t xml:space="preserve"> and a reduction to</w:t>
      </w:r>
      <w:r>
        <w:rPr>
          <w:rFonts w:ascii="Arial" w:hAnsi="Arial" w:cs="Arial"/>
          <w:sz w:val="22"/>
          <w:szCs w:val="22"/>
        </w:rPr>
        <w:t xml:space="preserve"> 20 mph </w:t>
      </w:r>
      <w:r w:rsidR="008C1D70">
        <w:rPr>
          <w:rFonts w:ascii="Arial" w:hAnsi="Arial" w:cs="Arial"/>
          <w:sz w:val="22"/>
          <w:szCs w:val="22"/>
        </w:rPr>
        <w:t>should be considered.</w:t>
      </w:r>
    </w:p>
    <w:p w14:paraId="3DBA175A" w14:textId="1D24C735" w:rsidR="008C1D70" w:rsidRDefault="008C1D70" w:rsidP="00436DCF">
      <w:pPr>
        <w:numPr>
          <w:ilvl w:val="1"/>
          <w:numId w:val="2"/>
        </w:numPr>
        <w:rPr>
          <w:rFonts w:ascii="Arial" w:hAnsi="Arial" w:cs="Arial"/>
          <w:sz w:val="22"/>
          <w:szCs w:val="22"/>
        </w:rPr>
      </w:pPr>
      <w:r>
        <w:rPr>
          <w:rFonts w:ascii="Arial" w:hAnsi="Arial" w:cs="Arial"/>
          <w:sz w:val="22"/>
          <w:szCs w:val="22"/>
        </w:rPr>
        <w:t>The Chairman stated that having read the DCC Housing Implementation Strategy consultation document, he did not think there was much of relevance to Ravensthorpe.  However, it was agreed he</w:t>
      </w:r>
      <w:r w:rsidR="0012444F">
        <w:rPr>
          <w:rFonts w:ascii="Arial" w:hAnsi="Arial" w:cs="Arial"/>
          <w:sz w:val="22"/>
          <w:szCs w:val="22"/>
        </w:rPr>
        <w:t xml:space="preserve"> would provide a short response on behalf of the Council.</w:t>
      </w:r>
    </w:p>
    <w:p w14:paraId="773EBE18" w14:textId="6ACF17C4" w:rsidR="00343826" w:rsidRDefault="00343826" w:rsidP="00343826">
      <w:pPr>
        <w:ind w:left="720"/>
        <w:rPr>
          <w:rFonts w:ascii="Arial" w:hAnsi="Arial" w:cs="Arial"/>
          <w:sz w:val="22"/>
          <w:szCs w:val="22"/>
        </w:rPr>
      </w:pPr>
    </w:p>
    <w:p w14:paraId="25CF97CA" w14:textId="77777777" w:rsidR="00DB5422" w:rsidRDefault="00DB5422" w:rsidP="00343826">
      <w:pPr>
        <w:ind w:left="720"/>
        <w:rPr>
          <w:rFonts w:ascii="Arial" w:hAnsi="Arial" w:cs="Arial"/>
          <w:sz w:val="22"/>
          <w:szCs w:val="22"/>
        </w:rPr>
      </w:pPr>
    </w:p>
    <w:p w14:paraId="19ED72C0" w14:textId="532C2195" w:rsidR="00950B6F" w:rsidRPr="00A366F7" w:rsidRDefault="00950B6F" w:rsidP="00950B6F">
      <w:pPr>
        <w:numPr>
          <w:ilvl w:val="0"/>
          <w:numId w:val="2"/>
        </w:numPr>
        <w:rPr>
          <w:rFonts w:ascii="Arial" w:hAnsi="Arial" w:cs="Arial"/>
          <w:b/>
          <w:sz w:val="22"/>
          <w:szCs w:val="22"/>
        </w:rPr>
      </w:pPr>
      <w:r w:rsidRPr="00A366F7">
        <w:rPr>
          <w:rFonts w:ascii="Arial" w:hAnsi="Arial" w:cs="Arial"/>
          <w:b/>
          <w:sz w:val="22"/>
          <w:szCs w:val="22"/>
        </w:rPr>
        <w:t>PLANNING</w:t>
      </w:r>
    </w:p>
    <w:p w14:paraId="4557F668" w14:textId="77777777" w:rsidR="00D821A8" w:rsidRPr="00A366F7" w:rsidRDefault="00D821A8" w:rsidP="00950B6F">
      <w:pPr>
        <w:rPr>
          <w:rFonts w:ascii="Arial" w:hAnsi="Arial" w:cs="Arial"/>
          <w:sz w:val="22"/>
          <w:szCs w:val="22"/>
        </w:rPr>
      </w:pPr>
    </w:p>
    <w:p w14:paraId="5A94D8A2" w14:textId="77777777" w:rsidR="00727637" w:rsidRPr="00A366F7" w:rsidRDefault="00727637" w:rsidP="00727637">
      <w:pPr>
        <w:numPr>
          <w:ilvl w:val="1"/>
          <w:numId w:val="2"/>
        </w:numPr>
        <w:rPr>
          <w:rFonts w:ascii="Arial" w:hAnsi="Arial" w:cs="Arial"/>
          <w:b/>
          <w:sz w:val="22"/>
          <w:szCs w:val="22"/>
        </w:rPr>
      </w:pPr>
      <w:r w:rsidRPr="00A366F7">
        <w:rPr>
          <w:rFonts w:ascii="Arial" w:hAnsi="Arial" w:cs="Arial"/>
          <w:b/>
          <w:sz w:val="22"/>
          <w:szCs w:val="22"/>
        </w:rPr>
        <w:t>Planning Applications</w:t>
      </w:r>
    </w:p>
    <w:p w14:paraId="1B47AB6D" w14:textId="77777777" w:rsidR="004A39DE" w:rsidRPr="008D542B" w:rsidRDefault="004A39DE" w:rsidP="00204092">
      <w:pPr>
        <w:rPr>
          <w:rFonts w:ascii="Arial" w:hAnsi="Arial" w:cs="Arial"/>
          <w:sz w:val="22"/>
          <w:szCs w:val="22"/>
        </w:rPr>
      </w:pPr>
    </w:p>
    <w:p w14:paraId="300D626D" w14:textId="7CD54B51" w:rsidR="008D542B" w:rsidRPr="008C1D70" w:rsidRDefault="008C1D70" w:rsidP="00C75171">
      <w:pPr>
        <w:ind w:left="720"/>
        <w:rPr>
          <w:rFonts w:ascii="Arial" w:hAnsi="Arial" w:cs="Arial"/>
          <w:b/>
          <w:sz w:val="22"/>
          <w:szCs w:val="22"/>
        </w:rPr>
      </w:pPr>
      <w:r w:rsidRPr="008C1D70">
        <w:rPr>
          <w:rFonts w:ascii="Arial" w:hAnsi="Arial" w:cs="Arial"/>
          <w:b/>
          <w:sz w:val="22"/>
          <w:szCs w:val="22"/>
        </w:rPr>
        <w:t>DA/2016/0526 Guilsborough Lodge, Teeton Road, Guilsborough (Ravensthorpe Parish) – relocation of existing stables</w:t>
      </w:r>
    </w:p>
    <w:p w14:paraId="1DB76FAB" w14:textId="7AAA1C41" w:rsidR="008C1D70" w:rsidRPr="008C1D70" w:rsidRDefault="008C1D70" w:rsidP="00C75171">
      <w:pPr>
        <w:ind w:left="720"/>
        <w:rPr>
          <w:rFonts w:ascii="Arial" w:hAnsi="Arial" w:cs="Arial"/>
          <w:b/>
          <w:sz w:val="22"/>
          <w:szCs w:val="22"/>
        </w:rPr>
      </w:pPr>
    </w:p>
    <w:p w14:paraId="59EDB2B1" w14:textId="245F5B63" w:rsidR="008C1D70" w:rsidRPr="008D542B" w:rsidRDefault="00EA33E3" w:rsidP="00EA33E3">
      <w:pPr>
        <w:ind w:left="720"/>
        <w:rPr>
          <w:rFonts w:ascii="Arial" w:hAnsi="Arial" w:cs="Arial"/>
          <w:sz w:val="22"/>
          <w:szCs w:val="22"/>
        </w:rPr>
      </w:pPr>
      <w:r>
        <w:rPr>
          <w:rFonts w:ascii="Arial" w:hAnsi="Arial" w:cs="Arial"/>
          <w:sz w:val="22"/>
          <w:szCs w:val="22"/>
        </w:rPr>
        <w:t>In the absence of paper plans being received by the Clerk and unavailable online which would identify where the stables were to be relocated, it was agreed that the Clerk would contact the Planning Officer for more information to be passed to Cllrs Connor/Worthington for further consideration.</w:t>
      </w:r>
    </w:p>
    <w:p w14:paraId="1B7BA58B" w14:textId="77777777" w:rsidR="00C75171" w:rsidRPr="00A366F7" w:rsidRDefault="00C75171" w:rsidP="00C75171">
      <w:pPr>
        <w:ind w:left="720"/>
        <w:rPr>
          <w:rFonts w:ascii="Arial" w:hAnsi="Arial" w:cs="Arial"/>
          <w:sz w:val="22"/>
          <w:szCs w:val="22"/>
        </w:rPr>
      </w:pPr>
    </w:p>
    <w:p w14:paraId="33E98074" w14:textId="0433E3BB" w:rsidR="00861E67" w:rsidRDefault="00343826" w:rsidP="00343826">
      <w:pPr>
        <w:numPr>
          <w:ilvl w:val="1"/>
          <w:numId w:val="2"/>
        </w:numPr>
        <w:rPr>
          <w:rFonts w:ascii="Arial" w:hAnsi="Arial" w:cs="Arial"/>
          <w:b/>
          <w:sz w:val="22"/>
          <w:szCs w:val="22"/>
        </w:rPr>
      </w:pPr>
      <w:r>
        <w:rPr>
          <w:rFonts w:ascii="Arial" w:hAnsi="Arial" w:cs="Arial"/>
          <w:b/>
          <w:sz w:val="22"/>
          <w:szCs w:val="22"/>
        </w:rPr>
        <w:t>Planning Decisions</w:t>
      </w:r>
    </w:p>
    <w:p w14:paraId="4B59CA07" w14:textId="39635723" w:rsidR="00343826" w:rsidRPr="00343826" w:rsidRDefault="00343826" w:rsidP="00343826">
      <w:pPr>
        <w:ind w:left="720"/>
        <w:rPr>
          <w:rFonts w:ascii="Arial" w:hAnsi="Arial" w:cs="Arial"/>
          <w:sz w:val="22"/>
          <w:szCs w:val="22"/>
        </w:rPr>
      </w:pPr>
    </w:p>
    <w:p w14:paraId="3312B654" w14:textId="338F7616" w:rsidR="00343826" w:rsidRDefault="00343826" w:rsidP="00343826">
      <w:pPr>
        <w:ind w:left="720"/>
        <w:rPr>
          <w:rFonts w:ascii="Arial" w:hAnsi="Arial" w:cs="Arial"/>
          <w:sz w:val="22"/>
          <w:szCs w:val="22"/>
        </w:rPr>
      </w:pPr>
      <w:r w:rsidRPr="00343826">
        <w:rPr>
          <w:rFonts w:ascii="Arial" w:hAnsi="Arial" w:cs="Arial"/>
          <w:sz w:val="22"/>
          <w:szCs w:val="22"/>
        </w:rPr>
        <w:t>None</w:t>
      </w:r>
    </w:p>
    <w:p w14:paraId="21B1F60C" w14:textId="77777777" w:rsidR="008D542B" w:rsidRPr="00343826" w:rsidRDefault="008D542B" w:rsidP="00343826">
      <w:pPr>
        <w:ind w:left="720"/>
        <w:rPr>
          <w:rFonts w:ascii="Arial" w:hAnsi="Arial" w:cs="Arial"/>
          <w:sz w:val="22"/>
          <w:szCs w:val="22"/>
        </w:rPr>
      </w:pPr>
    </w:p>
    <w:p w14:paraId="1B4DB36E" w14:textId="17129A5E" w:rsidR="00343826" w:rsidRDefault="008D542B" w:rsidP="008D542B">
      <w:pPr>
        <w:numPr>
          <w:ilvl w:val="1"/>
          <w:numId w:val="2"/>
        </w:numPr>
        <w:rPr>
          <w:rFonts w:ascii="Arial" w:hAnsi="Arial" w:cs="Arial"/>
          <w:b/>
          <w:sz w:val="22"/>
          <w:szCs w:val="22"/>
        </w:rPr>
      </w:pPr>
      <w:r w:rsidRPr="008D542B">
        <w:rPr>
          <w:rFonts w:ascii="Arial" w:hAnsi="Arial" w:cs="Arial"/>
          <w:b/>
          <w:sz w:val="22"/>
          <w:szCs w:val="22"/>
        </w:rPr>
        <w:t>Planning Other</w:t>
      </w:r>
    </w:p>
    <w:p w14:paraId="3FB8C9B6" w14:textId="7848CBD8" w:rsidR="00A67090" w:rsidRDefault="00A67090" w:rsidP="00A67090">
      <w:pPr>
        <w:ind w:left="720"/>
        <w:rPr>
          <w:rFonts w:ascii="Arial" w:hAnsi="Arial" w:cs="Arial"/>
          <w:b/>
          <w:sz w:val="22"/>
          <w:szCs w:val="22"/>
        </w:rPr>
      </w:pPr>
    </w:p>
    <w:p w14:paraId="2A797AAD" w14:textId="5467D2D5" w:rsidR="008C1D70" w:rsidRDefault="008C1D70" w:rsidP="00A67090">
      <w:pPr>
        <w:ind w:left="720"/>
        <w:rPr>
          <w:rFonts w:ascii="Arial" w:hAnsi="Arial" w:cs="Arial"/>
          <w:sz w:val="22"/>
          <w:szCs w:val="22"/>
        </w:rPr>
      </w:pPr>
      <w:r>
        <w:rPr>
          <w:rFonts w:ascii="Arial" w:hAnsi="Arial" w:cs="Arial"/>
          <w:sz w:val="22"/>
          <w:szCs w:val="22"/>
        </w:rPr>
        <w:t xml:space="preserve">Cllr Connor gave further information to the Council following her examination of the deeds relating the Allotment Gardens.  It was unanimously agreed that the Clerk would write to the seller’s solicitors in respect of the development plot off The Hollows to ensure that the new purchaser’s attention was drawn to the fact that the Council’s permission would be required </w:t>
      </w:r>
      <w:r w:rsidR="008D03A7">
        <w:rPr>
          <w:rFonts w:ascii="Arial" w:hAnsi="Arial" w:cs="Arial"/>
          <w:sz w:val="22"/>
          <w:szCs w:val="22"/>
        </w:rPr>
        <w:t xml:space="preserve">by any developers </w:t>
      </w:r>
      <w:r>
        <w:rPr>
          <w:rFonts w:ascii="Arial" w:hAnsi="Arial" w:cs="Arial"/>
          <w:sz w:val="22"/>
          <w:szCs w:val="22"/>
        </w:rPr>
        <w:t>to access the plot ove</w:t>
      </w:r>
      <w:r w:rsidR="008D03A7">
        <w:rPr>
          <w:rFonts w:ascii="Arial" w:hAnsi="Arial" w:cs="Arial"/>
          <w:sz w:val="22"/>
          <w:szCs w:val="22"/>
        </w:rPr>
        <w:t>r land belonging to the Council and to alert them to the fact that it was a condition of the title deeds that the mesh fencing bordering the footpath must remain in place.</w:t>
      </w:r>
    </w:p>
    <w:p w14:paraId="2E3FF2BE" w14:textId="19D840D2" w:rsidR="00A67090" w:rsidRDefault="00A67090" w:rsidP="00073E86">
      <w:pPr>
        <w:rPr>
          <w:rFonts w:ascii="Arial" w:hAnsi="Arial" w:cs="Arial"/>
          <w:sz w:val="22"/>
          <w:szCs w:val="22"/>
        </w:rPr>
      </w:pPr>
    </w:p>
    <w:p w14:paraId="183B852B" w14:textId="48A81D0D" w:rsidR="008C1D70" w:rsidRPr="008C1D70" w:rsidRDefault="008C1D70" w:rsidP="008C1D70">
      <w:pPr>
        <w:numPr>
          <w:ilvl w:val="1"/>
          <w:numId w:val="2"/>
        </w:numPr>
        <w:rPr>
          <w:rFonts w:ascii="Arial" w:hAnsi="Arial" w:cs="Arial"/>
          <w:b/>
          <w:sz w:val="22"/>
          <w:szCs w:val="22"/>
        </w:rPr>
      </w:pPr>
      <w:r w:rsidRPr="008C1D70">
        <w:rPr>
          <w:rFonts w:ascii="Arial" w:hAnsi="Arial" w:cs="Arial"/>
          <w:b/>
          <w:sz w:val="22"/>
          <w:szCs w:val="22"/>
        </w:rPr>
        <w:t>Notification of Potential Planning Application in Coton</w:t>
      </w:r>
    </w:p>
    <w:p w14:paraId="5742D651" w14:textId="43C82F45" w:rsidR="008C1D70" w:rsidRDefault="008C1D70" w:rsidP="008C1D70">
      <w:pPr>
        <w:ind w:left="720"/>
        <w:rPr>
          <w:rFonts w:ascii="Arial" w:hAnsi="Arial" w:cs="Arial"/>
          <w:sz w:val="22"/>
          <w:szCs w:val="22"/>
        </w:rPr>
      </w:pPr>
    </w:p>
    <w:p w14:paraId="71CA457A" w14:textId="2E100D92" w:rsidR="008C1D70" w:rsidRDefault="008C1D70" w:rsidP="008C1D70">
      <w:pPr>
        <w:ind w:left="720"/>
        <w:rPr>
          <w:rFonts w:ascii="Arial" w:hAnsi="Arial" w:cs="Arial"/>
          <w:sz w:val="22"/>
          <w:szCs w:val="22"/>
        </w:rPr>
      </w:pPr>
      <w:r>
        <w:rPr>
          <w:rFonts w:ascii="Arial" w:hAnsi="Arial" w:cs="Arial"/>
          <w:sz w:val="22"/>
          <w:szCs w:val="22"/>
        </w:rPr>
        <w:t xml:space="preserve">The Council considered a letter received from Milliken &amp; Co (Chartered Surveyors) in respect of a proposed planning application for a pair of semi-detached cottages </w:t>
      </w:r>
      <w:r w:rsidR="008D03A7">
        <w:rPr>
          <w:rFonts w:ascii="Arial" w:hAnsi="Arial" w:cs="Arial"/>
          <w:sz w:val="22"/>
          <w:szCs w:val="22"/>
        </w:rPr>
        <w:t>o</w:t>
      </w:r>
      <w:r>
        <w:rPr>
          <w:rFonts w:ascii="Arial" w:hAnsi="Arial" w:cs="Arial"/>
          <w:sz w:val="22"/>
          <w:szCs w:val="22"/>
        </w:rPr>
        <w:t>n a small plot in Coton.  It was agreed that the Clerk would respond thanking them for the advance notice and drawing their attention to the Village Design Statement available to view on the Village website.</w:t>
      </w:r>
    </w:p>
    <w:p w14:paraId="5FFD7686" w14:textId="26FB0370" w:rsidR="00A67090" w:rsidRDefault="00A67090" w:rsidP="00073E86">
      <w:pPr>
        <w:rPr>
          <w:rFonts w:ascii="Arial" w:hAnsi="Arial" w:cs="Arial"/>
          <w:sz w:val="22"/>
          <w:szCs w:val="22"/>
        </w:rPr>
      </w:pPr>
    </w:p>
    <w:p w14:paraId="06BFA899" w14:textId="15C3856B" w:rsidR="0012444F" w:rsidRDefault="0012444F" w:rsidP="00073E86">
      <w:pPr>
        <w:rPr>
          <w:rFonts w:ascii="Arial" w:hAnsi="Arial" w:cs="Arial"/>
          <w:sz w:val="22"/>
          <w:szCs w:val="22"/>
        </w:rPr>
      </w:pPr>
    </w:p>
    <w:p w14:paraId="08E20C87" w14:textId="3AF6C24D" w:rsidR="0012444F" w:rsidRDefault="0012444F" w:rsidP="00073E86">
      <w:pPr>
        <w:rPr>
          <w:rFonts w:ascii="Arial" w:hAnsi="Arial" w:cs="Arial"/>
          <w:sz w:val="22"/>
          <w:szCs w:val="22"/>
        </w:rPr>
      </w:pPr>
    </w:p>
    <w:p w14:paraId="2788CC6E" w14:textId="70A96C45" w:rsidR="0012444F" w:rsidRDefault="0012444F" w:rsidP="00073E86">
      <w:pPr>
        <w:rPr>
          <w:rFonts w:ascii="Arial" w:hAnsi="Arial" w:cs="Arial"/>
          <w:sz w:val="22"/>
          <w:szCs w:val="22"/>
        </w:rPr>
      </w:pPr>
    </w:p>
    <w:p w14:paraId="2EAB8DBA" w14:textId="77777777" w:rsidR="0012444F" w:rsidRPr="00A366F7" w:rsidRDefault="0012444F" w:rsidP="00073E86">
      <w:pPr>
        <w:rPr>
          <w:rFonts w:ascii="Arial" w:hAnsi="Arial" w:cs="Arial"/>
          <w:sz w:val="22"/>
          <w:szCs w:val="22"/>
        </w:rPr>
      </w:pPr>
    </w:p>
    <w:p w14:paraId="2DBD31B4" w14:textId="0B89848E" w:rsidR="00727637" w:rsidRPr="007C7F72" w:rsidRDefault="00727637" w:rsidP="00451F28">
      <w:pPr>
        <w:numPr>
          <w:ilvl w:val="0"/>
          <w:numId w:val="2"/>
        </w:numPr>
        <w:rPr>
          <w:rFonts w:ascii="Arial" w:hAnsi="Arial" w:cs="Arial"/>
          <w:b/>
          <w:sz w:val="22"/>
          <w:szCs w:val="22"/>
        </w:rPr>
      </w:pPr>
      <w:r w:rsidRPr="007C7F72">
        <w:rPr>
          <w:rFonts w:ascii="Arial" w:hAnsi="Arial" w:cs="Arial"/>
          <w:b/>
          <w:sz w:val="22"/>
          <w:szCs w:val="22"/>
        </w:rPr>
        <w:t>FINANCE</w:t>
      </w:r>
    </w:p>
    <w:p w14:paraId="4E288D33" w14:textId="77777777" w:rsidR="00073E86" w:rsidRPr="007C7F72" w:rsidRDefault="00073E86" w:rsidP="00073E86">
      <w:pPr>
        <w:rPr>
          <w:rFonts w:ascii="Arial" w:hAnsi="Arial" w:cs="Arial"/>
          <w:sz w:val="22"/>
          <w:szCs w:val="22"/>
        </w:rPr>
      </w:pPr>
    </w:p>
    <w:p w14:paraId="04BDA9F5" w14:textId="2F586C93" w:rsidR="00297E06" w:rsidRPr="007C7F72" w:rsidRDefault="00451F28" w:rsidP="00451F28">
      <w:pPr>
        <w:rPr>
          <w:rFonts w:ascii="Arial" w:hAnsi="Arial" w:cs="Arial"/>
          <w:b/>
          <w:sz w:val="22"/>
          <w:szCs w:val="22"/>
        </w:rPr>
      </w:pPr>
      <w:r>
        <w:rPr>
          <w:rFonts w:ascii="Arial" w:hAnsi="Arial" w:cs="Arial"/>
          <w:sz w:val="22"/>
          <w:szCs w:val="22"/>
        </w:rPr>
        <w:t>7.1</w:t>
      </w:r>
      <w:r w:rsidR="00073E86" w:rsidRPr="007C7F72">
        <w:rPr>
          <w:rFonts w:ascii="Arial" w:hAnsi="Arial" w:cs="Arial"/>
          <w:sz w:val="22"/>
          <w:szCs w:val="22"/>
        </w:rPr>
        <w:t xml:space="preserve"> </w:t>
      </w:r>
      <w:r w:rsidR="00860874" w:rsidRPr="007C7F72">
        <w:rPr>
          <w:rFonts w:ascii="Arial" w:hAnsi="Arial" w:cs="Arial"/>
          <w:sz w:val="22"/>
          <w:szCs w:val="22"/>
        </w:rPr>
        <w:tab/>
      </w:r>
      <w:r w:rsidR="00860874" w:rsidRPr="007C7F72">
        <w:rPr>
          <w:rFonts w:ascii="Arial" w:hAnsi="Arial" w:cs="Arial"/>
          <w:b/>
          <w:sz w:val="22"/>
          <w:szCs w:val="22"/>
        </w:rPr>
        <w:t>Payments</w:t>
      </w:r>
    </w:p>
    <w:p w14:paraId="7B2DD9F7" w14:textId="77777777" w:rsidR="00297E06" w:rsidRPr="007C7F72" w:rsidRDefault="00297E06" w:rsidP="00297E06">
      <w:pPr>
        <w:ind w:firstLine="360"/>
        <w:rPr>
          <w:rFonts w:ascii="Arial" w:hAnsi="Arial" w:cs="Arial"/>
          <w:sz w:val="22"/>
          <w:szCs w:val="22"/>
        </w:rPr>
      </w:pPr>
    </w:p>
    <w:p w14:paraId="20111AAF" w14:textId="1C914174" w:rsidR="003103EF" w:rsidRDefault="00917180" w:rsidP="00DB5422">
      <w:pPr>
        <w:tabs>
          <w:tab w:val="right" w:pos="8640"/>
        </w:tabs>
        <w:ind w:firstLine="720"/>
        <w:rPr>
          <w:rFonts w:ascii="Arial" w:hAnsi="Arial" w:cs="Arial"/>
          <w:sz w:val="22"/>
          <w:szCs w:val="22"/>
        </w:rPr>
      </w:pPr>
      <w:r w:rsidRPr="007C7F72">
        <w:rPr>
          <w:rFonts w:ascii="Arial" w:hAnsi="Arial" w:cs="Arial"/>
          <w:sz w:val="22"/>
          <w:szCs w:val="22"/>
        </w:rPr>
        <w:t>The following invoices</w:t>
      </w:r>
      <w:r w:rsidR="00F12305" w:rsidRPr="007C7F72">
        <w:rPr>
          <w:rFonts w:ascii="Arial" w:hAnsi="Arial" w:cs="Arial"/>
          <w:sz w:val="22"/>
          <w:szCs w:val="22"/>
        </w:rPr>
        <w:t>/items</w:t>
      </w:r>
      <w:r w:rsidRPr="007C7F72">
        <w:rPr>
          <w:rFonts w:ascii="Arial" w:hAnsi="Arial" w:cs="Arial"/>
          <w:sz w:val="22"/>
          <w:szCs w:val="22"/>
        </w:rPr>
        <w:t xml:space="preserve"> were approved by the Counci</w:t>
      </w:r>
      <w:r w:rsidR="008D542B">
        <w:rPr>
          <w:rFonts w:ascii="Arial" w:hAnsi="Arial" w:cs="Arial"/>
          <w:sz w:val="22"/>
          <w:szCs w:val="22"/>
        </w:rPr>
        <w:t>l for payment:</w:t>
      </w:r>
      <w:r w:rsidR="00DB5422">
        <w:rPr>
          <w:rFonts w:ascii="Arial" w:hAnsi="Arial" w:cs="Arial"/>
          <w:sz w:val="22"/>
          <w:szCs w:val="22"/>
        </w:rPr>
        <w:tab/>
      </w:r>
    </w:p>
    <w:p w14:paraId="2ABB3871" w14:textId="77777777" w:rsidR="003103EF" w:rsidRDefault="003103EF" w:rsidP="00297E06">
      <w:pPr>
        <w:ind w:firstLine="720"/>
        <w:rPr>
          <w:rFonts w:ascii="Arial" w:hAnsi="Arial" w:cs="Arial"/>
          <w:sz w:val="22"/>
          <w:szCs w:val="22"/>
        </w:rPr>
      </w:pPr>
    </w:p>
    <w:p w14:paraId="61412C4A" w14:textId="77777777" w:rsidR="007C5BCC" w:rsidRDefault="007C5BCC" w:rsidP="00297E06">
      <w:pPr>
        <w:ind w:firstLine="720"/>
        <w:rPr>
          <w:rFonts w:ascii="Arial" w:hAnsi="Arial" w:cs="Arial"/>
          <w:sz w:val="22"/>
          <w:szCs w:val="22"/>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76"/>
        <w:gridCol w:w="1275"/>
        <w:gridCol w:w="1377"/>
      </w:tblGrid>
      <w:tr w:rsidR="00B64A2C" w:rsidRPr="00517E1E" w14:paraId="1761FF9F" w14:textId="77777777" w:rsidTr="008C1D70">
        <w:tc>
          <w:tcPr>
            <w:tcW w:w="5376" w:type="dxa"/>
          </w:tcPr>
          <w:p w14:paraId="1C4CFD22" w14:textId="77777777" w:rsidR="00B64A2C" w:rsidRPr="00517E1E" w:rsidRDefault="00B64A2C" w:rsidP="00297E06">
            <w:pPr>
              <w:rPr>
                <w:rFonts w:ascii="Arial" w:hAnsi="Arial" w:cs="Arial"/>
                <w:b/>
                <w:sz w:val="22"/>
                <w:szCs w:val="22"/>
              </w:rPr>
            </w:pPr>
            <w:r w:rsidRPr="00517E1E">
              <w:rPr>
                <w:rFonts w:ascii="Arial" w:hAnsi="Arial" w:cs="Arial"/>
                <w:b/>
                <w:sz w:val="22"/>
                <w:szCs w:val="22"/>
              </w:rPr>
              <w:t>Payee</w:t>
            </w:r>
          </w:p>
        </w:tc>
        <w:tc>
          <w:tcPr>
            <w:tcW w:w="1275" w:type="dxa"/>
          </w:tcPr>
          <w:p w14:paraId="62BDC14C" w14:textId="77777777" w:rsidR="00B64A2C" w:rsidRDefault="00B64A2C" w:rsidP="00517E1E">
            <w:pPr>
              <w:jc w:val="right"/>
              <w:rPr>
                <w:rFonts w:ascii="Arial" w:hAnsi="Arial" w:cs="Arial"/>
                <w:b/>
                <w:sz w:val="22"/>
                <w:szCs w:val="22"/>
              </w:rPr>
            </w:pPr>
            <w:r w:rsidRPr="00517E1E">
              <w:rPr>
                <w:rFonts w:ascii="Arial" w:hAnsi="Arial" w:cs="Arial"/>
                <w:b/>
                <w:sz w:val="22"/>
                <w:szCs w:val="22"/>
              </w:rPr>
              <w:t>Amount</w:t>
            </w:r>
          </w:p>
          <w:p w14:paraId="5097CA8E" w14:textId="32820AAC" w:rsidR="008D03A7" w:rsidRPr="00517E1E" w:rsidRDefault="008D03A7" w:rsidP="00517E1E">
            <w:pPr>
              <w:jc w:val="right"/>
              <w:rPr>
                <w:rFonts w:ascii="Arial" w:hAnsi="Arial" w:cs="Arial"/>
                <w:b/>
                <w:sz w:val="22"/>
                <w:szCs w:val="22"/>
              </w:rPr>
            </w:pPr>
            <w:r>
              <w:rPr>
                <w:rFonts w:ascii="Arial" w:hAnsi="Arial" w:cs="Arial"/>
                <w:b/>
                <w:sz w:val="22"/>
                <w:szCs w:val="22"/>
              </w:rPr>
              <w:t>£</w:t>
            </w:r>
          </w:p>
        </w:tc>
        <w:tc>
          <w:tcPr>
            <w:tcW w:w="1377" w:type="dxa"/>
          </w:tcPr>
          <w:p w14:paraId="6A42952E" w14:textId="77777777" w:rsidR="00B64A2C" w:rsidRPr="00517E1E" w:rsidRDefault="00B64A2C" w:rsidP="00517E1E">
            <w:pPr>
              <w:jc w:val="right"/>
              <w:rPr>
                <w:rFonts w:ascii="Arial" w:hAnsi="Arial" w:cs="Arial"/>
                <w:b/>
                <w:sz w:val="22"/>
                <w:szCs w:val="22"/>
              </w:rPr>
            </w:pPr>
            <w:r w:rsidRPr="00517E1E">
              <w:rPr>
                <w:rFonts w:ascii="Arial" w:hAnsi="Arial" w:cs="Arial"/>
                <w:b/>
                <w:sz w:val="22"/>
                <w:szCs w:val="22"/>
              </w:rPr>
              <w:t>Cheque Number</w:t>
            </w:r>
          </w:p>
        </w:tc>
      </w:tr>
      <w:tr w:rsidR="00B64A2C" w:rsidRPr="00517E1E" w14:paraId="1D359DBE" w14:textId="77777777" w:rsidTr="008C1D70">
        <w:tc>
          <w:tcPr>
            <w:tcW w:w="5376" w:type="dxa"/>
          </w:tcPr>
          <w:p w14:paraId="25983E8C" w14:textId="77F36885" w:rsidR="00B64A2C" w:rsidRPr="00517E1E" w:rsidRDefault="008C1D70" w:rsidP="008C1D70">
            <w:pPr>
              <w:rPr>
                <w:rFonts w:ascii="Arial" w:hAnsi="Arial" w:cs="Arial"/>
                <w:sz w:val="22"/>
                <w:szCs w:val="22"/>
              </w:rPr>
            </w:pPr>
            <w:r>
              <w:rPr>
                <w:rFonts w:ascii="Arial" w:hAnsi="Arial" w:cs="Arial"/>
                <w:sz w:val="22"/>
                <w:szCs w:val="22"/>
              </w:rPr>
              <w:t xml:space="preserve">Mrs C James – July </w:t>
            </w:r>
            <w:r w:rsidR="00A67090">
              <w:rPr>
                <w:rFonts w:ascii="Arial" w:hAnsi="Arial" w:cs="Arial"/>
                <w:sz w:val="22"/>
                <w:szCs w:val="22"/>
              </w:rPr>
              <w:t>salary</w:t>
            </w:r>
          </w:p>
        </w:tc>
        <w:tc>
          <w:tcPr>
            <w:tcW w:w="1275" w:type="dxa"/>
          </w:tcPr>
          <w:p w14:paraId="5CA434C9" w14:textId="3E2E3C17" w:rsidR="00B64A2C" w:rsidRPr="00517E1E" w:rsidRDefault="00174357" w:rsidP="008C1D70">
            <w:pPr>
              <w:jc w:val="right"/>
              <w:rPr>
                <w:rFonts w:ascii="Arial" w:hAnsi="Arial" w:cs="Arial"/>
                <w:sz w:val="22"/>
                <w:szCs w:val="22"/>
              </w:rPr>
            </w:pPr>
            <w:r>
              <w:rPr>
                <w:rFonts w:ascii="Arial" w:hAnsi="Arial" w:cs="Arial"/>
                <w:sz w:val="22"/>
                <w:szCs w:val="22"/>
              </w:rPr>
              <w:t xml:space="preserve">    </w:t>
            </w:r>
            <w:r w:rsidR="008C1D70">
              <w:rPr>
                <w:rFonts w:ascii="Arial" w:hAnsi="Arial" w:cs="Arial"/>
                <w:sz w:val="22"/>
                <w:szCs w:val="22"/>
              </w:rPr>
              <w:t>258.71</w:t>
            </w:r>
          </w:p>
        </w:tc>
        <w:tc>
          <w:tcPr>
            <w:tcW w:w="1377" w:type="dxa"/>
          </w:tcPr>
          <w:p w14:paraId="2289D824" w14:textId="58ACCD18" w:rsidR="00B64A2C" w:rsidRPr="00517E1E" w:rsidRDefault="00A67090" w:rsidP="008C1D70">
            <w:pPr>
              <w:jc w:val="right"/>
              <w:rPr>
                <w:rFonts w:ascii="Arial" w:hAnsi="Arial" w:cs="Arial"/>
                <w:sz w:val="22"/>
                <w:szCs w:val="22"/>
              </w:rPr>
            </w:pPr>
            <w:r>
              <w:rPr>
                <w:rFonts w:ascii="Arial" w:hAnsi="Arial" w:cs="Arial"/>
                <w:sz w:val="22"/>
                <w:szCs w:val="22"/>
              </w:rPr>
              <w:t>Online</w:t>
            </w:r>
          </w:p>
        </w:tc>
      </w:tr>
      <w:tr w:rsidR="00B64A2C" w:rsidRPr="00517E1E" w14:paraId="3D8C8592" w14:textId="77777777" w:rsidTr="008C1D70">
        <w:tc>
          <w:tcPr>
            <w:tcW w:w="5376" w:type="dxa"/>
          </w:tcPr>
          <w:p w14:paraId="2CF1527F" w14:textId="2AA66020" w:rsidR="00B64A2C" w:rsidRPr="00517E1E" w:rsidRDefault="00DB5422" w:rsidP="008C1D70">
            <w:pPr>
              <w:rPr>
                <w:rFonts w:ascii="Arial" w:hAnsi="Arial" w:cs="Arial"/>
                <w:sz w:val="22"/>
                <w:szCs w:val="22"/>
              </w:rPr>
            </w:pPr>
            <w:r>
              <w:rPr>
                <w:rFonts w:ascii="Arial" w:hAnsi="Arial" w:cs="Arial"/>
                <w:sz w:val="22"/>
                <w:szCs w:val="22"/>
              </w:rPr>
              <w:t>Mrs C James – Office Expenses</w:t>
            </w:r>
          </w:p>
        </w:tc>
        <w:tc>
          <w:tcPr>
            <w:tcW w:w="1275" w:type="dxa"/>
          </w:tcPr>
          <w:p w14:paraId="40F6AF1F" w14:textId="52A35127" w:rsidR="00B64A2C" w:rsidRPr="00517E1E" w:rsidRDefault="00174357" w:rsidP="008C1D70">
            <w:pPr>
              <w:jc w:val="right"/>
              <w:rPr>
                <w:rFonts w:ascii="Arial" w:hAnsi="Arial" w:cs="Arial"/>
                <w:sz w:val="22"/>
                <w:szCs w:val="22"/>
              </w:rPr>
            </w:pPr>
            <w:r>
              <w:rPr>
                <w:rFonts w:ascii="Arial" w:hAnsi="Arial" w:cs="Arial"/>
                <w:sz w:val="22"/>
                <w:szCs w:val="22"/>
              </w:rPr>
              <w:t xml:space="preserve">  </w:t>
            </w:r>
            <w:r w:rsidR="008C1D70">
              <w:rPr>
                <w:rFonts w:ascii="Arial" w:hAnsi="Arial" w:cs="Arial"/>
                <w:sz w:val="22"/>
                <w:szCs w:val="22"/>
              </w:rPr>
              <w:t xml:space="preserve"> </w:t>
            </w:r>
            <w:r>
              <w:rPr>
                <w:rFonts w:ascii="Arial" w:hAnsi="Arial" w:cs="Arial"/>
                <w:sz w:val="22"/>
                <w:szCs w:val="22"/>
              </w:rPr>
              <w:t xml:space="preserve">   </w:t>
            </w:r>
            <w:r w:rsidR="008C1D70">
              <w:rPr>
                <w:rFonts w:ascii="Arial" w:hAnsi="Arial" w:cs="Arial"/>
                <w:sz w:val="22"/>
                <w:szCs w:val="22"/>
              </w:rPr>
              <w:t>25.50</w:t>
            </w:r>
          </w:p>
        </w:tc>
        <w:tc>
          <w:tcPr>
            <w:tcW w:w="1377" w:type="dxa"/>
          </w:tcPr>
          <w:p w14:paraId="52A9220F" w14:textId="3656ABD3" w:rsidR="00B64A2C" w:rsidRPr="00517E1E" w:rsidRDefault="00A67090" w:rsidP="008C1D70">
            <w:pPr>
              <w:jc w:val="right"/>
              <w:rPr>
                <w:rFonts w:ascii="Arial" w:hAnsi="Arial" w:cs="Arial"/>
                <w:sz w:val="22"/>
                <w:szCs w:val="22"/>
              </w:rPr>
            </w:pPr>
            <w:r>
              <w:rPr>
                <w:rFonts w:ascii="Arial" w:hAnsi="Arial" w:cs="Arial"/>
                <w:sz w:val="22"/>
                <w:szCs w:val="22"/>
              </w:rPr>
              <w:t>Online</w:t>
            </w:r>
          </w:p>
        </w:tc>
      </w:tr>
      <w:tr w:rsidR="00B64A2C" w:rsidRPr="00517E1E" w14:paraId="31EE7A26" w14:textId="77777777" w:rsidTr="008C1D70">
        <w:tc>
          <w:tcPr>
            <w:tcW w:w="5376" w:type="dxa"/>
          </w:tcPr>
          <w:p w14:paraId="52ED1000" w14:textId="34AA7ECB" w:rsidR="00B64A2C" w:rsidRPr="00517E1E" w:rsidRDefault="00DB5422" w:rsidP="008C1D70">
            <w:pPr>
              <w:rPr>
                <w:rFonts w:ascii="Arial" w:hAnsi="Arial" w:cs="Arial"/>
                <w:sz w:val="22"/>
                <w:szCs w:val="22"/>
              </w:rPr>
            </w:pPr>
            <w:r>
              <w:rPr>
                <w:rFonts w:ascii="Arial" w:hAnsi="Arial" w:cs="Arial"/>
                <w:sz w:val="22"/>
                <w:szCs w:val="22"/>
              </w:rPr>
              <w:t>Stephen Hartwell – Mowing (2 cuts)</w:t>
            </w:r>
          </w:p>
        </w:tc>
        <w:tc>
          <w:tcPr>
            <w:tcW w:w="1275" w:type="dxa"/>
          </w:tcPr>
          <w:p w14:paraId="6B8BA14B" w14:textId="4A151EA2" w:rsidR="00B64A2C" w:rsidRPr="00517E1E" w:rsidRDefault="008C1D70" w:rsidP="008C1D70">
            <w:pPr>
              <w:jc w:val="right"/>
              <w:rPr>
                <w:rFonts w:ascii="Arial" w:hAnsi="Arial" w:cs="Arial"/>
                <w:sz w:val="22"/>
                <w:szCs w:val="22"/>
              </w:rPr>
            </w:pPr>
            <w:r>
              <w:rPr>
                <w:rFonts w:ascii="Arial" w:hAnsi="Arial" w:cs="Arial"/>
                <w:sz w:val="22"/>
                <w:szCs w:val="22"/>
              </w:rPr>
              <w:t xml:space="preserve">    480.00</w:t>
            </w:r>
          </w:p>
        </w:tc>
        <w:tc>
          <w:tcPr>
            <w:tcW w:w="1377" w:type="dxa"/>
          </w:tcPr>
          <w:p w14:paraId="66B7BD85" w14:textId="2A9C70C3" w:rsidR="00B64A2C" w:rsidRPr="00517E1E" w:rsidRDefault="00174357" w:rsidP="008C1D70">
            <w:pPr>
              <w:jc w:val="right"/>
              <w:rPr>
                <w:rFonts w:ascii="Arial" w:hAnsi="Arial" w:cs="Arial"/>
                <w:sz w:val="22"/>
                <w:szCs w:val="22"/>
              </w:rPr>
            </w:pPr>
            <w:r>
              <w:rPr>
                <w:rFonts w:ascii="Arial" w:hAnsi="Arial" w:cs="Arial"/>
                <w:sz w:val="22"/>
                <w:szCs w:val="22"/>
              </w:rPr>
              <w:t xml:space="preserve">        Online</w:t>
            </w:r>
          </w:p>
        </w:tc>
      </w:tr>
      <w:tr w:rsidR="00B64A2C" w:rsidRPr="00517E1E" w14:paraId="67EABCA2" w14:textId="77777777" w:rsidTr="008C1D70">
        <w:tc>
          <w:tcPr>
            <w:tcW w:w="5376" w:type="dxa"/>
          </w:tcPr>
          <w:p w14:paraId="24D0CDB0" w14:textId="4615EFE0" w:rsidR="00B64A2C" w:rsidRPr="00517E1E" w:rsidRDefault="008C1D70" w:rsidP="008C1D70">
            <w:pPr>
              <w:rPr>
                <w:rFonts w:ascii="Arial" w:hAnsi="Arial" w:cs="Arial"/>
                <w:sz w:val="22"/>
                <w:szCs w:val="22"/>
              </w:rPr>
            </w:pPr>
            <w:r>
              <w:rPr>
                <w:rFonts w:ascii="Arial" w:hAnsi="Arial" w:cs="Arial"/>
                <w:sz w:val="22"/>
                <w:szCs w:val="22"/>
              </w:rPr>
              <w:t>E-on – Street light electricity charges (Apr-Jun)</w:t>
            </w:r>
          </w:p>
        </w:tc>
        <w:tc>
          <w:tcPr>
            <w:tcW w:w="1275" w:type="dxa"/>
          </w:tcPr>
          <w:p w14:paraId="796F9028" w14:textId="2F080B63" w:rsidR="00B64A2C" w:rsidRPr="00517E1E" w:rsidRDefault="00174357" w:rsidP="008C1D70">
            <w:pPr>
              <w:jc w:val="right"/>
              <w:rPr>
                <w:rFonts w:ascii="Arial" w:hAnsi="Arial" w:cs="Arial"/>
                <w:sz w:val="22"/>
                <w:szCs w:val="22"/>
              </w:rPr>
            </w:pPr>
            <w:r>
              <w:rPr>
                <w:rFonts w:ascii="Arial" w:hAnsi="Arial" w:cs="Arial"/>
                <w:sz w:val="22"/>
                <w:szCs w:val="22"/>
              </w:rPr>
              <w:t xml:space="preserve">    </w:t>
            </w:r>
            <w:r w:rsidR="008C1D70">
              <w:rPr>
                <w:rFonts w:ascii="Arial" w:hAnsi="Arial" w:cs="Arial"/>
                <w:sz w:val="22"/>
                <w:szCs w:val="22"/>
              </w:rPr>
              <w:t>626.30</w:t>
            </w:r>
          </w:p>
        </w:tc>
        <w:tc>
          <w:tcPr>
            <w:tcW w:w="1377" w:type="dxa"/>
          </w:tcPr>
          <w:p w14:paraId="47FA49B7" w14:textId="20D07D0F" w:rsidR="00B64A2C" w:rsidRPr="00517E1E" w:rsidRDefault="00EA33E3" w:rsidP="008C1D70">
            <w:pPr>
              <w:jc w:val="right"/>
              <w:rPr>
                <w:rFonts w:ascii="Arial" w:hAnsi="Arial" w:cs="Arial"/>
                <w:sz w:val="22"/>
                <w:szCs w:val="22"/>
              </w:rPr>
            </w:pPr>
            <w:r>
              <w:rPr>
                <w:rFonts w:ascii="Arial" w:hAnsi="Arial" w:cs="Arial"/>
                <w:sz w:val="22"/>
                <w:szCs w:val="22"/>
              </w:rPr>
              <w:t>001202</w:t>
            </w:r>
          </w:p>
        </w:tc>
      </w:tr>
      <w:tr w:rsidR="00B64A2C" w:rsidRPr="00517E1E" w14:paraId="1EED6653" w14:textId="77777777" w:rsidTr="008C1D70">
        <w:tc>
          <w:tcPr>
            <w:tcW w:w="5376" w:type="dxa"/>
          </w:tcPr>
          <w:p w14:paraId="335373CF" w14:textId="0502858B" w:rsidR="00B64A2C" w:rsidRPr="00517E1E" w:rsidRDefault="00A67090" w:rsidP="008C1D70">
            <w:pPr>
              <w:rPr>
                <w:rFonts w:ascii="Arial" w:hAnsi="Arial" w:cs="Arial"/>
                <w:sz w:val="22"/>
                <w:szCs w:val="22"/>
              </w:rPr>
            </w:pPr>
            <w:r>
              <w:rPr>
                <w:rFonts w:ascii="Arial" w:hAnsi="Arial" w:cs="Arial"/>
                <w:sz w:val="22"/>
                <w:szCs w:val="22"/>
              </w:rPr>
              <w:t>Ravensthorpe Village Hall – Room hire</w:t>
            </w:r>
          </w:p>
        </w:tc>
        <w:tc>
          <w:tcPr>
            <w:tcW w:w="1275" w:type="dxa"/>
          </w:tcPr>
          <w:p w14:paraId="238EA7B0" w14:textId="6FA8C967" w:rsidR="00B64A2C" w:rsidRPr="00517E1E" w:rsidRDefault="008C1D70" w:rsidP="008C1D70">
            <w:pPr>
              <w:jc w:val="right"/>
              <w:rPr>
                <w:rFonts w:ascii="Arial" w:hAnsi="Arial" w:cs="Arial"/>
                <w:sz w:val="22"/>
                <w:szCs w:val="22"/>
              </w:rPr>
            </w:pPr>
            <w:r>
              <w:rPr>
                <w:rFonts w:ascii="Arial" w:hAnsi="Arial" w:cs="Arial"/>
                <w:sz w:val="22"/>
                <w:szCs w:val="22"/>
              </w:rPr>
              <w:t xml:space="preserve">     42.00</w:t>
            </w:r>
          </w:p>
        </w:tc>
        <w:tc>
          <w:tcPr>
            <w:tcW w:w="1377" w:type="dxa"/>
          </w:tcPr>
          <w:p w14:paraId="32C3DC76" w14:textId="525FB5C2" w:rsidR="00B64A2C" w:rsidRPr="00517E1E" w:rsidRDefault="00EA33E3" w:rsidP="008C1D70">
            <w:pPr>
              <w:jc w:val="right"/>
              <w:rPr>
                <w:rFonts w:ascii="Arial" w:hAnsi="Arial" w:cs="Arial"/>
                <w:sz w:val="22"/>
                <w:szCs w:val="22"/>
              </w:rPr>
            </w:pPr>
            <w:r>
              <w:rPr>
                <w:rFonts w:ascii="Arial" w:hAnsi="Arial" w:cs="Arial"/>
                <w:sz w:val="22"/>
                <w:szCs w:val="22"/>
              </w:rPr>
              <w:t>001203</w:t>
            </w:r>
            <w:r w:rsidR="008C1D70">
              <w:rPr>
                <w:rFonts w:ascii="Arial" w:hAnsi="Arial" w:cs="Arial"/>
                <w:sz w:val="22"/>
                <w:szCs w:val="22"/>
              </w:rPr>
              <w:t xml:space="preserve">     </w:t>
            </w:r>
          </w:p>
        </w:tc>
      </w:tr>
      <w:tr w:rsidR="000E7AAE" w:rsidRPr="00517E1E" w14:paraId="630FEB96" w14:textId="77777777" w:rsidTr="008C1D70">
        <w:tc>
          <w:tcPr>
            <w:tcW w:w="5376" w:type="dxa"/>
          </w:tcPr>
          <w:p w14:paraId="2A9379AD" w14:textId="77D4DBD1" w:rsidR="000E7AAE" w:rsidRDefault="008C1D70" w:rsidP="008C1D70">
            <w:pPr>
              <w:rPr>
                <w:rFonts w:ascii="Arial" w:hAnsi="Arial" w:cs="Arial"/>
                <w:sz w:val="22"/>
                <w:szCs w:val="22"/>
              </w:rPr>
            </w:pPr>
            <w:r>
              <w:rPr>
                <w:rFonts w:ascii="Arial" w:hAnsi="Arial" w:cs="Arial"/>
                <w:sz w:val="22"/>
                <w:szCs w:val="22"/>
              </w:rPr>
              <w:t>E-on – Street light maintenance (Apr-Jun)</w:t>
            </w:r>
          </w:p>
        </w:tc>
        <w:tc>
          <w:tcPr>
            <w:tcW w:w="1275" w:type="dxa"/>
          </w:tcPr>
          <w:p w14:paraId="76AFBC0F" w14:textId="447446AC" w:rsidR="000E7AAE" w:rsidRDefault="008C1D70" w:rsidP="008C1D70">
            <w:pPr>
              <w:jc w:val="right"/>
              <w:rPr>
                <w:rFonts w:ascii="Arial" w:hAnsi="Arial" w:cs="Arial"/>
                <w:sz w:val="22"/>
                <w:szCs w:val="22"/>
              </w:rPr>
            </w:pPr>
            <w:r>
              <w:rPr>
                <w:rFonts w:ascii="Arial" w:hAnsi="Arial" w:cs="Arial"/>
                <w:sz w:val="22"/>
                <w:szCs w:val="22"/>
              </w:rPr>
              <w:t xml:space="preserve">    147.83</w:t>
            </w:r>
          </w:p>
        </w:tc>
        <w:tc>
          <w:tcPr>
            <w:tcW w:w="1377" w:type="dxa"/>
          </w:tcPr>
          <w:p w14:paraId="4ECE7FF6" w14:textId="2A9F6DB9" w:rsidR="000E7AAE" w:rsidRDefault="00EA33E3" w:rsidP="008C1D70">
            <w:pPr>
              <w:jc w:val="right"/>
              <w:rPr>
                <w:rFonts w:ascii="Arial" w:hAnsi="Arial" w:cs="Arial"/>
                <w:sz w:val="22"/>
                <w:szCs w:val="22"/>
              </w:rPr>
            </w:pPr>
            <w:r>
              <w:rPr>
                <w:rFonts w:ascii="Arial" w:hAnsi="Arial" w:cs="Arial"/>
                <w:sz w:val="22"/>
                <w:szCs w:val="22"/>
              </w:rPr>
              <w:t>001204</w:t>
            </w:r>
          </w:p>
        </w:tc>
      </w:tr>
      <w:tr w:rsidR="00DB5422" w:rsidRPr="00517E1E" w14:paraId="1E2CA184" w14:textId="77777777" w:rsidTr="008C1D70">
        <w:tc>
          <w:tcPr>
            <w:tcW w:w="5376" w:type="dxa"/>
          </w:tcPr>
          <w:p w14:paraId="35DD0226" w14:textId="42EEEF60" w:rsidR="00DB5422" w:rsidRDefault="008C1D70" w:rsidP="008C1D70">
            <w:pPr>
              <w:rPr>
                <w:rFonts w:ascii="Arial" w:hAnsi="Arial" w:cs="Arial"/>
                <w:sz w:val="22"/>
                <w:szCs w:val="22"/>
              </w:rPr>
            </w:pPr>
            <w:r>
              <w:rPr>
                <w:rFonts w:ascii="Arial" w:hAnsi="Arial" w:cs="Arial"/>
                <w:sz w:val="22"/>
                <w:szCs w:val="22"/>
              </w:rPr>
              <w:t>D P Thomason (TMD Tree Services) – tree removal</w:t>
            </w:r>
          </w:p>
        </w:tc>
        <w:tc>
          <w:tcPr>
            <w:tcW w:w="1275" w:type="dxa"/>
          </w:tcPr>
          <w:p w14:paraId="7AA847BD" w14:textId="5EF55A40" w:rsidR="00DB5422" w:rsidRDefault="00174357" w:rsidP="008C1D70">
            <w:pPr>
              <w:jc w:val="right"/>
              <w:rPr>
                <w:rFonts w:ascii="Arial" w:hAnsi="Arial" w:cs="Arial"/>
                <w:sz w:val="22"/>
                <w:szCs w:val="22"/>
              </w:rPr>
            </w:pPr>
            <w:r>
              <w:rPr>
                <w:rFonts w:ascii="Arial" w:hAnsi="Arial" w:cs="Arial"/>
                <w:sz w:val="22"/>
                <w:szCs w:val="22"/>
              </w:rPr>
              <w:t xml:space="preserve">      </w:t>
            </w:r>
            <w:r w:rsidR="008C1D70">
              <w:rPr>
                <w:rFonts w:ascii="Arial" w:hAnsi="Arial" w:cs="Arial"/>
                <w:sz w:val="22"/>
                <w:szCs w:val="22"/>
              </w:rPr>
              <w:t>140.00</w:t>
            </w:r>
          </w:p>
        </w:tc>
        <w:tc>
          <w:tcPr>
            <w:tcW w:w="1377" w:type="dxa"/>
          </w:tcPr>
          <w:p w14:paraId="24D518FE" w14:textId="009C9F8C" w:rsidR="00DB5422" w:rsidRDefault="00EA33E3" w:rsidP="008C1D70">
            <w:pPr>
              <w:jc w:val="right"/>
              <w:rPr>
                <w:rFonts w:ascii="Arial" w:hAnsi="Arial" w:cs="Arial"/>
                <w:sz w:val="22"/>
                <w:szCs w:val="22"/>
              </w:rPr>
            </w:pPr>
            <w:r>
              <w:rPr>
                <w:rFonts w:ascii="Arial" w:hAnsi="Arial" w:cs="Arial"/>
                <w:sz w:val="22"/>
                <w:szCs w:val="22"/>
              </w:rPr>
              <w:t>001205</w:t>
            </w:r>
            <w:r w:rsidR="008C1D70">
              <w:rPr>
                <w:rFonts w:ascii="Arial" w:hAnsi="Arial" w:cs="Arial"/>
                <w:sz w:val="22"/>
                <w:szCs w:val="22"/>
              </w:rPr>
              <w:t xml:space="preserve">     </w:t>
            </w:r>
          </w:p>
        </w:tc>
      </w:tr>
      <w:tr w:rsidR="00A67090" w:rsidRPr="00517E1E" w14:paraId="073A5B5D" w14:textId="77777777" w:rsidTr="008C1D70">
        <w:tc>
          <w:tcPr>
            <w:tcW w:w="5376" w:type="dxa"/>
          </w:tcPr>
          <w:p w14:paraId="6062B92A" w14:textId="5115F596" w:rsidR="00A67090" w:rsidRDefault="008C1D70" w:rsidP="008C1D70">
            <w:pPr>
              <w:rPr>
                <w:rFonts w:ascii="Arial" w:hAnsi="Arial" w:cs="Arial"/>
                <w:sz w:val="22"/>
                <w:szCs w:val="22"/>
              </w:rPr>
            </w:pPr>
            <w:r>
              <w:rPr>
                <w:rFonts w:ascii="Arial" w:hAnsi="Arial" w:cs="Arial"/>
                <w:sz w:val="22"/>
                <w:szCs w:val="22"/>
              </w:rPr>
              <w:t>Cllr Connor - Expenses</w:t>
            </w:r>
          </w:p>
        </w:tc>
        <w:tc>
          <w:tcPr>
            <w:tcW w:w="1275" w:type="dxa"/>
          </w:tcPr>
          <w:p w14:paraId="46667020" w14:textId="2FFDE18D" w:rsidR="00A67090" w:rsidRDefault="008C1D70" w:rsidP="008C1D70">
            <w:pPr>
              <w:jc w:val="right"/>
              <w:rPr>
                <w:rFonts w:ascii="Arial" w:hAnsi="Arial" w:cs="Arial"/>
                <w:sz w:val="22"/>
                <w:szCs w:val="22"/>
              </w:rPr>
            </w:pPr>
            <w:r>
              <w:rPr>
                <w:rFonts w:ascii="Arial" w:hAnsi="Arial" w:cs="Arial"/>
                <w:sz w:val="22"/>
                <w:szCs w:val="22"/>
              </w:rPr>
              <w:t xml:space="preserve">       9.30</w:t>
            </w:r>
          </w:p>
        </w:tc>
        <w:tc>
          <w:tcPr>
            <w:tcW w:w="1377" w:type="dxa"/>
          </w:tcPr>
          <w:p w14:paraId="62E85CBB" w14:textId="4D2C1944" w:rsidR="00A67090" w:rsidRDefault="008C1D70" w:rsidP="008C1D70">
            <w:pPr>
              <w:jc w:val="right"/>
              <w:rPr>
                <w:rFonts w:ascii="Arial" w:hAnsi="Arial" w:cs="Arial"/>
                <w:sz w:val="22"/>
                <w:szCs w:val="22"/>
              </w:rPr>
            </w:pPr>
            <w:r>
              <w:rPr>
                <w:rFonts w:ascii="Arial" w:hAnsi="Arial" w:cs="Arial"/>
                <w:sz w:val="22"/>
                <w:szCs w:val="22"/>
              </w:rPr>
              <w:t>Online</w:t>
            </w:r>
          </w:p>
        </w:tc>
      </w:tr>
    </w:tbl>
    <w:p w14:paraId="6B3EDB90" w14:textId="7A28163F" w:rsidR="00AE4332" w:rsidRDefault="00AE4332" w:rsidP="008C1D70">
      <w:pPr>
        <w:jc w:val="right"/>
        <w:rPr>
          <w:rFonts w:ascii="Arial" w:hAnsi="Arial" w:cs="Arial"/>
          <w:sz w:val="22"/>
          <w:szCs w:val="22"/>
        </w:rPr>
      </w:pPr>
    </w:p>
    <w:p w14:paraId="07FAC6A7" w14:textId="77777777" w:rsidR="002E407D" w:rsidRDefault="002E407D" w:rsidP="0066523C">
      <w:pPr>
        <w:rPr>
          <w:rFonts w:ascii="Arial" w:hAnsi="Arial" w:cs="Arial"/>
          <w:sz w:val="22"/>
          <w:szCs w:val="22"/>
        </w:rPr>
      </w:pPr>
    </w:p>
    <w:p w14:paraId="5DDD9356" w14:textId="7ED2777C" w:rsidR="00CD6E30" w:rsidRPr="007C7F72" w:rsidRDefault="0066523C" w:rsidP="0066523C">
      <w:pPr>
        <w:rPr>
          <w:rFonts w:ascii="Arial" w:hAnsi="Arial" w:cs="Arial"/>
          <w:sz w:val="22"/>
          <w:szCs w:val="22"/>
        </w:rPr>
      </w:pPr>
      <w:r w:rsidRPr="007C7F72">
        <w:rPr>
          <w:rFonts w:ascii="Arial" w:hAnsi="Arial" w:cs="Arial"/>
          <w:sz w:val="22"/>
          <w:szCs w:val="22"/>
        </w:rPr>
        <w:t>7.2</w:t>
      </w:r>
      <w:r w:rsidRPr="007C7F72">
        <w:rPr>
          <w:rFonts w:ascii="Arial" w:hAnsi="Arial" w:cs="Arial"/>
          <w:sz w:val="22"/>
          <w:szCs w:val="22"/>
        </w:rPr>
        <w:tab/>
      </w:r>
      <w:r w:rsidR="00073E86" w:rsidRPr="007C7F72">
        <w:rPr>
          <w:rFonts w:ascii="Arial" w:hAnsi="Arial" w:cs="Arial"/>
          <w:b/>
          <w:sz w:val="22"/>
          <w:szCs w:val="22"/>
        </w:rPr>
        <w:t>Income Received</w:t>
      </w:r>
    </w:p>
    <w:p w14:paraId="186A2B21" w14:textId="77777777" w:rsidR="004A39DE" w:rsidRPr="007C7F72" w:rsidRDefault="004A39DE" w:rsidP="0066523C">
      <w:pPr>
        <w:rPr>
          <w:rFonts w:ascii="Arial" w:hAnsi="Arial" w:cs="Arial"/>
          <w:sz w:val="22"/>
          <w:szCs w:val="22"/>
        </w:rPr>
      </w:pPr>
    </w:p>
    <w:p w14:paraId="39EFC5DB" w14:textId="43589A7B" w:rsidR="00174357" w:rsidRDefault="008C2C95" w:rsidP="008C2C95">
      <w:pPr>
        <w:rPr>
          <w:rFonts w:ascii="Arial" w:hAnsi="Arial" w:cs="Arial"/>
          <w:sz w:val="22"/>
          <w:szCs w:val="22"/>
        </w:rPr>
      </w:pPr>
      <w:r>
        <w:rPr>
          <w:rFonts w:ascii="Arial" w:hAnsi="Arial" w:cs="Arial"/>
          <w:sz w:val="22"/>
          <w:szCs w:val="22"/>
        </w:rPr>
        <w:tab/>
        <w:t xml:space="preserve">The Clerk reported that £127.56 had been received following a successful bid to </w:t>
      </w:r>
    </w:p>
    <w:p w14:paraId="392B4790" w14:textId="77DD39FB" w:rsidR="008C2C95" w:rsidRPr="007C7F72" w:rsidRDefault="008C2C95" w:rsidP="008C2C95">
      <w:pPr>
        <w:rPr>
          <w:rFonts w:ascii="Arial" w:hAnsi="Arial" w:cs="Arial"/>
          <w:sz w:val="22"/>
          <w:szCs w:val="22"/>
        </w:rPr>
      </w:pPr>
      <w:r>
        <w:rPr>
          <w:rFonts w:ascii="Arial" w:hAnsi="Arial" w:cs="Arial"/>
          <w:sz w:val="22"/>
          <w:szCs w:val="22"/>
        </w:rPr>
        <w:tab/>
        <w:t>the Transparency Fund.</w:t>
      </w:r>
    </w:p>
    <w:p w14:paraId="019A8E24" w14:textId="77777777" w:rsidR="00174357" w:rsidRDefault="00174357" w:rsidP="00174357">
      <w:pPr>
        <w:rPr>
          <w:rFonts w:ascii="Arial" w:hAnsi="Arial" w:cs="Arial"/>
          <w:sz w:val="22"/>
          <w:szCs w:val="22"/>
        </w:rPr>
      </w:pPr>
    </w:p>
    <w:p w14:paraId="392EE238" w14:textId="17B6188E" w:rsidR="00174357" w:rsidRDefault="008C2C95" w:rsidP="00174357">
      <w:pPr>
        <w:rPr>
          <w:rFonts w:ascii="Arial" w:hAnsi="Arial" w:cs="Arial"/>
          <w:b/>
          <w:sz w:val="22"/>
          <w:szCs w:val="22"/>
        </w:rPr>
      </w:pPr>
      <w:r>
        <w:rPr>
          <w:rFonts w:ascii="Arial" w:hAnsi="Arial" w:cs="Arial"/>
          <w:sz w:val="22"/>
          <w:szCs w:val="22"/>
        </w:rPr>
        <w:t>7.3</w:t>
      </w:r>
      <w:r w:rsidR="00174357">
        <w:rPr>
          <w:rFonts w:ascii="Arial" w:hAnsi="Arial" w:cs="Arial"/>
          <w:sz w:val="22"/>
          <w:szCs w:val="22"/>
        </w:rPr>
        <w:tab/>
      </w:r>
      <w:r w:rsidR="00174357" w:rsidRPr="00174357">
        <w:rPr>
          <w:rFonts w:ascii="Arial" w:hAnsi="Arial" w:cs="Arial"/>
          <w:b/>
          <w:sz w:val="22"/>
          <w:szCs w:val="22"/>
        </w:rPr>
        <w:t>Balances at Bank</w:t>
      </w:r>
    </w:p>
    <w:p w14:paraId="69F917EF" w14:textId="141816FA" w:rsidR="00174357" w:rsidRDefault="00174357" w:rsidP="00174357">
      <w:pPr>
        <w:rPr>
          <w:rFonts w:ascii="Arial" w:hAnsi="Arial" w:cs="Arial"/>
          <w:b/>
          <w:sz w:val="22"/>
          <w:szCs w:val="22"/>
        </w:rPr>
      </w:pPr>
    </w:p>
    <w:p w14:paraId="7B361E8D" w14:textId="6DD46F47" w:rsidR="00174357" w:rsidRPr="00174357" w:rsidRDefault="00174357" w:rsidP="00174357">
      <w:pPr>
        <w:ind w:left="720"/>
        <w:rPr>
          <w:rFonts w:ascii="Arial" w:hAnsi="Arial" w:cs="Arial"/>
          <w:sz w:val="22"/>
          <w:szCs w:val="22"/>
        </w:rPr>
      </w:pPr>
      <w:r>
        <w:rPr>
          <w:rFonts w:ascii="Arial" w:hAnsi="Arial" w:cs="Arial"/>
          <w:sz w:val="22"/>
          <w:szCs w:val="22"/>
        </w:rPr>
        <w:t>The Chairman signed the bank reconciliation statement for the year ended 31 May 2016.  Balance at bank was £24,997.61.</w:t>
      </w:r>
    </w:p>
    <w:p w14:paraId="7398A4CF" w14:textId="56B9806B" w:rsidR="00174357" w:rsidRPr="00174357" w:rsidRDefault="00174357" w:rsidP="004E78F7">
      <w:pPr>
        <w:rPr>
          <w:rFonts w:ascii="Arial" w:hAnsi="Arial" w:cs="Arial"/>
          <w:sz w:val="22"/>
          <w:szCs w:val="22"/>
        </w:rPr>
      </w:pPr>
      <w:r>
        <w:rPr>
          <w:rFonts w:ascii="Arial" w:hAnsi="Arial" w:cs="Arial"/>
          <w:b/>
          <w:sz w:val="22"/>
          <w:szCs w:val="22"/>
        </w:rPr>
        <w:tab/>
      </w:r>
    </w:p>
    <w:p w14:paraId="46760672" w14:textId="526BABF6" w:rsidR="004E78F7" w:rsidRDefault="008C2C95" w:rsidP="004E78F7">
      <w:pPr>
        <w:rPr>
          <w:rFonts w:ascii="Arial" w:hAnsi="Arial" w:cs="Arial"/>
          <w:b/>
          <w:sz w:val="22"/>
          <w:szCs w:val="22"/>
        </w:rPr>
      </w:pPr>
      <w:r>
        <w:rPr>
          <w:rFonts w:ascii="Arial" w:hAnsi="Arial" w:cs="Arial"/>
          <w:sz w:val="22"/>
          <w:szCs w:val="22"/>
        </w:rPr>
        <w:t>7.4</w:t>
      </w:r>
      <w:r w:rsidR="00174357">
        <w:rPr>
          <w:rFonts w:ascii="Arial" w:hAnsi="Arial" w:cs="Arial"/>
          <w:sz w:val="22"/>
          <w:szCs w:val="22"/>
        </w:rPr>
        <w:tab/>
      </w:r>
      <w:r>
        <w:rPr>
          <w:rFonts w:ascii="Arial" w:hAnsi="Arial" w:cs="Arial"/>
          <w:b/>
          <w:sz w:val="22"/>
          <w:szCs w:val="22"/>
        </w:rPr>
        <w:t>Changes to Bank Mandate</w:t>
      </w:r>
    </w:p>
    <w:p w14:paraId="57380C47" w14:textId="60A63C17" w:rsidR="00174357" w:rsidRDefault="00174357" w:rsidP="004E78F7">
      <w:pPr>
        <w:rPr>
          <w:rFonts w:ascii="Arial" w:hAnsi="Arial" w:cs="Arial"/>
          <w:b/>
          <w:sz w:val="22"/>
          <w:szCs w:val="22"/>
        </w:rPr>
      </w:pPr>
    </w:p>
    <w:p w14:paraId="591D1C90" w14:textId="1AED7EB3" w:rsidR="00E13E83" w:rsidRPr="008C2C95" w:rsidRDefault="008C2C95" w:rsidP="008C2C95">
      <w:pPr>
        <w:ind w:left="720"/>
        <w:rPr>
          <w:rFonts w:ascii="Arial" w:hAnsi="Arial" w:cs="Arial"/>
          <w:sz w:val="22"/>
          <w:szCs w:val="22"/>
        </w:rPr>
      </w:pPr>
      <w:r w:rsidRPr="008C2C95">
        <w:rPr>
          <w:rFonts w:ascii="Arial" w:hAnsi="Arial" w:cs="Arial"/>
          <w:sz w:val="22"/>
          <w:szCs w:val="22"/>
        </w:rPr>
        <w:t>The Clerk</w:t>
      </w:r>
      <w:r>
        <w:rPr>
          <w:rFonts w:ascii="Arial" w:hAnsi="Arial" w:cs="Arial"/>
          <w:sz w:val="22"/>
          <w:szCs w:val="22"/>
        </w:rPr>
        <w:t xml:space="preserve"> stated that she </w:t>
      </w:r>
      <w:r w:rsidR="00EA33E3">
        <w:rPr>
          <w:rFonts w:ascii="Arial" w:hAnsi="Arial" w:cs="Arial"/>
          <w:sz w:val="22"/>
          <w:szCs w:val="22"/>
        </w:rPr>
        <w:t xml:space="preserve">now </w:t>
      </w:r>
      <w:r>
        <w:rPr>
          <w:rFonts w:ascii="Arial" w:hAnsi="Arial" w:cs="Arial"/>
          <w:sz w:val="22"/>
          <w:szCs w:val="22"/>
        </w:rPr>
        <w:t xml:space="preserve">had the new mandate forms </w:t>
      </w:r>
      <w:r w:rsidR="00B40B9C">
        <w:rPr>
          <w:rFonts w:ascii="Arial" w:hAnsi="Arial" w:cs="Arial"/>
          <w:sz w:val="22"/>
          <w:szCs w:val="22"/>
        </w:rPr>
        <w:t xml:space="preserve">from NatWest </w:t>
      </w:r>
      <w:r>
        <w:rPr>
          <w:rFonts w:ascii="Arial" w:hAnsi="Arial" w:cs="Arial"/>
          <w:sz w:val="22"/>
          <w:szCs w:val="22"/>
        </w:rPr>
        <w:t>to add the Chairman as a signatory and to remove Mr Spring.  However, all existing signatories needed to sign the mandate and</w:t>
      </w:r>
      <w:r w:rsidR="00EA33E3">
        <w:rPr>
          <w:rFonts w:ascii="Arial" w:hAnsi="Arial" w:cs="Arial"/>
          <w:sz w:val="22"/>
          <w:szCs w:val="22"/>
        </w:rPr>
        <w:t>,</w:t>
      </w:r>
      <w:r>
        <w:rPr>
          <w:rFonts w:ascii="Arial" w:hAnsi="Arial" w:cs="Arial"/>
          <w:sz w:val="22"/>
          <w:szCs w:val="22"/>
        </w:rPr>
        <w:t xml:space="preserve"> in the absence of Cllr Jones, the matter would have to wait until the September meeting for a resolution to be made.</w:t>
      </w:r>
    </w:p>
    <w:p w14:paraId="53914D2F" w14:textId="77777777" w:rsidR="00E13E83" w:rsidRDefault="00E13E83" w:rsidP="00FF0B2D">
      <w:pPr>
        <w:rPr>
          <w:rFonts w:ascii="Arial" w:hAnsi="Arial" w:cs="Arial"/>
          <w:b/>
          <w:sz w:val="22"/>
          <w:szCs w:val="22"/>
        </w:rPr>
      </w:pPr>
    </w:p>
    <w:p w14:paraId="13091CE7" w14:textId="5EFE0EF9" w:rsidR="00FF0B2D" w:rsidRPr="007C7F72" w:rsidRDefault="00FF0B2D" w:rsidP="00FF0B2D">
      <w:pPr>
        <w:rPr>
          <w:rFonts w:ascii="Arial" w:hAnsi="Arial" w:cs="Arial"/>
          <w:b/>
          <w:sz w:val="22"/>
          <w:szCs w:val="22"/>
        </w:rPr>
      </w:pPr>
      <w:r w:rsidRPr="007C7F72">
        <w:rPr>
          <w:rFonts w:ascii="Arial" w:hAnsi="Arial" w:cs="Arial"/>
          <w:b/>
          <w:sz w:val="22"/>
          <w:szCs w:val="22"/>
        </w:rPr>
        <w:t xml:space="preserve">8 </w:t>
      </w:r>
      <w:r w:rsidRPr="007C7F72">
        <w:rPr>
          <w:rFonts w:ascii="Arial" w:hAnsi="Arial" w:cs="Arial"/>
          <w:sz w:val="22"/>
          <w:szCs w:val="22"/>
        </w:rPr>
        <w:tab/>
      </w:r>
      <w:r w:rsidRPr="007C7F72">
        <w:rPr>
          <w:rFonts w:ascii="Arial" w:hAnsi="Arial" w:cs="Arial"/>
          <w:b/>
          <w:sz w:val="22"/>
          <w:szCs w:val="22"/>
        </w:rPr>
        <w:t>CORRESPONDENCE</w:t>
      </w:r>
      <w:r w:rsidR="008C1E05" w:rsidRPr="007C7F72">
        <w:rPr>
          <w:rFonts w:ascii="Arial" w:hAnsi="Arial" w:cs="Arial"/>
          <w:b/>
          <w:sz w:val="22"/>
          <w:szCs w:val="22"/>
        </w:rPr>
        <w:t xml:space="preserve"> </w:t>
      </w:r>
    </w:p>
    <w:p w14:paraId="5FA68EC7" w14:textId="77777777" w:rsidR="00317A17" w:rsidRPr="007C7F72" w:rsidRDefault="00317A17" w:rsidP="00317A17">
      <w:pPr>
        <w:rPr>
          <w:rFonts w:ascii="Arial" w:hAnsi="Arial" w:cs="Arial"/>
          <w:b/>
          <w:sz w:val="22"/>
          <w:szCs w:val="22"/>
        </w:rPr>
      </w:pPr>
    </w:p>
    <w:p w14:paraId="20ED957B" w14:textId="77777777" w:rsidR="008C2C95" w:rsidRDefault="007E444F" w:rsidP="00332C61">
      <w:pPr>
        <w:ind w:left="720" w:hanging="720"/>
        <w:rPr>
          <w:rFonts w:ascii="Arial" w:hAnsi="Arial" w:cs="Arial"/>
          <w:sz w:val="22"/>
          <w:szCs w:val="22"/>
        </w:rPr>
      </w:pPr>
      <w:r w:rsidRPr="007C7F72">
        <w:rPr>
          <w:rFonts w:ascii="Arial" w:hAnsi="Arial" w:cs="Arial"/>
          <w:sz w:val="22"/>
          <w:szCs w:val="22"/>
        </w:rPr>
        <w:t xml:space="preserve">8.1  </w:t>
      </w:r>
      <w:r w:rsidRPr="007C7F72">
        <w:rPr>
          <w:rFonts w:ascii="Arial" w:hAnsi="Arial" w:cs="Arial"/>
          <w:sz w:val="22"/>
          <w:szCs w:val="22"/>
        </w:rPr>
        <w:tab/>
      </w:r>
      <w:r w:rsidR="008C2C95">
        <w:rPr>
          <w:rFonts w:ascii="Arial" w:hAnsi="Arial" w:cs="Arial"/>
          <w:sz w:val="22"/>
          <w:szCs w:val="22"/>
        </w:rPr>
        <w:t>Clerks and Councils Direct – July issue – hard copy available</w:t>
      </w:r>
    </w:p>
    <w:p w14:paraId="2AF59EBB" w14:textId="7422A3C4" w:rsidR="008C2C95" w:rsidRDefault="00A5080E" w:rsidP="00332C61">
      <w:pPr>
        <w:ind w:left="720" w:hanging="720"/>
        <w:rPr>
          <w:rFonts w:ascii="Arial" w:hAnsi="Arial" w:cs="Arial"/>
          <w:sz w:val="22"/>
          <w:szCs w:val="22"/>
        </w:rPr>
      </w:pPr>
      <w:r>
        <w:rPr>
          <w:rFonts w:ascii="Arial" w:hAnsi="Arial" w:cs="Arial"/>
          <w:sz w:val="22"/>
          <w:szCs w:val="22"/>
        </w:rPr>
        <w:t>8.2</w:t>
      </w:r>
      <w:r>
        <w:rPr>
          <w:rFonts w:ascii="Arial" w:hAnsi="Arial" w:cs="Arial"/>
          <w:sz w:val="22"/>
          <w:szCs w:val="22"/>
        </w:rPr>
        <w:tab/>
      </w:r>
      <w:r w:rsidR="008C2C95">
        <w:rPr>
          <w:rFonts w:ascii="Arial" w:hAnsi="Arial" w:cs="Arial"/>
          <w:sz w:val="22"/>
          <w:szCs w:val="22"/>
        </w:rPr>
        <w:t>Letter from Daventry CAB thanking Council for donation – hard copy available</w:t>
      </w:r>
    </w:p>
    <w:p w14:paraId="427F925D" w14:textId="6B7E4D9F" w:rsidR="008C2C95" w:rsidRDefault="008C2C95" w:rsidP="00332C61">
      <w:pPr>
        <w:ind w:left="720" w:hanging="720"/>
        <w:rPr>
          <w:rFonts w:ascii="Arial" w:hAnsi="Arial" w:cs="Arial"/>
          <w:sz w:val="22"/>
          <w:szCs w:val="22"/>
        </w:rPr>
      </w:pPr>
      <w:r>
        <w:rPr>
          <w:rFonts w:ascii="Arial" w:hAnsi="Arial" w:cs="Arial"/>
          <w:sz w:val="22"/>
          <w:szCs w:val="22"/>
        </w:rPr>
        <w:t>8.3</w:t>
      </w:r>
      <w:r>
        <w:rPr>
          <w:rFonts w:ascii="Arial" w:hAnsi="Arial" w:cs="Arial"/>
          <w:sz w:val="22"/>
          <w:szCs w:val="22"/>
        </w:rPr>
        <w:tab/>
        <w:t>Letter from The Pensions Regulator notifying Council of staging date of 1 July 2017 – passed to Chairman</w:t>
      </w:r>
    </w:p>
    <w:p w14:paraId="3CB8B17F" w14:textId="77777777" w:rsidR="008C2C95" w:rsidRDefault="008C2C95" w:rsidP="00332C61">
      <w:pPr>
        <w:ind w:left="720" w:hanging="720"/>
        <w:rPr>
          <w:rFonts w:ascii="Arial" w:hAnsi="Arial" w:cs="Arial"/>
          <w:sz w:val="22"/>
          <w:szCs w:val="22"/>
        </w:rPr>
      </w:pPr>
      <w:r>
        <w:rPr>
          <w:rFonts w:ascii="Arial" w:hAnsi="Arial" w:cs="Arial"/>
          <w:sz w:val="22"/>
          <w:szCs w:val="22"/>
        </w:rPr>
        <w:t>8.4</w:t>
      </w:r>
      <w:r>
        <w:rPr>
          <w:rFonts w:ascii="Arial" w:hAnsi="Arial" w:cs="Arial"/>
          <w:sz w:val="22"/>
          <w:szCs w:val="22"/>
        </w:rPr>
        <w:tab/>
        <w:t>Monthly ASB/Crime reports for June 2015 – previously circulated by email</w:t>
      </w:r>
    </w:p>
    <w:p w14:paraId="4B6FC06F" w14:textId="1037820C" w:rsidR="00A6181E" w:rsidRDefault="008C2C95" w:rsidP="008C2C95">
      <w:pPr>
        <w:ind w:left="720" w:hanging="720"/>
        <w:rPr>
          <w:rFonts w:ascii="Arial" w:hAnsi="Arial" w:cs="Arial"/>
          <w:sz w:val="22"/>
          <w:szCs w:val="22"/>
        </w:rPr>
      </w:pPr>
      <w:r>
        <w:rPr>
          <w:rFonts w:ascii="Arial" w:hAnsi="Arial" w:cs="Arial"/>
          <w:sz w:val="22"/>
          <w:szCs w:val="22"/>
        </w:rPr>
        <w:t>8.5</w:t>
      </w:r>
      <w:r>
        <w:rPr>
          <w:rFonts w:ascii="Arial" w:hAnsi="Arial" w:cs="Arial"/>
          <w:sz w:val="22"/>
          <w:szCs w:val="22"/>
        </w:rPr>
        <w:tab/>
        <w:t>DDC Local Code of Conduct for Members – 2015/16 issues digest – circulated by email.</w:t>
      </w:r>
    </w:p>
    <w:p w14:paraId="3C84CF57" w14:textId="77777777" w:rsidR="00B40B9C" w:rsidRDefault="00B40B9C" w:rsidP="008C2C95">
      <w:pPr>
        <w:ind w:left="720" w:hanging="720"/>
        <w:rPr>
          <w:rFonts w:ascii="Arial" w:hAnsi="Arial" w:cs="Arial"/>
          <w:sz w:val="22"/>
          <w:szCs w:val="22"/>
        </w:rPr>
      </w:pPr>
    </w:p>
    <w:p w14:paraId="183B959A" w14:textId="77777777" w:rsidR="00A6181E" w:rsidRDefault="00A6181E" w:rsidP="003321A8">
      <w:pPr>
        <w:rPr>
          <w:rFonts w:ascii="Arial" w:hAnsi="Arial" w:cs="Arial"/>
          <w:sz w:val="22"/>
          <w:szCs w:val="22"/>
        </w:rPr>
      </w:pPr>
    </w:p>
    <w:p w14:paraId="76DA1A09" w14:textId="08B18243" w:rsidR="00583D4D" w:rsidRPr="007C7F72" w:rsidRDefault="00FF0B2D" w:rsidP="00FF0B2D">
      <w:pPr>
        <w:rPr>
          <w:rFonts w:ascii="Arial" w:hAnsi="Arial" w:cs="Arial"/>
          <w:b/>
          <w:sz w:val="22"/>
          <w:szCs w:val="22"/>
        </w:rPr>
      </w:pPr>
      <w:r w:rsidRPr="007C7F72">
        <w:rPr>
          <w:rFonts w:ascii="Arial" w:hAnsi="Arial" w:cs="Arial"/>
          <w:b/>
          <w:sz w:val="22"/>
          <w:szCs w:val="22"/>
        </w:rPr>
        <w:t xml:space="preserve">9 </w:t>
      </w:r>
      <w:r w:rsidR="0066523C" w:rsidRPr="007C7F72">
        <w:rPr>
          <w:rFonts w:ascii="Arial" w:hAnsi="Arial" w:cs="Arial"/>
          <w:b/>
          <w:sz w:val="22"/>
          <w:szCs w:val="22"/>
        </w:rPr>
        <w:tab/>
      </w:r>
      <w:r w:rsidR="00583D4D" w:rsidRPr="007C7F72">
        <w:rPr>
          <w:rFonts w:ascii="Arial" w:hAnsi="Arial" w:cs="Arial"/>
          <w:b/>
          <w:sz w:val="22"/>
          <w:szCs w:val="22"/>
        </w:rPr>
        <w:t>COUNCILLORS’ REPORTS AND RISK ASSESSMENTS</w:t>
      </w:r>
    </w:p>
    <w:p w14:paraId="2825D55D" w14:textId="77777777" w:rsidR="00583D4D" w:rsidRPr="007C7F72" w:rsidRDefault="00583D4D" w:rsidP="00583D4D">
      <w:pPr>
        <w:rPr>
          <w:rFonts w:ascii="Arial" w:hAnsi="Arial" w:cs="Arial"/>
          <w:sz w:val="22"/>
          <w:szCs w:val="22"/>
        </w:rPr>
      </w:pPr>
    </w:p>
    <w:p w14:paraId="0973DF06" w14:textId="784CA8E7" w:rsidR="000E7AAE" w:rsidRDefault="00FF0B2D" w:rsidP="0066523C">
      <w:pPr>
        <w:ind w:left="720" w:hanging="720"/>
        <w:rPr>
          <w:rFonts w:ascii="Arial" w:hAnsi="Arial" w:cs="Arial"/>
          <w:sz w:val="22"/>
          <w:szCs w:val="22"/>
        </w:rPr>
      </w:pPr>
      <w:r w:rsidRPr="007C7F72">
        <w:rPr>
          <w:rFonts w:ascii="Arial" w:hAnsi="Arial" w:cs="Arial"/>
          <w:sz w:val="22"/>
          <w:szCs w:val="22"/>
        </w:rPr>
        <w:t xml:space="preserve">9.1 </w:t>
      </w:r>
      <w:r w:rsidR="0066523C" w:rsidRPr="007C7F72">
        <w:rPr>
          <w:rFonts w:ascii="Arial" w:hAnsi="Arial" w:cs="Arial"/>
          <w:sz w:val="22"/>
          <w:szCs w:val="22"/>
        </w:rPr>
        <w:tab/>
      </w:r>
      <w:r w:rsidR="00583D4D" w:rsidRPr="007C7F72">
        <w:rPr>
          <w:rFonts w:ascii="Arial" w:hAnsi="Arial" w:cs="Arial"/>
          <w:sz w:val="22"/>
          <w:szCs w:val="22"/>
        </w:rPr>
        <w:t>Pocket Park –</w:t>
      </w:r>
      <w:r w:rsidR="00720D9C" w:rsidRPr="007C7F72">
        <w:rPr>
          <w:rFonts w:ascii="Arial" w:hAnsi="Arial" w:cs="Arial"/>
          <w:sz w:val="22"/>
          <w:szCs w:val="22"/>
        </w:rPr>
        <w:t xml:space="preserve"> </w:t>
      </w:r>
      <w:r w:rsidR="00A5080E">
        <w:rPr>
          <w:rFonts w:ascii="Arial" w:hAnsi="Arial" w:cs="Arial"/>
          <w:sz w:val="22"/>
          <w:szCs w:val="22"/>
        </w:rPr>
        <w:t>Mrs Peachey had provided her report confirming that t</w:t>
      </w:r>
      <w:r w:rsidR="00B40B9C">
        <w:rPr>
          <w:rFonts w:ascii="Arial" w:hAnsi="Arial" w:cs="Arial"/>
          <w:sz w:val="22"/>
          <w:szCs w:val="22"/>
        </w:rPr>
        <w:t>here were no matters of concern apart from the pond.</w:t>
      </w:r>
    </w:p>
    <w:p w14:paraId="3A722381" w14:textId="0F5E07DD" w:rsidR="008C2C95" w:rsidRDefault="00FF0B2D" w:rsidP="0066523C">
      <w:pPr>
        <w:ind w:left="720" w:hanging="720"/>
        <w:rPr>
          <w:rFonts w:ascii="Arial" w:hAnsi="Arial" w:cs="Arial"/>
          <w:sz w:val="22"/>
          <w:szCs w:val="22"/>
        </w:rPr>
      </w:pPr>
      <w:r w:rsidRPr="007C7F72">
        <w:rPr>
          <w:rFonts w:ascii="Arial" w:hAnsi="Arial" w:cs="Arial"/>
          <w:sz w:val="22"/>
          <w:szCs w:val="22"/>
        </w:rPr>
        <w:t xml:space="preserve">9.2 </w:t>
      </w:r>
      <w:r w:rsidR="0066523C" w:rsidRPr="007C7F72">
        <w:rPr>
          <w:rFonts w:ascii="Arial" w:hAnsi="Arial" w:cs="Arial"/>
          <w:sz w:val="22"/>
          <w:szCs w:val="22"/>
        </w:rPr>
        <w:tab/>
      </w:r>
      <w:r w:rsidR="00583D4D" w:rsidRPr="007C7F72">
        <w:rPr>
          <w:rFonts w:ascii="Arial" w:hAnsi="Arial" w:cs="Arial"/>
          <w:sz w:val="22"/>
          <w:szCs w:val="22"/>
        </w:rPr>
        <w:t xml:space="preserve">Allotments – </w:t>
      </w:r>
      <w:r w:rsidR="00730C72">
        <w:rPr>
          <w:rFonts w:ascii="Arial" w:hAnsi="Arial" w:cs="Arial"/>
          <w:sz w:val="22"/>
          <w:szCs w:val="22"/>
        </w:rPr>
        <w:t xml:space="preserve">Cllr Worthington </w:t>
      </w:r>
      <w:r w:rsidR="008C2C95">
        <w:rPr>
          <w:rFonts w:ascii="Arial" w:hAnsi="Arial" w:cs="Arial"/>
          <w:sz w:val="22"/>
          <w:szCs w:val="22"/>
        </w:rPr>
        <w:t xml:space="preserve">reported that the tree had now been removed and was pleased with the work done by Mr Thomason.  The Chairman stated that he had looked at the hedge bordering Kildonian and felt that it was the Council’s responsibility to deal with it.  It was agreed he would contact Mr Ellison to see whether he would be interested in carrying out the </w:t>
      </w:r>
      <w:r w:rsidR="00B40B9C">
        <w:rPr>
          <w:rFonts w:ascii="Arial" w:hAnsi="Arial" w:cs="Arial"/>
          <w:sz w:val="22"/>
          <w:szCs w:val="22"/>
        </w:rPr>
        <w:t>work required later in the year on behalf of the Council.</w:t>
      </w:r>
    </w:p>
    <w:p w14:paraId="57319AFB" w14:textId="2FE10758" w:rsidR="008C2C95" w:rsidRDefault="00507D68" w:rsidP="008375A2">
      <w:pPr>
        <w:ind w:left="720" w:hanging="720"/>
        <w:rPr>
          <w:rFonts w:ascii="Arial" w:hAnsi="Arial" w:cs="Arial"/>
          <w:sz w:val="22"/>
          <w:szCs w:val="22"/>
        </w:rPr>
      </w:pPr>
      <w:r w:rsidRPr="007C7F72">
        <w:rPr>
          <w:rFonts w:ascii="Arial" w:hAnsi="Arial" w:cs="Arial"/>
          <w:sz w:val="22"/>
          <w:szCs w:val="22"/>
        </w:rPr>
        <w:t>9.3</w:t>
      </w:r>
      <w:r w:rsidR="00FF0B2D" w:rsidRPr="007C7F72">
        <w:rPr>
          <w:rFonts w:ascii="Arial" w:hAnsi="Arial" w:cs="Arial"/>
          <w:sz w:val="22"/>
          <w:szCs w:val="22"/>
        </w:rPr>
        <w:t xml:space="preserve"> </w:t>
      </w:r>
      <w:r w:rsidR="0066523C" w:rsidRPr="007C7F72">
        <w:rPr>
          <w:rFonts w:ascii="Arial" w:hAnsi="Arial" w:cs="Arial"/>
          <w:sz w:val="22"/>
          <w:szCs w:val="22"/>
        </w:rPr>
        <w:tab/>
      </w:r>
      <w:r w:rsidRPr="007C7F72">
        <w:rPr>
          <w:rFonts w:ascii="Arial" w:hAnsi="Arial" w:cs="Arial"/>
          <w:sz w:val="22"/>
          <w:szCs w:val="22"/>
        </w:rPr>
        <w:t xml:space="preserve">Highways – </w:t>
      </w:r>
      <w:r w:rsidR="00A5080E">
        <w:rPr>
          <w:rFonts w:ascii="Arial" w:hAnsi="Arial" w:cs="Arial"/>
          <w:sz w:val="22"/>
          <w:szCs w:val="22"/>
        </w:rPr>
        <w:t xml:space="preserve">Cllr </w:t>
      </w:r>
      <w:r w:rsidR="00730C72">
        <w:rPr>
          <w:rFonts w:ascii="Arial" w:hAnsi="Arial" w:cs="Arial"/>
          <w:sz w:val="22"/>
          <w:szCs w:val="22"/>
        </w:rPr>
        <w:t>M</w:t>
      </w:r>
      <w:r w:rsidR="008C2C95">
        <w:rPr>
          <w:rFonts w:ascii="Arial" w:hAnsi="Arial" w:cs="Arial"/>
          <w:sz w:val="22"/>
          <w:szCs w:val="22"/>
        </w:rPr>
        <w:t xml:space="preserve">atts stated that he had nothing to report.  The Clerk confirmed that she had notified Street Doctor about a hole that had appeared in the pavement in front of 8 The High Street close to the junction with Little Lane.  </w:t>
      </w:r>
      <w:r w:rsidR="00EA33E3">
        <w:rPr>
          <w:rFonts w:ascii="Arial" w:hAnsi="Arial" w:cs="Arial"/>
          <w:sz w:val="22"/>
          <w:szCs w:val="22"/>
        </w:rPr>
        <w:t xml:space="preserve">It was agreed she would </w:t>
      </w:r>
      <w:r w:rsidR="008C2C95">
        <w:rPr>
          <w:rFonts w:ascii="Arial" w:hAnsi="Arial" w:cs="Arial"/>
          <w:sz w:val="22"/>
          <w:szCs w:val="22"/>
        </w:rPr>
        <w:t xml:space="preserve">chase up urgent action with Highways in respect of this fault and also continue to chase </w:t>
      </w:r>
      <w:r w:rsidR="00B40B9C">
        <w:rPr>
          <w:rFonts w:ascii="Arial" w:hAnsi="Arial" w:cs="Arial"/>
          <w:sz w:val="22"/>
          <w:szCs w:val="22"/>
        </w:rPr>
        <w:t xml:space="preserve">for </w:t>
      </w:r>
      <w:r w:rsidR="008C2C95">
        <w:rPr>
          <w:rFonts w:ascii="Arial" w:hAnsi="Arial" w:cs="Arial"/>
          <w:sz w:val="22"/>
          <w:szCs w:val="22"/>
        </w:rPr>
        <w:t>the work to be done to the manhole cover on</w:t>
      </w:r>
      <w:r w:rsidR="00B40B9C">
        <w:rPr>
          <w:rFonts w:ascii="Arial" w:hAnsi="Arial" w:cs="Arial"/>
          <w:sz w:val="22"/>
          <w:szCs w:val="22"/>
        </w:rPr>
        <w:t xml:space="preserve"> the corner of Bettycroft Close which had previously been reported.</w:t>
      </w:r>
      <w:bookmarkStart w:id="0" w:name="_GoBack"/>
      <w:bookmarkEnd w:id="0"/>
    </w:p>
    <w:p w14:paraId="52C30416" w14:textId="4ACAEF5A" w:rsidR="00FD5397" w:rsidRDefault="00B70BFF" w:rsidP="00730C72">
      <w:pPr>
        <w:ind w:left="720" w:hanging="720"/>
        <w:rPr>
          <w:rFonts w:ascii="Arial" w:hAnsi="Arial" w:cs="Arial"/>
          <w:sz w:val="22"/>
          <w:szCs w:val="22"/>
        </w:rPr>
      </w:pPr>
      <w:r>
        <w:rPr>
          <w:rFonts w:ascii="Arial" w:hAnsi="Arial" w:cs="Arial"/>
          <w:sz w:val="22"/>
          <w:szCs w:val="22"/>
        </w:rPr>
        <w:t>9.4</w:t>
      </w:r>
      <w:r w:rsidR="0066523C" w:rsidRPr="007C7F72">
        <w:rPr>
          <w:rFonts w:ascii="Arial" w:hAnsi="Arial" w:cs="Arial"/>
          <w:sz w:val="22"/>
          <w:szCs w:val="22"/>
        </w:rPr>
        <w:tab/>
      </w:r>
      <w:r w:rsidR="006A7A2A" w:rsidRPr="007C7F72">
        <w:rPr>
          <w:rFonts w:ascii="Arial" w:hAnsi="Arial" w:cs="Arial"/>
          <w:sz w:val="22"/>
          <w:szCs w:val="22"/>
        </w:rPr>
        <w:t>Village Design Statement –</w:t>
      </w:r>
      <w:r w:rsidR="0010366F">
        <w:rPr>
          <w:rFonts w:ascii="Arial" w:hAnsi="Arial" w:cs="Arial"/>
          <w:sz w:val="22"/>
          <w:szCs w:val="22"/>
        </w:rPr>
        <w:t xml:space="preserve"> </w:t>
      </w:r>
      <w:r w:rsidR="008C2C95">
        <w:rPr>
          <w:rFonts w:ascii="Arial" w:hAnsi="Arial" w:cs="Arial"/>
          <w:sz w:val="22"/>
          <w:szCs w:val="22"/>
        </w:rPr>
        <w:t>the Chairman stated that the public consultation period had ended and the matter would go before the Planning Committee on 15 September</w:t>
      </w:r>
      <w:r w:rsidR="00CB2EB2">
        <w:rPr>
          <w:rFonts w:ascii="Arial" w:hAnsi="Arial" w:cs="Arial"/>
          <w:sz w:val="22"/>
          <w:szCs w:val="22"/>
        </w:rPr>
        <w:t xml:space="preserve"> and, if passed, would then be considered by the Strategy Group in October.</w:t>
      </w:r>
    </w:p>
    <w:p w14:paraId="315EFC66" w14:textId="0C20F59E" w:rsidR="00E96E90" w:rsidRDefault="00B70BFF" w:rsidP="00FD5397">
      <w:pPr>
        <w:ind w:left="720" w:hanging="720"/>
        <w:rPr>
          <w:rFonts w:ascii="Arial" w:hAnsi="Arial" w:cs="Arial"/>
          <w:sz w:val="22"/>
          <w:szCs w:val="22"/>
        </w:rPr>
      </w:pPr>
      <w:r>
        <w:rPr>
          <w:rFonts w:ascii="Arial" w:hAnsi="Arial" w:cs="Arial"/>
          <w:sz w:val="22"/>
          <w:szCs w:val="22"/>
        </w:rPr>
        <w:t>9.5</w:t>
      </w:r>
      <w:r w:rsidR="0066523C" w:rsidRPr="007C7F72">
        <w:rPr>
          <w:rFonts w:ascii="Arial" w:hAnsi="Arial" w:cs="Arial"/>
          <w:sz w:val="22"/>
          <w:szCs w:val="22"/>
        </w:rPr>
        <w:tab/>
      </w:r>
      <w:r w:rsidR="003113CB" w:rsidRPr="007C7F72">
        <w:rPr>
          <w:rFonts w:ascii="Arial" w:hAnsi="Arial" w:cs="Arial"/>
          <w:sz w:val="22"/>
          <w:szCs w:val="22"/>
        </w:rPr>
        <w:t>Trees</w:t>
      </w:r>
      <w:r w:rsidR="00FF0B2D" w:rsidRPr="007C7F72">
        <w:rPr>
          <w:rFonts w:ascii="Arial" w:hAnsi="Arial" w:cs="Arial"/>
          <w:sz w:val="22"/>
          <w:szCs w:val="22"/>
        </w:rPr>
        <w:t xml:space="preserve"> –</w:t>
      </w:r>
      <w:r w:rsidR="003113CB" w:rsidRPr="007C7F72">
        <w:rPr>
          <w:rFonts w:ascii="Arial" w:hAnsi="Arial" w:cs="Arial"/>
          <w:sz w:val="22"/>
          <w:szCs w:val="22"/>
        </w:rPr>
        <w:t xml:space="preserve"> </w:t>
      </w:r>
      <w:r w:rsidR="00A5080E">
        <w:rPr>
          <w:rFonts w:ascii="Arial" w:hAnsi="Arial" w:cs="Arial"/>
          <w:sz w:val="22"/>
          <w:szCs w:val="22"/>
        </w:rPr>
        <w:t xml:space="preserve">Cllr Herbert stated all was satisfactory.  </w:t>
      </w:r>
    </w:p>
    <w:p w14:paraId="77E7EDB9" w14:textId="77777777" w:rsidR="00D44075" w:rsidRDefault="00D44075" w:rsidP="00EA0011">
      <w:pPr>
        <w:rPr>
          <w:rFonts w:ascii="Arial" w:hAnsi="Arial" w:cs="Arial"/>
          <w:sz w:val="22"/>
          <w:szCs w:val="22"/>
        </w:rPr>
      </w:pPr>
    </w:p>
    <w:p w14:paraId="1797BE68" w14:textId="6B156F8E" w:rsidR="00D44075" w:rsidRDefault="00D44075" w:rsidP="00640353">
      <w:pPr>
        <w:ind w:left="720" w:hanging="720"/>
        <w:rPr>
          <w:rFonts w:ascii="Arial" w:hAnsi="Arial" w:cs="Arial"/>
          <w:b/>
          <w:sz w:val="22"/>
          <w:szCs w:val="22"/>
        </w:rPr>
      </w:pPr>
      <w:r w:rsidRPr="00D44075">
        <w:rPr>
          <w:rFonts w:ascii="Arial" w:hAnsi="Arial" w:cs="Arial"/>
          <w:b/>
          <w:sz w:val="22"/>
          <w:szCs w:val="22"/>
        </w:rPr>
        <w:t>10</w:t>
      </w:r>
      <w:r w:rsidRPr="00D44075">
        <w:rPr>
          <w:rFonts w:ascii="Arial" w:hAnsi="Arial" w:cs="Arial"/>
          <w:b/>
          <w:sz w:val="22"/>
          <w:szCs w:val="22"/>
        </w:rPr>
        <w:tab/>
        <w:t>ITEMS FOR NEXT MEETING’S AGENDA</w:t>
      </w:r>
    </w:p>
    <w:p w14:paraId="30659120" w14:textId="4954580C" w:rsidR="008600E8" w:rsidRDefault="008600E8" w:rsidP="00640353">
      <w:pPr>
        <w:ind w:left="720" w:hanging="720"/>
        <w:rPr>
          <w:rFonts w:ascii="Arial" w:hAnsi="Arial" w:cs="Arial"/>
          <w:b/>
          <w:sz w:val="22"/>
          <w:szCs w:val="22"/>
        </w:rPr>
      </w:pPr>
      <w:r>
        <w:rPr>
          <w:rFonts w:ascii="Arial" w:hAnsi="Arial" w:cs="Arial"/>
          <w:b/>
          <w:sz w:val="22"/>
          <w:szCs w:val="22"/>
        </w:rPr>
        <w:tab/>
      </w:r>
    </w:p>
    <w:p w14:paraId="43C29B5A" w14:textId="1E5AD9C7" w:rsidR="0012444F" w:rsidRDefault="0012444F" w:rsidP="00640353">
      <w:pPr>
        <w:ind w:left="720" w:hanging="720"/>
        <w:rPr>
          <w:rFonts w:ascii="Arial" w:hAnsi="Arial" w:cs="Arial"/>
          <w:sz w:val="22"/>
          <w:szCs w:val="22"/>
        </w:rPr>
      </w:pPr>
      <w:r>
        <w:rPr>
          <w:rFonts w:ascii="Arial" w:hAnsi="Arial" w:cs="Arial"/>
          <w:sz w:val="22"/>
          <w:szCs w:val="22"/>
        </w:rPr>
        <w:tab/>
        <w:t>Speeding</w:t>
      </w:r>
    </w:p>
    <w:p w14:paraId="1E616A3E" w14:textId="3049DA2A" w:rsidR="0012444F" w:rsidRDefault="0012444F" w:rsidP="00640353">
      <w:pPr>
        <w:ind w:left="720" w:hanging="720"/>
        <w:rPr>
          <w:rFonts w:ascii="Arial" w:hAnsi="Arial" w:cs="Arial"/>
          <w:sz w:val="22"/>
          <w:szCs w:val="22"/>
        </w:rPr>
      </w:pPr>
      <w:r>
        <w:rPr>
          <w:rFonts w:ascii="Arial" w:hAnsi="Arial" w:cs="Arial"/>
          <w:sz w:val="22"/>
          <w:szCs w:val="22"/>
        </w:rPr>
        <w:tab/>
        <w:t>Bank Mandate</w:t>
      </w:r>
    </w:p>
    <w:p w14:paraId="1C435634" w14:textId="5BE75B8F" w:rsidR="0012444F" w:rsidRDefault="0012444F" w:rsidP="00640353">
      <w:pPr>
        <w:ind w:left="720" w:hanging="720"/>
        <w:rPr>
          <w:rFonts w:ascii="Arial" w:hAnsi="Arial" w:cs="Arial"/>
          <w:sz w:val="22"/>
          <w:szCs w:val="22"/>
        </w:rPr>
      </w:pPr>
      <w:r>
        <w:rPr>
          <w:rFonts w:ascii="Arial" w:hAnsi="Arial" w:cs="Arial"/>
          <w:sz w:val="22"/>
          <w:szCs w:val="22"/>
        </w:rPr>
        <w:tab/>
        <w:t>Dog Fouling</w:t>
      </w:r>
    </w:p>
    <w:p w14:paraId="29A10D91" w14:textId="4EEFBCE3" w:rsidR="00A5080E" w:rsidRDefault="008600E8" w:rsidP="008375A2">
      <w:pPr>
        <w:ind w:left="720" w:hanging="720"/>
        <w:rPr>
          <w:rFonts w:ascii="Arial" w:hAnsi="Arial" w:cs="Arial"/>
          <w:b/>
          <w:sz w:val="22"/>
          <w:szCs w:val="22"/>
        </w:rPr>
      </w:pPr>
      <w:r>
        <w:rPr>
          <w:rFonts w:ascii="Arial" w:hAnsi="Arial" w:cs="Arial"/>
          <w:sz w:val="22"/>
          <w:szCs w:val="22"/>
        </w:rPr>
        <w:tab/>
      </w:r>
    </w:p>
    <w:p w14:paraId="33705A59" w14:textId="2D788E0A" w:rsidR="0036706E" w:rsidRDefault="0036706E" w:rsidP="00CB3266">
      <w:pPr>
        <w:ind w:left="360"/>
        <w:rPr>
          <w:rFonts w:ascii="Arial" w:hAnsi="Arial" w:cs="Arial"/>
          <w:sz w:val="22"/>
          <w:szCs w:val="22"/>
        </w:rPr>
      </w:pPr>
      <w:r>
        <w:rPr>
          <w:rFonts w:ascii="Arial" w:hAnsi="Arial" w:cs="Arial"/>
          <w:b/>
          <w:sz w:val="22"/>
          <w:szCs w:val="22"/>
        </w:rPr>
        <w:tab/>
      </w:r>
    </w:p>
    <w:p w14:paraId="6AF3F821" w14:textId="7FD21500" w:rsidR="00B70BFF" w:rsidRDefault="00B70BFF" w:rsidP="00B51D09">
      <w:pPr>
        <w:ind w:left="360" w:firstLine="360"/>
        <w:rPr>
          <w:rFonts w:ascii="Arial" w:hAnsi="Arial" w:cs="Arial"/>
          <w:sz w:val="22"/>
          <w:szCs w:val="22"/>
        </w:rPr>
      </w:pPr>
    </w:p>
    <w:p w14:paraId="62C5CCC0" w14:textId="7D226829" w:rsidR="00687FA3" w:rsidRDefault="00CB2EB2" w:rsidP="00332C61">
      <w:pPr>
        <w:rPr>
          <w:rFonts w:ascii="Arial" w:hAnsi="Arial" w:cs="Arial"/>
          <w:sz w:val="22"/>
          <w:szCs w:val="22"/>
        </w:rPr>
      </w:pPr>
      <w:r>
        <w:rPr>
          <w:rFonts w:ascii="Arial" w:hAnsi="Arial" w:cs="Arial"/>
          <w:sz w:val="22"/>
          <w:szCs w:val="22"/>
        </w:rPr>
        <w:t>Meeting closed at 9.10 pm</w:t>
      </w:r>
    </w:p>
    <w:p w14:paraId="185D3692" w14:textId="366742EA" w:rsidR="00EA5CE3" w:rsidRDefault="00EA5CE3" w:rsidP="00332C61">
      <w:pPr>
        <w:rPr>
          <w:rFonts w:ascii="Arial" w:hAnsi="Arial" w:cs="Arial"/>
          <w:sz w:val="22"/>
          <w:szCs w:val="22"/>
        </w:rPr>
      </w:pPr>
    </w:p>
    <w:p w14:paraId="594CDBCF" w14:textId="3A65C030" w:rsidR="008F5595" w:rsidRDefault="008F5595" w:rsidP="00507D68">
      <w:pPr>
        <w:ind w:left="720" w:hanging="720"/>
        <w:rPr>
          <w:rFonts w:ascii="Arial" w:hAnsi="Arial" w:cs="Arial"/>
          <w:sz w:val="22"/>
          <w:szCs w:val="22"/>
        </w:rPr>
      </w:pPr>
    </w:p>
    <w:sectPr w:rsidR="008F559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DE157F"/>
    <w:multiLevelType w:val="hybridMultilevel"/>
    <w:tmpl w:val="35428FD6"/>
    <w:lvl w:ilvl="0" w:tplc="33547E5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C338AB"/>
    <w:multiLevelType w:val="hybridMultilevel"/>
    <w:tmpl w:val="2692F6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595C77"/>
    <w:multiLevelType w:val="multilevel"/>
    <w:tmpl w:val="250A574E"/>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257F3A6F"/>
    <w:multiLevelType w:val="hybridMultilevel"/>
    <w:tmpl w:val="C7DA89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62227B8"/>
    <w:multiLevelType w:val="multilevel"/>
    <w:tmpl w:val="076E81F8"/>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49B202A6"/>
    <w:multiLevelType w:val="multilevel"/>
    <w:tmpl w:val="2EDAC3E4"/>
    <w:lvl w:ilvl="0">
      <w:start w:val="7"/>
      <w:numFmt w:val="decimal"/>
      <w:lvlText w:val="%1"/>
      <w:lvlJc w:val="left"/>
      <w:pPr>
        <w:tabs>
          <w:tab w:val="num" w:pos="720"/>
        </w:tabs>
        <w:ind w:left="720" w:hanging="720"/>
      </w:pPr>
      <w:rPr>
        <w:rFonts w:hint="default"/>
        <w:b w:val="0"/>
      </w:rPr>
    </w:lvl>
    <w:lvl w:ilvl="1">
      <w:start w:val="4"/>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6" w15:restartNumberingAfterBreak="0">
    <w:nsid w:val="49B85BE5"/>
    <w:multiLevelType w:val="hybridMultilevel"/>
    <w:tmpl w:val="B664C2A4"/>
    <w:lvl w:ilvl="0" w:tplc="F2509DAE">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50840F8E"/>
    <w:multiLevelType w:val="hybridMultilevel"/>
    <w:tmpl w:val="5E4889F4"/>
    <w:lvl w:ilvl="0" w:tplc="C4F47C9E">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524C7A5B"/>
    <w:multiLevelType w:val="multilevel"/>
    <w:tmpl w:val="289407D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53756E39"/>
    <w:multiLevelType w:val="hybridMultilevel"/>
    <w:tmpl w:val="EA9AAD22"/>
    <w:lvl w:ilvl="0" w:tplc="0409000F">
      <w:start w:val="1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5385640E"/>
    <w:multiLevelType w:val="multilevel"/>
    <w:tmpl w:val="7BDC4CCA"/>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1" w15:restartNumberingAfterBreak="0">
    <w:nsid w:val="633F414E"/>
    <w:multiLevelType w:val="multilevel"/>
    <w:tmpl w:val="5BDC9A12"/>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63AB607A"/>
    <w:multiLevelType w:val="hybridMultilevel"/>
    <w:tmpl w:val="8F6CAE4A"/>
    <w:lvl w:ilvl="0" w:tplc="EFA63952">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6BE74890"/>
    <w:multiLevelType w:val="hybridMultilevel"/>
    <w:tmpl w:val="12CA45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56C7879"/>
    <w:multiLevelType w:val="hybridMultilevel"/>
    <w:tmpl w:val="0C8A889C"/>
    <w:lvl w:ilvl="0" w:tplc="63BA76A4">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7C5F2574"/>
    <w:multiLevelType w:val="hybridMultilevel"/>
    <w:tmpl w:val="254EABE0"/>
    <w:lvl w:ilvl="0" w:tplc="B7D052F6">
      <w:start w:val="1"/>
      <w:numFmt w:val="decimal"/>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7"/>
  </w:num>
  <w:num w:numId="2">
    <w:abstractNumId w:val="10"/>
  </w:num>
  <w:num w:numId="3">
    <w:abstractNumId w:val="8"/>
  </w:num>
  <w:num w:numId="4">
    <w:abstractNumId w:val="11"/>
  </w:num>
  <w:num w:numId="5">
    <w:abstractNumId w:val="12"/>
  </w:num>
  <w:num w:numId="6">
    <w:abstractNumId w:val="15"/>
  </w:num>
  <w:num w:numId="7">
    <w:abstractNumId w:val="14"/>
  </w:num>
  <w:num w:numId="8">
    <w:abstractNumId w:val="4"/>
  </w:num>
  <w:num w:numId="9">
    <w:abstractNumId w:val="2"/>
  </w:num>
  <w:num w:numId="10">
    <w:abstractNumId w:val="5"/>
  </w:num>
  <w:num w:numId="11">
    <w:abstractNumId w:val="6"/>
  </w:num>
  <w:num w:numId="12">
    <w:abstractNumId w:val="9"/>
  </w:num>
  <w:num w:numId="13">
    <w:abstractNumId w:val="3"/>
  </w:num>
  <w:num w:numId="14">
    <w:abstractNumId w:val="0"/>
  </w:num>
  <w:num w:numId="15">
    <w:abstractNumId w:val="13"/>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1CD2"/>
    <w:rsid w:val="00004FE4"/>
    <w:rsid w:val="00007204"/>
    <w:rsid w:val="00023B9A"/>
    <w:rsid w:val="00031092"/>
    <w:rsid w:val="00031F85"/>
    <w:rsid w:val="00033DF4"/>
    <w:rsid w:val="0003409B"/>
    <w:rsid w:val="00040C46"/>
    <w:rsid w:val="000416A3"/>
    <w:rsid w:val="00060D70"/>
    <w:rsid w:val="000660A0"/>
    <w:rsid w:val="00073E86"/>
    <w:rsid w:val="000755FD"/>
    <w:rsid w:val="00082604"/>
    <w:rsid w:val="00083AB8"/>
    <w:rsid w:val="00086049"/>
    <w:rsid w:val="00087ED9"/>
    <w:rsid w:val="000970E6"/>
    <w:rsid w:val="000A2BE6"/>
    <w:rsid w:val="000A5E40"/>
    <w:rsid w:val="000A77CC"/>
    <w:rsid w:val="000B2CD4"/>
    <w:rsid w:val="000B64A8"/>
    <w:rsid w:val="000C0DEF"/>
    <w:rsid w:val="000D1138"/>
    <w:rsid w:val="000D2547"/>
    <w:rsid w:val="000D39DF"/>
    <w:rsid w:val="000E1860"/>
    <w:rsid w:val="000E41AA"/>
    <w:rsid w:val="000E73F2"/>
    <w:rsid w:val="000E7AAE"/>
    <w:rsid w:val="000F24E0"/>
    <w:rsid w:val="000F656A"/>
    <w:rsid w:val="00102847"/>
    <w:rsid w:val="0010366F"/>
    <w:rsid w:val="00120146"/>
    <w:rsid w:val="00123085"/>
    <w:rsid w:val="0012444F"/>
    <w:rsid w:val="00134427"/>
    <w:rsid w:val="001510C5"/>
    <w:rsid w:val="001548C6"/>
    <w:rsid w:val="00163210"/>
    <w:rsid w:val="00165806"/>
    <w:rsid w:val="00166B2B"/>
    <w:rsid w:val="001726AF"/>
    <w:rsid w:val="00172789"/>
    <w:rsid w:val="00174357"/>
    <w:rsid w:val="00177AD1"/>
    <w:rsid w:val="00181D9D"/>
    <w:rsid w:val="001912DA"/>
    <w:rsid w:val="001C2175"/>
    <w:rsid w:val="001C3845"/>
    <w:rsid w:val="001C5203"/>
    <w:rsid w:val="001D432A"/>
    <w:rsid w:val="001D5255"/>
    <w:rsid w:val="001D7C71"/>
    <w:rsid w:val="001F54B1"/>
    <w:rsid w:val="001F5F99"/>
    <w:rsid w:val="00204092"/>
    <w:rsid w:val="00204E46"/>
    <w:rsid w:val="00207D1C"/>
    <w:rsid w:val="002256D2"/>
    <w:rsid w:val="002334C8"/>
    <w:rsid w:val="00240312"/>
    <w:rsid w:val="002431DB"/>
    <w:rsid w:val="002501E2"/>
    <w:rsid w:val="002516EC"/>
    <w:rsid w:val="00261DE6"/>
    <w:rsid w:val="002637DE"/>
    <w:rsid w:val="00264A2A"/>
    <w:rsid w:val="0026702E"/>
    <w:rsid w:val="002758E7"/>
    <w:rsid w:val="00297E06"/>
    <w:rsid w:val="002A6CE5"/>
    <w:rsid w:val="002B09DA"/>
    <w:rsid w:val="002B3736"/>
    <w:rsid w:val="002D00A4"/>
    <w:rsid w:val="002E3DC5"/>
    <w:rsid w:val="002E407D"/>
    <w:rsid w:val="002E7FB8"/>
    <w:rsid w:val="002F0499"/>
    <w:rsid w:val="002F6C6C"/>
    <w:rsid w:val="003038F7"/>
    <w:rsid w:val="00305392"/>
    <w:rsid w:val="003074D7"/>
    <w:rsid w:val="003103EF"/>
    <w:rsid w:val="003113CB"/>
    <w:rsid w:val="00315AB7"/>
    <w:rsid w:val="00315D98"/>
    <w:rsid w:val="00317A17"/>
    <w:rsid w:val="0032139A"/>
    <w:rsid w:val="003321A8"/>
    <w:rsid w:val="003328F5"/>
    <w:rsid w:val="00332C61"/>
    <w:rsid w:val="00340953"/>
    <w:rsid w:val="00341004"/>
    <w:rsid w:val="00341E26"/>
    <w:rsid w:val="00343812"/>
    <w:rsid w:val="00343826"/>
    <w:rsid w:val="003452D4"/>
    <w:rsid w:val="00345F52"/>
    <w:rsid w:val="00361D0C"/>
    <w:rsid w:val="00363E54"/>
    <w:rsid w:val="0036706E"/>
    <w:rsid w:val="00373ED3"/>
    <w:rsid w:val="00377EDE"/>
    <w:rsid w:val="0038206A"/>
    <w:rsid w:val="00386406"/>
    <w:rsid w:val="00387C9E"/>
    <w:rsid w:val="00393CD1"/>
    <w:rsid w:val="003B0AE5"/>
    <w:rsid w:val="003B2C37"/>
    <w:rsid w:val="003B61A6"/>
    <w:rsid w:val="003D0DB4"/>
    <w:rsid w:val="003D19FF"/>
    <w:rsid w:val="003D51CF"/>
    <w:rsid w:val="003E02B8"/>
    <w:rsid w:val="003E51E4"/>
    <w:rsid w:val="003E66CB"/>
    <w:rsid w:val="003F31E7"/>
    <w:rsid w:val="003F58B2"/>
    <w:rsid w:val="003F61A9"/>
    <w:rsid w:val="0040476F"/>
    <w:rsid w:val="00405BFE"/>
    <w:rsid w:val="00435F88"/>
    <w:rsid w:val="00436D15"/>
    <w:rsid w:val="00436DCF"/>
    <w:rsid w:val="00440A0F"/>
    <w:rsid w:val="004451DB"/>
    <w:rsid w:val="00451F28"/>
    <w:rsid w:val="00461F7B"/>
    <w:rsid w:val="004622D7"/>
    <w:rsid w:val="004643F3"/>
    <w:rsid w:val="00482D68"/>
    <w:rsid w:val="0048313E"/>
    <w:rsid w:val="0049213B"/>
    <w:rsid w:val="00492950"/>
    <w:rsid w:val="00493576"/>
    <w:rsid w:val="004955E8"/>
    <w:rsid w:val="00496E92"/>
    <w:rsid w:val="004A2A71"/>
    <w:rsid w:val="004A39DE"/>
    <w:rsid w:val="004C458F"/>
    <w:rsid w:val="004D1E04"/>
    <w:rsid w:val="004D2538"/>
    <w:rsid w:val="004D3663"/>
    <w:rsid w:val="004D4A02"/>
    <w:rsid w:val="004E4A92"/>
    <w:rsid w:val="004E78F7"/>
    <w:rsid w:val="00507D68"/>
    <w:rsid w:val="00517E1E"/>
    <w:rsid w:val="00521737"/>
    <w:rsid w:val="0052201E"/>
    <w:rsid w:val="005224C5"/>
    <w:rsid w:val="00530D30"/>
    <w:rsid w:val="00536BE2"/>
    <w:rsid w:val="00545342"/>
    <w:rsid w:val="00547036"/>
    <w:rsid w:val="00557CA1"/>
    <w:rsid w:val="00561CD2"/>
    <w:rsid w:val="00567F14"/>
    <w:rsid w:val="00572371"/>
    <w:rsid w:val="00573BBD"/>
    <w:rsid w:val="00582B7A"/>
    <w:rsid w:val="00583D4D"/>
    <w:rsid w:val="00584380"/>
    <w:rsid w:val="00593BF5"/>
    <w:rsid w:val="005A4925"/>
    <w:rsid w:val="005B0ABE"/>
    <w:rsid w:val="005D27C1"/>
    <w:rsid w:val="005E29AC"/>
    <w:rsid w:val="005F0044"/>
    <w:rsid w:val="005F1865"/>
    <w:rsid w:val="00601527"/>
    <w:rsid w:val="00604EA1"/>
    <w:rsid w:val="00607A61"/>
    <w:rsid w:val="00612357"/>
    <w:rsid w:val="00614CD9"/>
    <w:rsid w:val="0061544A"/>
    <w:rsid w:val="0062084D"/>
    <w:rsid w:val="00623C49"/>
    <w:rsid w:val="00626300"/>
    <w:rsid w:val="0063153E"/>
    <w:rsid w:val="00640353"/>
    <w:rsid w:val="00644ED1"/>
    <w:rsid w:val="00654090"/>
    <w:rsid w:val="00655BE7"/>
    <w:rsid w:val="00655BEA"/>
    <w:rsid w:val="00656933"/>
    <w:rsid w:val="0066523C"/>
    <w:rsid w:val="006653E0"/>
    <w:rsid w:val="00665CB7"/>
    <w:rsid w:val="00666F1F"/>
    <w:rsid w:val="00672A92"/>
    <w:rsid w:val="006732D3"/>
    <w:rsid w:val="00677EDA"/>
    <w:rsid w:val="006841E3"/>
    <w:rsid w:val="00684D07"/>
    <w:rsid w:val="00685BAE"/>
    <w:rsid w:val="00686029"/>
    <w:rsid w:val="00686064"/>
    <w:rsid w:val="00687FA3"/>
    <w:rsid w:val="00690681"/>
    <w:rsid w:val="00692312"/>
    <w:rsid w:val="00694EA4"/>
    <w:rsid w:val="006950A7"/>
    <w:rsid w:val="006A5F09"/>
    <w:rsid w:val="006A7A2A"/>
    <w:rsid w:val="006C3CB2"/>
    <w:rsid w:val="006D3B12"/>
    <w:rsid w:val="006D73B4"/>
    <w:rsid w:val="006E002F"/>
    <w:rsid w:val="006F4A8E"/>
    <w:rsid w:val="00710EC6"/>
    <w:rsid w:val="007129DE"/>
    <w:rsid w:val="00716140"/>
    <w:rsid w:val="00720D9C"/>
    <w:rsid w:val="007227DD"/>
    <w:rsid w:val="00725011"/>
    <w:rsid w:val="00727637"/>
    <w:rsid w:val="00730C72"/>
    <w:rsid w:val="00745835"/>
    <w:rsid w:val="007633B9"/>
    <w:rsid w:val="007642C9"/>
    <w:rsid w:val="007742A9"/>
    <w:rsid w:val="0077505A"/>
    <w:rsid w:val="00776B29"/>
    <w:rsid w:val="00780F33"/>
    <w:rsid w:val="00781782"/>
    <w:rsid w:val="00782104"/>
    <w:rsid w:val="00782D72"/>
    <w:rsid w:val="0078741A"/>
    <w:rsid w:val="00795BDC"/>
    <w:rsid w:val="007A1952"/>
    <w:rsid w:val="007A4F91"/>
    <w:rsid w:val="007A6989"/>
    <w:rsid w:val="007B54E8"/>
    <w:rsid w:val="007B6E7A"/>
    <w:rsid w:val="007C3862"/>
    <w:rsid w:val="007C4088"/>
    <w:rsid w:val="007C5BCC"/>
    <w:rsid w:val="007C7F72"/>
    <w:rsid w:val="007D0BC1"/>
    <w:rsid w:val="007E444F"/>
    <w:rsid w:val="007F41F0"/>
    <w:rsid w:val="007F5F8B"/>
    <w:rsid w:val="0082099D"/>
    <w:rsid w:val="008220A3"/>
    <w:rsid w:val="00825CFB"/>
    <w:rsid w:val="008269F6"/>
    <w:rsid w:val="00830102"/>
    <w:rsid w:val="008375A2"/>
    <w:rsid w:val="008439D6"/>
    <w:rsid w:val="008600E8"/>
    <w:rsid w:val="00860874"/>
    <w:rsid w:val="00861E67"/>
    <w:rsid w:val="0086614C"/>
    <w:rsid w:val="008724EB"/>
    <w:rsid w:val="0087552C"/>
    <w:rsid w:val="0087554E"/>
    <w:rsid w:val="00880BB4"/>
    <w:rsid w:val="008826DC"/>
    <w:rsid w:val="00886200"/>
    <w:rsid w:val="00892A89"/>
    <w:rsid w:val="008A0831"/>
    <w:rsid w:val="008A3894"/>
    <w:rsid w:val="008A7F0F"/>
    <w:rsid w:val="008B2990"/>
    <w:rsid w:val="008B37C1"/>
    <w:rsid w:val="008C0241"/>
    <w:rsid w:val="008C1271"/>
    <w:rsid w:val="008C1D70"/>
    <w:rsid w:val="008C1E05"/>
    <w:rsid w:val="008C27F7"/>
    <w:rsid w:val="008C2C95"/>
    <w:rsid w:val="008C6CBC"/>
    <w:rsid w:val="008D03A7"/>
    <w:rsid w:val="008D10D3"/>
    <w:rsid w:val="008D542B"/>
    <w:rsid w:val="008D5CBC"/>
    <w:rsid w:val="008E0A0B"/>
    <w:rsid w:val="008E7CD7"/>
    <w:rsid w:val="008F485B"/>
    <w:rsid w:val="008F50E0"/>
    <w:rsid w:val="008F5595"/>
    <w:rsid w:val="008F5DC7"/>
    <w:rsid w:val="008F687D"/>
    <w:rsid w:val="00902DC4"/>
    <w:rsid w:val="0090724D"/>
    <w:rsid w:val="00910437"/>
    <w:rsid w:val="00911343"/>
    <w:rsid w:val="00911B65"/>
    <w:rsid w:val="00915904"/>
    <w:rsid w:val="00917180"/>
    <w:rsid w:val="00917B70"/>
    <w:rsid w:val="00927B93"/>
    <w:rsid w:val="00927FF1"/>
    <w:rsid w:val="0094008B"/>
    <w:rsid w:val="00944138"/>
    <w:rsid w:val="0094606A"/>
    <w:rsid w:val="00946D44"/>
    <w:rsid w:val="00950B6F"/>
    <w:rsid w:val="009569EA"/>
    <w:rsid w:val="00963A40"/>
    <w:rsid w:val="00964C5B"/>
    <w:rsid w:val="009749E8"/>
    <w:rsid w:val="009850B6"/>
    <w:rsid w:val="00997473"/>
    <w:rsid w:val="009A0AE2"/>
    <w:rsid w:val="009A28AD"/>
    <w:rsid w:val="009B6CD9"/>
    <w:rsid w:val="009C249F"/>
    <w:rsid w:val="009C54A1"/>
    <w:rsid w:val="009C7DCF"/>
    <w:rsid w:val="009E1317"/>
    <w:rsid w:val="009E23CA"/>
    <w:rsid w:val="009E2D94"/>
    <w:rsid w:val="009E3F81"/>
    <w:rsid w:val="009E6A56"/>
    <w:rsid w:val="009F6284"/>
    <w:rsid w:val="009F635C"/>
    <w:rsid w:val="009F7BAA"/>
    <w:rsid w:val="00A02145"/>
    <w:rsid w:val="00A02839"/>
    <w:rsid w:val="00A046BA"/>
    <w:rsid w:val="00A073E9"/>
    <w:rsid w:val="00A07F1A"/>
    <w:rsid w:val="00A14228"/>
    <w:rsid w:val="00A17A36"/>
    <w:rsid w:val="00A21137"/>
    <w:rsid w:val="00A26F23"/>
    <w:rsid w:val="00A366F7"/>
    <w:rsid w:val="00A5080E"/>
    <w:rsid w:val="00A50CCD"/>
    <w:rsid w:val="00A541F2"/>
    <w:rsid w:val="00A6181E"/>
    <w:rsid w:val="00A62531"/>
    <w:rsid w:val="00A67090"/>
    <w:rsid w:val="00A67232"/>
    <w:rsid w:val="00A76378"/>
    <w:rsid w:val="00A778DE"/>
    <w:rsid w:val="00A8782F"/>
    <w:rsid w:val="00A94DF3"/>
    <w:rsid w:val="00AB3865"/>
    <w:rsid w:val="00AC4C19"/>
    <w:rsid w:val="00AC637E"/>
    <w:rsid w:val="00AD638A"/>
    <w:rsid w:val="00AE3FFA"/>
    <w:rsid w:val="00AE4332"/>
    <w:rsid w:val="00AF1900"/>
    <w:rsid w:val="00B00544"/>
    <w:rsid w:val="00B01DD3"/>
    <w:rsid w:val="00B06DE5"/>
    <w:rsid w:val="00B1032B"/>
    <w:rsid w:val="00B117F3"/>
    <w:rsid w:val="00B14F04"/>
    <w:rsid w:val="00B22C05"/>
    <w:rsid w:val="00B35B2F"/>
    <w:rsid w:val="00B40B9C"/>
    <w:rsid w:val="00B46976"/>
    <w:rsid w:val="00B51D09"/>
    <w:rsid w:val="00B566D8"/>
    <w:rsid w:val="00B56C2D"/>
    <w:rsid w:val="00B64A2C"/>
    <w:rsid w:val="00B657FE"/>
    <w:rsid w:val="00B66EAE"/>
    <w:rsid w:val="00B70BFF"/>
    <w:rsid w:val="00B80D25"/>
    <w:rsid w:val="00BA5F04"/>
    <w:rsid w:val="00BB0A9C"/>
    <w:rsid w:val="00BB4F29"/>
    <w:rsid w:val="00BD085F"/>
    <w:rsid w:val="00BD3E8D"/>
    <w:rsid w:val="00C10AF6"/>
    <w:rsid w:val="00C144EF"/>
    <w:rsid w:val="00C15C08"/>
    <w:rsid w:val="00C236AD"/>
    <w:rsid w:val="00C310F9"/>
    <w:rsid w:val="00C32F6B"/>
    <w:rsid w:val="00C413B2"/>
    <w:rsid w:val="00C44649"/>
    <w:rsid w:val="00C468AF"/>
    <w:rsid w:val="00C63BEE"/>
    <w:rsid w:val="00C6705D"/>
    <w:rsid w:val="00C73CB8"/>
    <w:rsid w:val="00C75171"/>
    <w:rsid w:val="00C76B38"/>
    <w:rsid w:val="00C81399"/>
    <w:rsid w:val="00C81FD2"/>
    <w:rsid w:val="00C87BFE"/>
    <w:rsid w:val="00C91002"/>
    <w:rsid w:val="00C9366D"/>
    <w:rsid w:val="00CA6A78"/>
    <w:rsid w:val="00CB2EB2"/>
    <w:rsid w:val="00CB3266"/>
    <w:rsid w:val="00CB581C"/>
    <w:rsid w:val="00CB671C"/>
    <w:rsid w:val="00CC0A38"/>
    <w:rsid w:val="00CC33B3"/>
    <w:rsid w:val="00CC641A"/>
    <w:rsid w:val="00CC7220"/>
    <w:rsid w:val="00CC7B68"/>
    <w:rsid w:val="00CD4088"/>
    <w:rsid w:val="00CD6E30"/>
    <w:rsid w:val="00CE1016"/>
    <w:rsid w:val="00CE1D41"/>
    <w:rsid w:val="00CE2C83"/>
    <w:rsid w:val="00CE466D"/>
    <w:rsid w:val="00CE5B11"/>
    <w:rsid w:val="00CE74DD"/>
    <w:rsid w:val="00CF6A6A"/>
    <w:rsid w:val="00D03DA7"/>
    <w:rsid w:val="00D05065"/>
    <w:rsid w:val="00D1057B"/>
    <w:rsid w:val="00D154C9"/>
    <w:rsid w:val="00D16D50"/>
    <w:rsid w:val="00D226AF"/>
    <w:rsid w:val="00D37DDF"/>
    <w:rsid w:val="00D42885"/>
    <w:rsid w:val="00D44075"/>
    <w:rsid w:val="00D453BE"/>
    <w:rsid w:val="00D6118F"/>
    <w:rsid w:val="00D63412"/>
    <w:rsid w:val="00D650E5"/>
    <w:rsid w:val="00D74993"/>
    <w:rsid w:val="00D811A5"/>
    <w:rsid w:val="00D816E7"/>
    <w:rsid w:val="00D821A8"/>
    <w:rsid w:val="00D94AE2"/>
    <w:rsid w:val="00DA2E7A"/>
    <w:rsid w:val="00DB1931"/>
    <w:rsid w:val="00DB1C9B"/>
    <w:rsid w:val="00DB25A1"/>
    <w:rsid w:val="00DB2B02"/>
    <w:rsid w:val="00DB5422"/>
    <w:rsid w:val="00DC3C20"/>
    <w:rsid w:val="00DD444A"/>
    <w:rsid w:val="00DD5BA2"/>
    <w:rsid w:val="00DD5D04"/>
    <w:rsid w:val="00DE02BB"/>
    <w:rsid w:val="00DF56AD"/>
    <w:rsid w:val="00E010F7"/>
    <w:rsid w:val="00E07F6F"/>
    <w:rsid w:val="00E11A98"/>
    <w:rsid w:val="00E13E83"/>
    <w:rsid w:val="00E24BAF"/>
    <w:rsid w:val="00E30866"/>
    <w:rsid w:val="00E33C21"/>
    <w:rsid w:val="00E35342"/>
    <w:rsid w:val="00E5213F"/>
    <w:rsid w:val="00E55238"/>
    <w:rsid w:val="00E61836"/>
    <w:rsid w:val="00E61C17"/>
    <w:rsid w:val="00E90FE8"/>
    <w:rsid w:val="00E91985"/>
    <w:rsid w:val="00E96E90"/>
    <w:rsid w:val="00EA0011"/>
    <w:rsid w:val="00EA33E3"/>
    <w:rsid w:val="00EA5CE3"/>
    <w:rsid w:val="00EA6B7C"/>
    <w:rsid w:val="00EB27AB"/>
    <w:rsid w:val="00EB4AEA"/>
    <w:rsid w:val="00EC1E09"/>
    <w:rsid w:val="00EC5350"/>
    <w:rsid w:val="00ED0992"/>
    <w:rsid w:val="00EE216F"/>
    <w:rsid w:val="00EE2F7B"/>
    <w:rsid w:val="00EE44A7"/>
    <w:rsid w:val="00EF0F2D"/>
    <w:rsid w:val="00F063B9"/>
    <w:rsid w:val="00F06BBC"/>
    <w:rsid w:val="00F10B1F"/>
    <w:rsid w:val="00F12305"/>
    <w:rsid w:val="00F24B43"/>
    <w:rsid w:val="00F264A6"/>
    <w:rsid w:val="00F26B18"/>
    <w:rsid w:val="00F41068"/>
    <w:rsid w:val="00F42223"/>
    <w:rsid w:val="00F42D5C"/>
    <w:rsid w:val="00F54DF1"/>
    <w:rsid w:val="00F56BAA"/>
    <w:rsid w:val="00F60251"/>
    <w:rsid w:val="00F67B1F"/>
    <w:rsid w:val="00F72B5D"/>
    <w:rsid w:val="00F74824"/>
    <w:rsid w:val="00F817B8"/>
    <w:rsid w:val="00F83B9C"/>
    <w:rsid w:val="00F9129F"/>
    <w:rsid w:val="00F93039"/>
    <w:rsid w:val="00FA1493"/>
    <w:rsid w:val="00FA7621"/>
    <w:rsid w:val="00FB4B15"/>
    <w:rsid w:val="00FB77C6"/>
    <w:rsid w:val="00FD5397"/>
    <w:rsid w:val="00FE24B5"/>
    <w:rsid w:val="00FE4120"/>
    <w:rsid w:val="00FE4E82"/>
    <w:rsid w:val="00FF0B2D"/>
    <w:rsid w:val="00FF6957"/>
    <w:rsid w:val="00FF7C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812E6B"/>
  <w15:chartTrackingRefBased/>
  <w15:docId w15:val="{AE47DD1C-6464-4113-9CF8-CA3FD5758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B6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8A3894"/>
    <w:rPr>
      <w:sz w:val="16"/>
      <w:szCs w:val="16"/>
    </w:rPr>
  </w:style>
  <w:style w:type="paragraph" w:styleId="CommentText">
    <w:name w:val="annotation text"/>
    <w:basedOn w:val="Normal"/>
    <w:link w:val="CommentTextChar"/>
    <w:uiPriority w:val="99"/>
    <w:semiHidden/>
    <w:unhideWhenUsed/>
    <w:rsid w:val="008A3894"/>
    <w:rPr>
      <w:sz w:val="20"/>
      <w:szCs w:val="20"/>
    </w:rPr>
  </w:style>
  <w:style w:type="character" w:customStyle="1" w:styleId="CommentTextChar">
    <w:name w:val="Comment Text Char"/>
    <w:link w:val="CommentText"/>
    <w:uiPriority w:val="99"/>
    <w:semiHidden/>
    <w:rsid w:val="008A3894"/>
    <w:rPr>
      <w:lang w:eastAsia="en-US"/>
    </w:rPr>
  </w:style>
  <w:style w:type="paragraph" w:styleId="CommentSubject">
    <w:name w:val="annotation subject"/>
    <w:basedOn w:val="CommentText"/>
    <w:next w:val="CommentText"/>
    <w:link w:val="CommentSubjectChar"/>
    <w:uiPriority w:val="99"/>
    <w:semiHidden/>
    <w:unhideWhenUsed/>
    <w:rsid w:val="008A3894"/>
    <w:rPr>
      <w:b/>
      <w:bCs/>
    </w:rPr>
  </w:style>
  <w:style w:type="character" w:customStyle="1" w:styleId="CommentSubjectChar">
    <w:name w:val="Comment Subject Char"/>
    <w:link w:val="CommentSubject"/>
    <w:uiPriority w:val="99"/>
    <w:semiHidden/>
    <w:rsid w:val="008A3894"/>
    <w:rPr>
      <w:b/>
      <w:bCs/>
      <w:lang w:eastAsia="en-US"/>
    </w:rPr>
  </w:style>
  <w:style w:type="paragraph" w:styleId="BalloonText">
    <w:name w:val="Balloon Text"/>
    <w:basedOn w:val="Normal"/>
    <w:link w:val="BalloonTextChar"/>
    <w:uiPriority w:val="99"/>
    <w:semiHidden/>
    <w:unhideWhenUsed/>
    <w:rsid w:val="008A3894"/>
    <w:rPr>
      <w:rFonts w:ascii="Tahoma" w:hAnsi="Tahoma" w:cs="Tahoma"/>
      <w:sz w:val="16"/>
      <w:szCs w:val="16"/>
    </w:rPr>
  </w:style>
  <w:style w:type="character" w:customStyle="1" w:styleId="BalloonTextChar">
    <w:name w:val="Balloon Text Char"/>
    <w:link w:val="BalloonText"/>
    <w:uiPriority w:val="99"/>
    <w:semiHidden/>
    <w:rsid w:val="008A3894"/>
    <w:rPr>
      <w:rFonts w:ascii="Tahoma" w:hAnsi="Tahoma" w:cs="Tahoma"/>
      <w:sz w:val="16"/>
      <w:szCs w:val="16"/>
      <w:lang w:eastAsia="en-US"/>
    </w:rPr>
  </w:style>
  <w:style w:type="paragraph" w:styleId="NoSpacing">
    <w:name w:val="No Spacing"/>
    <w:uiPriority w:val="1"/>
    <w:qFormat/>
    <w:rsid w:val="00D453BE"/>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550046">
      <w:bodyDiv w:val="1"/>
      <w:marLeft w:val="0"/>
      <w:marRight w:val="0"/>
      <w:marTop w:val="0"/>
      <w:marBottom w:val="0"/>
      <w:divBdr>
        <w:top w:val="none" w:sz="0" w:space="0" w:color="auto"/>
        <w:left w:val="none" w:sz="0" w:space="0" w:color="auto"/>
        <w:bottom w:val="none" w:sz="0" w:space="0" w:color="auto"/>
        <w:right w:val="none" w:sz="0" w:space="0" w:color="auto"/>
      </w:divBdr>
    </w:div>
    <w:div w:id="346057388">
      <w:bodyDiv w:val="1"/>
      <w:marLeft w:val="0"/>
      <w:marRight w:val="0"/>
      <w:marTop w:val="0"/>
      <w:marBottom w:val="0"/>
      <w:divBdr>
        <w:top w:val="none" w:sz="0" w:space="0" w:color="auto"/>
        <w:left w:val="none" w:sz="0" w:space="0" w:color="auto"/>
        <w:bottom w:val="none" w:sz="0" w:space="0" w:color="auto"/>
        <w:right w:val="none" w:sz="0" w:space="0" w:color="auto"/>
      </w:divBdr>
    </w:div>
    <w:div w:id="564030246">
      <w:bodyDiv w:val="1"/>
      <w:marLeft w:val="0"/>
      <w:marRight w:val="0"/>
      <w:marTop w:val="0"/>
      <w:marBottom w:val="0"/>
      <w:divBdr>
        <w:top w:val="none" w:sz="0" w:space="0" w:color="auto"/>
        <w:left w:val="none" w:sz="0" w:space="0" w:color="auto"/>
        <w:bottom w:val="none" w:sz="0" w:space="0" w:color="auto"/>
        <w:right w:val="none" w:sz="0" w:space="0" w:color="auto"/>
      </w:divBdr>
    </w:div>
    <w:div w:id="602684238">
      <w:bodyDiv w:val="1"/>
      <w:marLeft w:val="0"/>
      <w:marRight w:val="0"/>
      <w:marTop w:val="0"/>
      <w:marBottom w:val="0"/>
      <w:divBdr>
        <w:top w:val="none" w:sz="0" w:space="0" w:color="auto"/>
        <w:left w:val="none" w:sz="0" w:space="0" w:color="auto"/>
        <w:bottom w:val="none" w:sz="0" w:space="0" w:color="auto"/>
        <w:right w:val="none" w:sz="0" w:space="0" w:color="auto"/>
      </w:divBdr>
    </w:div>
    <w:div w:id="658001912">
      <w:bodyDiv w:val="1"/>
      <w:marLeft w:val="0"/>
      <w:marRight w:val="0"/>
      <w:marTop w:val="0"/>
      <w:marBottom w:val="0"/>
      <w:divBdr>
        <w:top w:val="none" w:sz="0" w:space="0" w:color="auto"/>
        <w:left w:val="none" w:sz="0" w:space="0" w:color="auto"/>
        <w:bottom w:val="none" w:sz="0" w:space="0" w:color="auto"/>
        <w:right w:val="none" w:sz="0" w:space="0" w:color="auto"/>
      </w:divBdr>
    </w:div>
    <w:div w:id="681475255">
      <w:bodyDiv w:val="1"/>
      <w:marLeft w:val="0"/>
      <w:marRight w:val="0"/>
      <w:marTop w:val="0"/>
      <w:marBottom w:val="0"/>
      <w:divBdr>
        <w:top w:val="none" w:sz="0" w:space="0" w:color="auto"/>
        <w:left w:val="none" w:sz="0" w:space="0" w:color="auto"/>
        <w:bottom w:val="none" w:sz="0" w:space="0" w:color="auto"/>
        <w:right w:val="none" w:sz="0" w:space="0" w:color="auto"/>
      </w:divBdr>
      <w:divsChild>
        <w:div w:id="1800754980">
          <w:marLeft w:val="0"/>
          <w:marRight w:val="0"/>
          <w:marTop w:val="0"/>
          <w:marBottom w:val="0"/>
          <w:divBdr>
            <w:top w:val="none" w:sz="0" w:space="0" w:color="auto"/>
            <w:left w:val="none" w:sz="0" w:space="0" w:color="auto"/>
            <w:bottom w:val="none" w:sz="0" w:space="0" w:color="auto"/>
            <w:right w:val="none" w:sz="0" w:space="0" w:color="auto"/>
          </w:divBdr>
        </w:div>
        <w:div w:id="858661510">
          <w:marLeft w:val="0"/>
          <w:marRight w:val="0"/>
          <w:marTop w:val="0"/>
          <w:marBottom w:val="0"/>
          <w:divBdr>
            <w:top w:val="none" w:sz="0" w:space="0" w:color="auto"/>
            <w:left w:val="none" w:sz="0" w:space="0" w:color="auto"/>
            <w:bottom w:val="none" w:sz="0" w:space="0" w:color="auto"/>
            <w:right w:val="none" w:sz="0" w:space="0" w:color="auto"/>
          </w:divBdr>
        </w:div>
        <w:div w:id="2092311507">
          <w:marLeft w:val="0"/>
          <w:marRight w:val="0"/>
          <w:marTop w:val="0"/>
          <w:marBottom w:val="0"/>
          <w:divBdr>
            <w:top w:val="none" w:sz="0" w:space="0" w:color="auto"/>
            <w:left w:val="none" w:sz="0" w:space="0" w:color="auto"/>
            <w:bottom w:val="none" w:sz="0" w:space="0" w:color="auto"/>
            <w:right w:val="none" w:sz="0" w:space="0" w:color="auto"/>
          </w:divBdr>
        </w:div>
        <w:div w:id="1824004973">
          <w:marLeft w:val="0"/>
          <w:marRight w:val="0"/>
          <w:marTop w:val="0"/>
          <w:marBottom w:val="0"/>
          <w:divBdr>
            <w:top w:val="none" w:sz="0" w:space="0" w:color="auto"/>
            <w:left w:val="none" w:sz="0" w:space="0" w:color="auto"/>
            <w:bottom w:val="none" w:sz="0" w:space="0" w:color="auto"/>
            <w:right w:val="none" w:sz="0" w:space="0" w:color="auto"/>
          </w:divBdr>
        </w:div>
      </w:divsChild>
    </w:div>
    <w:div w:id="878510351">
      <w:bodyDiv w:val="1"/>
      <w:marLeft w:val="0"/>
      <w:marRight w:val="0"/>
      <w:marTop w:val="0"/>
      <w:marBottom w:val="0"/>
      <w:divBdr>
        <w:top w:val="none" w:sz="0" w:space="0" w:color="auto"/>
        <w:left w:val="none" w:sz="0" w:space="0" w:color="auto"/>
        <w:bottom w:val="none" w:sz="0" w:space="0" w:color="auto"/>
        <w:right w:val="none" w:sz="0" w:space="0" w:color="auto"/>
      </w:divBdr>
    </w:div>
    <w:div w:id="912086275">
      <w:bodyDiv w:val="1"/>
      <w:marLeft w:val="0"/>
      <w:marRight w:val="0"/>
      <w:marTop w:val="0"/>
      <w:marBottom w:val="0"/>
      <w:divBdr>
        <w:top w:val="none" w:sz="0" w:space="0" w:color="auto"/>
        <w:left w:val="none" w:sz="0" w:space="0" w:color="auto"/>
        <w:bottom w:val="none" w:sz="0" w:space="0" w:color="auto"/>
        <w:right w:val="none" w:sz="0" w:space="0" w:color="auto"/>
      </w:divBdr>
    </w:div>
    <w:div w:id="930357010">
      <w:bodyDiv w:val="1"/>
      <w:marLeft w:val="0"/>
      <w:marRight w:val="0"/>
      <w:marTop w:val="0"/>
      <w:marBottom w:val="0"/>
      <w:divBdr>
        <w:top w:val="none" w:sz="0" w:space="0" w:color="auto"/>
        <w:left w:val="none" w:sz="0" w:space="0" w:color="auto"/>
        <w:bottom w:val="none" w:sz="0" w:space="0" w:color="auto"/>
        <w:right w:val="none" w:sz="0" w:space="0" w:color="auto"/>
      </w:divBdr>
    </w:div>
    <w:div w:id="1354647224">
      <w:bodyDiv w:val="1"/>
      <w:marLeft w:val="0"/>
      <w:marRight w:val="0"/>
      <w:marTop w:val="0"/>
      <w:marBottom w:val="0"/>
      <w:divBdr>
        <w:top w:val="none" w:sz="0" w:space="0" w:color="auto"/>
        <w:left w:val="none" w:sz="0" w:space="0" w:color="auto"/>
        <w:bottom w:val="none" w:sz="0" w:space="0" w:color="auto"/>
        <w:right w:val="none" w:sz="0" w:space="0" w:color="auto"/>
      </w:divBdr>
    </w:div>
    <w:div w:id="1620337282">
      <w:bodyDiv w:val="1"/>
      <w:marLeft w:val="0"/>
      <w:marRight w:val="0"/>
      <w:marTop w:val="0"/>
      <w:marBottom w:val="0"/>
      <w:divBdr>
        <w:top w:val="none" w:sz="0" w:space="0" w:color="auto"/>
        <w:left w:val="none" w:sz="0" w:space="0" w:color="auto"/>
        <w:bottom w:val="none" w:sz="0" w:space="0" w:color="auto"/>
        <w:right w:val="none" w:sz="0" w:space="0" w:color="auto"/>
      </w:divBdr>
    </w:div>
    <w:div w:id="1860896361">
      <w:bodyDiv w:val="1"/>
      <w:marLeft w:val="0"/>
      <w:marRight w:val="0"/>
      <w:marTop w:val="0"/>
      <w:marBottom w:val="0"/>
      <w:divBdr>
        <w:top w:val="none" w:sz="0" w:space="0" w:color="auto"/>
        <w:left w:val="none" w:sz="0" w:space="0" w:color="auto"/>
        <w:bottom w:val="none" w:sz="0" w:space="0" w:color="auto"/>
        <w:right w:val="none" w:sz="0" w:space="0" w:color="auto"/>
      </w:divBdr>
    </w:div>
    <w:div w:id="1904098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4</Pages>
  <Words>1133</Words>
  <Characters>6464</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RAVENSTHORPE PARISH COUNCIL</vt:lpstr>
    </vt:vector>
  </TitlesOfParts>
  <Company>Home</Company>
  <LinksUpToDate>false</LinksUpToDate>
  <CharactersWithSpaces>7582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RAVENSTHORPE PARISH COUNCIL</dc:title>
  <dc:subject/>
  <dc:creator>Paul</dc:creator>
  <cp:keywords/>
  <cp:lastModifiedBy>Carol James</cp:lastModifiedBy>
  <cp:revision>8</cp:revision>
  <cp:lastPrinted>2016-07-20T15:00:00Z</cp:lastPrinted>
  <dcterms:created xsi:type="dcterms:W3CDTF">2016-07-22T10:22:00Z</dcterms:created>
  <dcterms:modified xsi:type="dcterms:W3CDTF">2016-07-23T10:36:00Z</dcterms:modified>
</cp:coreProperties>
</file>