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130757E3"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470A47">
        <w:rPr>
          <w:rFonts w:ascii="Arial" w:hAnsi="Arial" w:cs="Arial"/>
          <w:b/>
          <w:sz w:val="22"/>
          <w:szCs w:val="22"/>
        </w:rPr>
        <w:t xml:space="preserve"> 26 April</w:t>
      </w:r>
      <w:r w:rsidR="008B37C1" w:rsidRPr="007C7F72">
        <w:rPr>
          <w:rFonts w:ascii="Arial" w:hAnsi="Arial" w:cs="Arial"/>
          <w:b/>
          <w:sz w:val="22"/>
          <w:szCs w:val="22"/>
        </w:rPr>
        <w:t xml:space="preserve"> 2</w:t>
      </w:r>
      <w:r w:rsidR="00A17452">
        <w:rPr>
          <w:rFonts w:ascii="Arial" w:hAnsi="Arial" w:cs="Arial"/>
          <w:b/>
          <w:sz w:val="22"/>
          <w:szCs w:val="22"/>
        </w:rPr>
        <w:t>017</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470A47">
        <w:rPr>
          <w:rFonts w:ascii="Arial" w:hAnsi="Arial" w:cs="Arial"/>
          <w:b/>
          <w:sz w:val="22"/>
          <w:szCs w:val="22"/>
        </w:rPr>
        <w:t>7</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36A2409C" w14:textId="37F4D75C" w:rsidR="00A17452" w:rsidRDefault="00A17452" w:rsidP="00A17452">
      <w:pPr>
        <w:ind w:left="555"/>
        <w:rPr>
          <w:rFonts w:ascii="Arial" w:hAnsi="Arial" w:cs="Arial"/>
          <w:b/>
          <w:sz w:val="22"/>
          <w:szCs w:val="22"/>
        </w:rPr>
      </w:pPr>
    </w:p>
    <w:p w14:paraId="52DF4ADC" w14:textId="71B8EF6D" w:rsidR="00B17495" w:rsidRDefault="00B17495" w:rsidP="00103206">
      <w:pPr>
        <w:rPr>
          <w:rFonts w:ascii="Arial" w:hAnsi="Arial" w:cs="Arial"/>
          <w:b/>
          <w:sz w:val="22"/>
          <w:szCs w:val="22"/>
        </w:rPr>
      </w:pPr>
    </w:p>
    <w:p w14:paraId="0ACCD318" w14:textId="75A99D73"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103206">
        <w:rPr>
          <w:rFonts w:ascii="Arial" w:hAnsi="Arial" w:cs="Arial"/>
          <w:sz w:val="22"/>
          <w:szCs w:val="22"/>
        </w:rPr>
        <w:t>R Marsh</w:t>
      </w:r>
      <w:r w:rsidR="000E1A08">
        <w:rPr>
          <w:rFonts w:ascii="Arial" w:hAnsi="Arial" w:cs="Arial"/>
          <w:sz w:val="22"/>
          <w:szCs w:val="22"/>
        </w:rPr>
        <w:t xml:space="preserve"> (Chairman)</w:t>
      </w:r>
      <w:r w:rsidR="00536BE2">
        <w:rPr>
          <w:rFonts w:ascii="Arial" w:hAnsi="Arial" w:cs="Arial"/>
          <w:sz w:val="22"/>
          <w:szCs w:val="22"/>
        </w:rPr>
        <w:t>, D Herbert</w:t>
      </w:r>
      <w:r w:rsidR="00D3085E">
        <w:rPr>
          <w:rFonts w:ascii="Arial" w:hAnsi="Arial" w:cs="Arial"/>
          <w:sz w:val="22"/>
          <w:szCs w:val="22"/>
        </w:rPr>
        <w:t>, N Carrington,</w:t>
      </w:r>
      <w:r w:rsidR="00103206">
        <w:rPr>
          <w:rFonts w:ascii="Arial" w:hAnsi="Arial" w:cs="Arial"/>
          <w:sz w:val="22"/>
          <w:szCs w:val="22"/>
        </w:rPr>
        <w:t xml:space="preserve"> </w:t>
      </w:r>
      <w:r w:rsidR="00D3085E">
        <w:rPr>
          <w:rFonts w:ascii="Arial" w:hAnsi="Arial" w:cs="Arial"/>
          <w:sz w:val="22"/>
          <w:szCs w:val="22"/>
        </w:rPr>
        <w:t>E Connor, L Davis,</w:t>
      </w:r>
      <w:r w:rsidR="00470A47">
        <w:rPr>
          <w:rFonts w:ascii="Arial" w:hAnsi="Arial" w:cs="Arial"/>
          <w:sz w:val="22"/>
          <w:szCs w:val="22"/>
        </w:rPr>
        <w:t xml:space="preserve"> J Jones,</w:t>
      </w:r>
      <w:r w:rsidR="00D3085E">
        <w:rPr>
          <w:rFonts w:ascii="Arial" w:hAnsi="Arial" w:cs="Arial"/>
          <w:sz w:val="22"/>
          <w:szCs w:val="22"/>
        </w:rPr>
        <w:t xml:space="preserve"> J Matts and </w:t>
      </w:r>
      <w:r w:rsidR="00886200">
        <w:rPr>
          <w:rFonts w:ascii="Arial" w:hAnsi="Arial" w:cs="Arial"/>
          <w:sz w:val="22"/>
          <w:szCs w:val="22"/>
        </w:rPr>
        <w:t>C James (Clerk)</w:t>
      </w:r>
      <w:r w:rsidR="00D3085E">
        <w:rPr>
          <w:rFonts w:ascii="Arial" w:hAnsi="Arial" w:cs="Arial"/>
          <w:sz w:val="22"/>
          <w:szCs w:val="22"/>
        </w:rPr>
        <w:t>.</w:t>
      </w:r>
    </w:p>
    <w:p w14:paraId="00DE1713" w14:textId="4C346477"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D111FC">
        <w:rPr>
          <w:rFonts w:ascii="Arial" w:hAnsi="Arial" w:cs="Arial"/>
          <w:sz w:val="22"/>
          <w:szCs w:val="22"/>
        </w:rPr>
        <w:t xml:space="preserve"> Apologies were received and accepted from </w:t>
      </w:r>
      <w:r w:rsidR="00470A47">
        <w:rPr>
          <w:rFonts w:ascii="Arial" w:hAnsi="Arial" w:cs="Arial"/>
          <w:sz w:val="22"/>
          <w:szCs w:val="22"/>
        </w:rPr>
        <w:t>M Worthington</w:t>
      </w:r>
      <w:r w:rsidR="00D3085E">
        <w:rPr>
          <w:rFonts w:ascii="Arial" w:hAnsi="Arial" w:cs="Arial"/>
          <w:sz w:val="22"/>
          <w:szCs w:val="22"/>
        </w:rPr>
        <w:t xml:space="preserve"> and S Holt</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298DCA98" w:rsidR="0058034C" w:rsidRDefault="002637DE" w:rsidP="00561CD2">
      <w:pPr>
        <w:ind w:left="720"/>
        <w:rPr>
          <w:rFonts w:ascii="Arial" w:hAnsi="Arial" w:cs="Arial"/>
          <w:sz w:val="22"/>
          <w:szCs w:val="22"/>
        </w:rPr>
      </w:pPr>
      <w:r w:rsidRPr="007C7F72">
        <w:rPr>
          <w:rFonts w:ascii="Arial" w:hAnsi="Arial" w:cs="Arial"/>
          <w:sz w:val="22"/>
          <w:szCs w:val="22"/>
        </w:rPr>
        <w:t xml:space="preserve">Personal:  </w:t>
      </w:r>
      <w:r w:rsidR="00470A47">
        <w:rPr>
          <w:rFonts w:ascii="Arial" w:hAnsi="Arial" w:cs="Arial"/>
          <w:sz w:val="22"/>
          <w:szCs w:val="22"/>
        </w:rPr>
        <w:t>None</w:t>
      </w:r>
    </w:p>
    <w:p w14:paraId="72C14D03" w14:textId="15BD196F"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103206">
        <w:rPr>
          <w:rFonts w:ascii="Arial" w:hAnsi="Arial" w:cs="Arial"/>
          <w:sz w:val="22"/>
          <w:szCs w:val="22"/>
        </w:rPr>
        <w:t>Pecuniary</w:t>
      </w:r>
      <w:r w:rsidR="00561CD2" w:rsidRPr="007C7F72">
        <w:rPr>
          <w:rFonts w:ascii="Arial" w:hAnsi="Arial" w:cs="Arial"/>
          <w:sz w:val="22"/>
          <w:szCs w:val="22"/>
        </w:rPr>
        <w:t xml:space="preserve">: </w:t>
      </w:r>
      <w:r w:rsidR="00A17452">
        <w:rPr>
          <w:rFonts w:ascii="Arial" w:hAnsi="Arial" w:cs="Arial"/>
          <w:sz w:val="22"/>
          <w:szCs w:val="22"/>
        </w:rPr>
        <w:t>None</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348F7B9B" w:rsidR="00561CD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470A47">
        <w:rPr>
          <w:rFonts w:ascii="Arial" w:hAnsi="Arial" w:cs="Arial"/>
          <w:sz w:val="22"/>
          <w:szCs w:val="22"/>
        </w:rPr>
        <w:t>eld on 15 March</w:t>
      </w:r>
      <w:r w:rsidR="00103206">
        <w:rPr>
          <w:rFonts w:ascii="Arial" w:hAnsi="Arial" w:cs="Arial"/>
          <w:sz w:val="22"/>
          <w:szCs w:val="22"/>
        </w:rPr>
        <w:t xml:space="preserve"> 2017</w:t>
      </w:r>
      <w:r w:rsidRPr="007C7F72">
        <w:rPr>
          <w:rFonts w:ascii="Arial" w:hAnsi="Arial" w:cs="Arial"/>
          <w:sz w:val="22"/>
          <w:szCs w:val="22"/>
        </w:rPr>
        <w:t xml:space="preserve"> were </w:t>
      </w:r>
      <w:r w:rsidR="00FE4120" w:rsidRPr="007C7F72">
        <w:rPr>
          <w:rFonts w:ascii="Arial" w:hAnsi="Arial" w:cs="Arial"/>
          <w:sz w:val="22"/>
          <w:szCs w:val="22"/>
        </w:rPr>
        <w:t>approved</w:t>
      </w:r>
      <w:r w:rsidR="00D442AC">
        <w:rPr>
          <w:rFonts w:ascii="Arial" w:hAnsi="Arial" w:cs="Arial"/>
          <w:sz w:val="22"/>
          <w:szCs w:val="22"/>
        </w:rPr>
        <w:t xml:space="preserve"> and signed by 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2449599F" w14:textId="035B4B49" w:rsidR="00D3085E" w:rsidRDefault="00D3085E" w:rsidP="00D3085E">
      <w:pPr>
        <w:ind w:left="720"/>
        <w:rPr>
          <w:rFonts w:ascii="Arial" w:hAnsi="Arial" w:cs="Arial"/>
          <w:b/>
          <w:sz w:val="22"/>
          <w:szCs w:val="22"/>
        </w:rPr>
      </w:pPr>
      <w:r>
        <w:rPr>
          <w:rFonts w:ascii="Arial" w:hAnsi="Arial" w:cs="Arial"/>
          <w:sz w:val="22"/>
          <w:szCs w:val="22"/>
        </w:rPr>
        <w:t>There were no members of the public present.</w:t>
      </w:r>
    </w:p>
    <w:p w14:paraId="2F7292DA" w14:textId="0E7AD825" w:rsidR="00EA67ED" w:rsidRDefault="00EA67ED"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75D86705" w14:textId="31ECAC1B" w:rsidR="00D3085E" w:rsidRDefault="00103206" w:rsidP="00470A4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t>The Clerk confirmed</w:t>
      </w:r>
      <w:r w:rsidR="00470A47">
        <w:rPr>
          <w:rFonts w:ascii="Arial" w:hAnsi="Arial" w:cs="Arial"/>
          <w:sz w:val="22"/>
          <w:szCs w:val="22"/>
        </w:rPr>
        <w:t xml:space="preserve"> that she had received notification from Western Power that they would be carrying out the works to lay electricity cables to the development in The Hollows along the footpath between Church Gardens and The Hollows during the period 10-12 May 2017.  She confirmed that she had notified all allotment tenants of the possible disruption during this period. </w:t>
      </w:r>
      <w:r w:rsidR="00107967">
        <w:rPr>
          <w:rFonts w:ascii="Arial" w:hAnsi="Arial" w:cs="Arial"/>
          <w:sz w:val="22"/>
          <w:szCs w:val="22"/>
        </w:rPr>
        <w:t xml:space="preserve"> Re-instatement of footpath to be monitored.</w:t>
      </w:r>
    </w:p>
    <w:p w14:paraId="1BF6B7C2" w14:textId="1B1AC210" w:rsidR="00470A47" w:rsidRDefault="00470A47" w:rsidP="00470A47">
      <w:pPr>
        <w:ind w:left="720" w:hanging="720"/>
        <w:rPr>
          <w:rFonts w:ascii="Arial" w:hAnsi="Arial" w:cs="Arial"/>
          <w:sz w:val="22"/>
          <w:szCs w:val="22"/>
        </w:rPr>
      </w:pPr>
      <w:r>
        <w:rPr>
          <w:rFonts w:ascii="Arial" w:hAnsi="Arial" w:cs="Arial"/>
          <w:sz w:val="22"/>
          <w:szCs w:val="22"/>
        </w:rPr>
        <w:t>4.2</w:t>
      </w:r>
      <w:r>
        <w:rPr>
          <w:rFonts w:ascii="Arial" w:hAnsi="Arial" w:cs="Arial"/>
          <w:sz w:val="22"/>
          <w:szCs w:val="22"/>
        </w:rPr>
        <w:tab/>
        <w:t>The Chairman expressed his thanks to the volunteers who assisted with the annual litter pick</w:t>
      </w:r>
      <w:r w:rsidR="00107967">
        <w:rPr>
          <w:rFonts w:ascii="Arial" w:hAnsi="Arial" w:cs="Arial"/>
          <w:sz w:val="22"/>
          <w:szCs w:val="22"/>
        </w:rPr>
        <w:t xml:space="preserve"> on 8 April</w:t>
      </w:r>
      <w:r>
        <w:rPr>
          <w:rFonts w:ascii="Arial" w:hAnsi="Arial" w:cs="Arial"/>
          <w:sz w:val="22"/>
          <w:szCs w:val="22"/>
        </w:rPr>
        <w:t>.  It was agreed that the litter pick would be sched</w:t>
      </w:r>
      <w:r w:rsidR="00107967">
        <w:rPr>
          <w:rFonts w:ascii="Arial" w:hAnsi="Arial" w:cs="Arial"/>
          <w:sz w:val="22"/>
          <w:szCs w:val="22"/>
        </w:rPr>
        <w:t>uled for an earlier date in the year in 2018</w:t>
      </w:r>
      <w:r>
        <w:rPr>
          <w:rFonts w:ascii="Arial" w:hAnsi="Arial" w:cs="Arial"/>
          <w:sz w:val="22"/>
          <w:szCs w:val="22"/>
        </w:rPr>
        <w:t xml:space="preserve"> before the vegetation on the </w:t>
      </w:r>
      <w:r w:rsidR="00107967">
        <w:rPr>
          <w:rFonts w:ascii="Arial" w:hAnsi="Arial" w:cs="Arial"/>
          <w:sz w:val="22"/>
          <w:szCs w:val="22"/>
        </w:rPr>
        <w:t>verges had had a chance to grow to make the task easier.</w:t>
      </w:r>
      <w:r w:rsidR="004663BB">
        <w:rPr>
          <w:rFonts w:ascii="Arial" w:hAnsi="Arial" w:cs="Arial"/>
          <w:sz w:val="22"/>
          <w:szCs w:val="22"/>
        </w:rPr>
        <w:t xml:space="preserve">  The Clerk stated that she was still awaiting a response from Anglian Water regarding the possible provision of a dog poo bin/waste bin the picnic carpark at the Reservoir.</w:t>
      </w:r>
    </w:p>
    <w:p w14:paraId="7FBD4DA5" w14:textId="77777777" w:rsidR="00470A47" w:rsidRDefault="00470A47" w:rsidP="00470A47">
      <w:pPr>
        <w:ind w:left="720" w:hanging="720"/>
        <w:rPr>
          <w:rFonts w:ascii="Arial" w:hAnsi="Arial" w:cs="Arial"/>
          <w:sz w:val="22"/>
          <w:szCs w:val="22"/>
        </w:rPr>
      </w:pPr>
    </w:p>
    <w:p w14:paraId="100BE07B" w14:textId="17D38FD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5FEF74E" w14:textId="77777777" w:rsidR="00D3085E" w:rsidRDefault="00D3085E" w:rsidP="00D3085E">
      <w:pPr>
        <w:ind w:left="720"/>
        <w:rPr>
          <w:rFonts w:ascii="Arial" w:hAnsi="Arial" w:cs="Arial"/>
          <w:sz w:val="22"/>
          <w:szCs w:val="22"/>
        </w:rPr>
      </w:pPr>
    </w:p>
    <w:p w14:paraId="0E8636A3" w14:textId="644813E6" w:rsidR="00076258" w:rsidRDefault="00076258" w:rsidP="00470A47">
      <w:pPr>
        <w:ind w:left="720" w:hanging="720"/>
        <w:rPr>
          <w:rFonts w:ascii="Arial" w:hAnsi="Arial" w:cs="Arial"/>
          <w:sz w:val="22"/>
          <w:szCs w:val="22"/>
        </w:rPr>
      </w:pPr>
      <w:r w:rsidRPr="00076258">
        <w:rPr>
          <w:rFonts w:ascii="Arial" w:hAnsi="Arial" w:cs="Arial"/>
          <w:sz w:val="22"/>
          <w:szCs w:val="22"/>
        </w:rPr>
        <w:t>5.1</w:t>
      </w:r>
      <w:r>
        <w:rPr>
          <w:rFonts w:ascii="Arial" w:hAnsi="Arial" w:cs="Arial"/>
          <w:b/>
          <w:sz w:val="22"/>
          <w:szCs w:val="22"/>
        </w:rPr>
        <w:tab/>
      </w:r>
      <w:r w:rsidR="00470A47">
        <w:rPr>
          <w:rFonts w:ascii="Arial" w:hAnsi="Arial" w:cs="Arial"/>
          <w:sz w:val="22"/>
          <w:szCs w:val="22"/>
        </w:rPr>
        <w:t>Cllr Matts said he had been asked by a parishion</w:t>
      </w:r>
      <w:r w:rsidR="00F9560C">
        <w:rPr>
          <w:rFonts w:ascii="Arial" w:hAnsi="Arial" w:cs="Arial"/>
          <w:sz w:val="22"/>
          <w:szCs w:val="22"/>
        </w:rPr>
        <w:t xml:space="preserve">er to bring up the matter of </w:t>
      </w:r>
      <w:r w:rsidR="00470A47">
        <w:rPr>
          <w:rFonts w:ascii="Arial" w:hAnsi="Arial" w:cs="Arial"/>
          <w:sz w:val="22"/>
          <w:szCs w:val="22"/>
        </w:rPr>
        <w:t>damage caused to the grass verge</w:t>
      </w:r>
      <w:r w:rsidR="00DD0DFC">
        <w:rPr>
          <w:rFonts w:ascii="Arial" w:hAnsi="Arial" w:cs="Arial"/>
          <w:sz w:val="22"/>
          <w:szCs w:val="22"/>
        </w:rPr>
        <w:t xml:space="preserve"> (whilst wet)</w:t>
      </w:r>
      <w:r w:rsidR="00470A47">
        <w:rPr>
          <w:rFonts w:ascii="Arial" w:hAnsi="Arial" w:cs="Arial"/>
          <w:sz w:val="22"/>
          <w:szCs w:val="22"/>
        </w:rPr>
        <w:t xml:space="preserve"> on Church Hill by </w:t>
      </w:r>
      <w:r w:rsidR="00F9560C">
        <w:rPr>
          <w:rFonts w:ascii="Arial" w:hAnsi="Arial" w:cs="Arial"/>
          <w:sz w:val="22"/>
          <w:szCs w:val="22"/>
        </w:rPr>
        <w:t xml:space="preserve">the tyres of </w:t>
      </w:r>
      <w:r w:rsidR="00470A47">
        <w:rPr>
          <w:rFonts w:ascii="Arial" w:hAnsi="Arial" w:cs="Arial"/>
          <w:sz w:val="22"/>
          <w:szCs w:val="22"/>
        </w:rPr>
        <w:t xml:space="preserve">large vehicles (photos circulated prior to the meeting).  It was agreed, after discussion, that the only way of preventing damage would be to </w:t>
      </w:r>
      <w:r w:rsidR="00843C8E">
        <w:rPr>
          <w:rFonts w:ascii="Arial" w:hAnsi="Arial" w:cs="Arial"/>
          <w:sz w:val="22"/>
          <w:szCs w:val="22"/>
        </w:rPr>
        <w:t xml:space="preserve">possibly </w:t>
      </w:r>
      <w:r w:rsidR="00470A47">
        <w:rPr>
          <w:rFonts w:ascii="Arial" w:hAnsi="Arial" w:cs="Arial"/>
          <w:sz w:val="22"/>
          <w:szCs w:val="22"/>
        </w:rPr>
        <w:t xml:space="preserve">kerb the </w:t>
      </w:r>
      <w:r w:rsidR="00843C8E">
        <w:rPr>
          <w:rFonts w:ascii="Arial" w:hAnsi="Arial" w:cs="Arial"/>
          <w:sz w:val="22"/>
          <w:szCs w:val="22"/>
        </w:rPr>
        <w:t xml:space="preserve">side of the </w:t>
      </w:r>
      <w:r w:rsidR="00470A47">
        <w:rPr>
          <w:rFonts w:ascii="Arial" w:hAnsi="Arial" w:cs="Arial"/>
          <w:sz w:val="22"/>
          <w:szCs w:val="22"/>
        </w:rPr>
        <w:t>road bu</w:t>
      </w:r>
      <w:r w:rsidR="00843C8E">
        <w:rPr>
          <w:rFonts w:ascii="Arial" w:hAnsi="Arial" w:cs="Arial"/>
          <w:sz w:val="22"/>
          <w:szCs w:val="22"/>
        </w:rPr>
        <w:t>t it was felt that this was un</w:t>
      </w:r>
      <w:r w:rsidR="00470A47">
        <w:rPr>
          <w:rFonts w:ascii="Arial" w:hAnsi="Arial" w:cs="Arial"/>
          <w:sz w:val="22"/>
          <w:szCs w:val="22"/>
        </w:rPr>
        <w:t>necessary and would cause other problems.</w:t>
      </w:r>
    </w:p>
    <w:p w14:paraId="3C304EDF" w14:textId="25FF5EDB" w:rsidR="00843C8E" w:rsidRDefault="00843C8E" w:rsidP="00470A47">
      <w:pPr>
        <w:ind w:left="720" w:hanging="720"/>
        <w:rPr>
          <w:rFonts w:ascii="Arial" w:hAnsi="Arial" w:cs="Arial"/>
          <w:sz w:val="22"/>
          <w:szCs w:val="22"/>
        </w:rPr>
      </w:pPr>
    </w:p>
    <w:p w14:paraId="50E6BE71" w14:textId="77777777" w:rsidR="00843C8E" w:rsidRDefault="00843C8E" w:rsidP="00470A47">
      <w:pPr>
        <w:ind w:left="720" w:hanging="720"/>
        <w:rPr>
          <w:rFonts w:ascii="Arial" w:hAnsi="Arial" w:cs="Arial"/>
          <w:sz w:val="22"/>
          <w:szCs w:val="22"/>
        </w:rPr>
      </w:pPr>
    </w:p>
    <w:p w14:paraId="4F0B8DF5" w14:textId="5A08BD24" w:rsidR="00076258" w:rsidRDefault="00076258" w:rsidP="008B302C">
      <w:pPr>
        <w:ind w:left="720" w:hanging="720"/>
        <w:rPr>
          <w:rFonts w:ascii="Arial" w:hAnsi="Arial" w:cs="Arial"/>
          <w:sz w:val="22"/>
          <w:szCs w:val="22"/>
        </w:rPr>
      </w:pPr>
      <w:r>
        <w:rPr>
          <w:rFonts w:ascii="Arial" w:hAnsi="Arial" w:cs="Arial"/>
          <w:sz w:val="22"/>
          <w:szCs w:val="22"/>
        </w:rPr>
        <w:t>5.2</w:t>
      </w:r>
      <w:r>
        <w:rPr>
          <w:rFonts w:ascii="Arial" w:hAnsi="Arial" w:cs="Arial"/>
          <w:sz w:val="22"/>
          <w:szCs w:val="22"/>
        </w:rPr>
        <w:tab/>
      </w:r>
      <w:r w:rsidR="00470A47">
        <w:rPr>
          <w:rFonts w:ascii="Arial" w:hAnsi="Arial" w:cs="Arial"/>
          <w:sz w:val="22"/>
          <w:szCs w:val="22"/>
        </w:rPr>
        <w:t>The Chairman stated that a complaint had been received from a parishioner regarding the number of vehicles being parked on the pavement and grass verge outside the Garage preven</w:t>
      </w:r>
      <w:r w:rsidR="001A77B4">
        <w:rPr>
          <w:rFonts w:ascii="Arial" w:hAnsi="Arial" w:cs="Arial"/>
          <w:sz w:val="22"/>
          <w:szCs w:val="22"/>
        </w:rPr>
        <w:t>ting forcing pedestrians to walk into the road.</w:t>
      </w:r>
      <w:r w:rsidR="00470A47">
        <w:rPr>
          <w:rFonts w:ascii="Arial" w:hAnsi="Arial" w:cs="Arial"/>
          <w:sz w:val="22"/>
          <w:szCs w:val="22"/>
        </w:rPr>
        <w:t xml:space="preserve">  He stated that he had since been to ‘Corporate Cars’ and spoken to the owner who admitted that there was a problem and that he had informed his ‘staff’ not to park on the pavement and he would re-iterate this to them.  </w:t>
      </w:r>
      <w:r w:rsidR="00C44BAE">
        <w:rPr>
          <w:rFonts w:ascii="Arial" w:hAnsi="Arial" w:cs="Arial"/>
          <w:sz w:val="22"/>
          <w:szCs w:val="22"/>
        </w:rPr>
        <w:t xml:space="preserve">It was agreed that the situation would be monitored.  </w:t>
      </w:r>
      <w:r w:rsidR="00470A47">
        <w:rPr>
          <w:rFonts w:ascii="Arial" w:hAnsi="Arial" w:cs="Arial"/>
          <w:sz w:val="22"/>
          <w:szCs w:val="22"/>
        </w:rPr>
        <w:t>Whilst speaking</w:t>
      </w:r>
      <w:r w:rsidR="008B302C">
        <w:rPr>
          <w:rFonts w:ascii="Arial" w:hAnsi="Arial" w:cs="Arial"/>
          <w:sz w:val="22"/>
          <w:szCs w:val="22"/>
        </w:rPr>
        <w:t xml:space="preserve"> with the owner</w:t>
      </w:r>
      <w:r w:rsidR="00C44BAE">
        <w:rPr>
          <w:rFonts w:ascii="Arial" w:hAnsi="Arial" w:cs="Arial"/>
          <w:sz w:val="22"/>
          <w:szCs w:val="22"/>
        </w:rPr>
        <w:t>,</w:t>
      </w:r>
      <w:r w:rsidR="00470A47">
        <w:rPr>
          <w:rFonts w:ascii="Arial" w:hAnsi="Arial" w:cs="Arial"/>
          <w:sz w:val="22"/>
          <w:szCs w:val="22"/>
        </w:rPr>
        <w:t xml:space="preserve"> attention had been drawn to a near miss between a car leaving the Garage and a Police Car </w:t>
      </w:r>
      <w:r w:rsidR="008B302C">
        <w:rPr>
          <w:rFonts w:ascii="Arial" w:hAnsi="Arial" w:cs="Arial"/>
          <w:sz w:val="22"/>
          <w:szCs w:val="22"/>
        </w:rPr>
        <w:t>speeding</w:t>
      </w:r>
      <w:r w:rsidR="00470A47">
        <w:rPr>
          <w:rFonts w:ascii="Arial" w:hAnsi="Arial" w:cs="Arial"/>
          <w:sz w:val="22"/>
          <w:szCs w:val="22"/>
        </w:rPr>
        <w:t xml:space="preserve"> through the village on </w:t>
      </w:r>
      <w:r w:rsidR="008B302C">
        <w:rPr>
          <w:rFonts w:ascii="Arial" w:hAnsi="Arial" w:cs="Arial"/>
          <w:sz w:val="22"/>
          <w:szCs w:val="22"/>
        </w:rPr>
        <w:t>‘</w:t>
      </w:r>
      <w:r w:rsidR="00470A47">
        <w:rPr>
          <w:rFonts w:ascii="Arial" w:hAnsi="Arial" w:cs="Arial"/>
          <w:sz w:val="22"/>
          <w:szCs w:val="22"/>
        </w:rPr>
        <w:t>blue lights</w:t>
      </w:r>
      <w:r w:rsidR="008B302C">
        <w:rPr>
          <w:rFonts w:ascii="Arial" w:hAnsi="Arial" w:cs="Arial"/>
          <w:sz w:val="22"/>
          <w:szCs w:val="22"/>
        </w:rPr>
        <w:t>’</w:t>
      </w:r>
      <w:r w:rsidR="00470A47">
        <w:rPr>
          <w:rFonts w:ascii="Arial" w:hAnsi="Arial" w:cs="Arial"/>
          <w:sz w:val="22"/>
          <w:szCs w:val="22"/>
        </w:rPr>
        <w:t xml:space="preserve">.  </w:t>
      </w:r>
      <w:r w:rsidR="00C44BAE">
        <w:rPr>
          <w:rFonts w:ascii="Arial" w:hAnsi="Arial" w:cs="Arial"/>
          <w:sz w:val="22"/>
          <w:szCs w:val="22"/>
        </w:rPr>
        <w:t xml:space="preserve">After discussion, it was agreed that the Chairman would write </w:t>
      </w:r>
      <w:r w:rsidR="00470A47">
        <w:rPr>
          <w:rFonts w:ascii="Arial" w:hAnsi="Arial" w:cs="Arial"/>
          <w:sz w:val="22"/>
          <w:szCs w:val="22"/>
        </w:rPr>
        <w:t>to the Police Commissioner about the number of ‘blue light’</w:t>
      </w:r>
      <w:r w:rsidR="00C44BAE">
        <w:rPr>
          <w:rFonts w:ascii="Arial" w:hAnsi="Arial" w:cs="Arial"/>
          <w:sz w:val="22"/>
          <w:szCs w:val="22"/>
        </w:rPr>
        <w:t xml:space="preserve"> incidents that occur and to express concern about Police</w:t>
      </w:r>
      <w:r w:rsidR="008B302C">
        <w:rPr>
          <w:rFonts w:ascii="Arial" w:hAnsi="Arial" w:cs="Arial"/>
          <w:sz w:val="22"/>
          <w:szCs w:val="22"/>
        </w:rPr>
        <w:t xml:space="preserve"> vehicles speeding through a</w:t>
      </w:r>
      <w:r w:rsidR="00C44BAE">
        <w:rPr>
          <w:rFonts w:ascii="Arial" w:hAnsi="Arial" w:cs="Arial"/>
          <w:sz w:val="22"/>
          <w:szCs w:val="22"/>
        </w:rPr>
        <w:t xml:space="preserve"> village with such narrow roads.</w:t>
      </w:r>
    </w:p>
    <w:p w14:paraId="306385AE" w14:textId="01E4152C" w:rsidR="00076258" w:rsidRDefault="00076258" w:rsidP="008B302C">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8B302C">
        <w:rPr>
          <w:rFonts w:ascii="Arial" w:hAnsi="Arial" w:cs="Arial"/>
          <w:sz w:val="22"/>
          <w:szCs w:val="22"/>
        </w:rPr>
        <w:t>The Chairman outlined the various quotations that had been received in respect of printing off a number of hard copies of the Village Design Statement and it was unanimously agreed that he should</w:t>
      </w:r>
      <w:r w:rsidR="00DD0DFC">
        <w:rPr>
          <w:rFonts w:ascii="Arial" w:hAnsi="Arial" w:cs="Arial"/>
          <w:sz w:val="22"/>
          <w:szCs w:val="22"/>
        </w:rPr>
        <w:t xml:space="preserve"> arrange to</w:t>
      </w:r>
      <w:r w:rsidR="008B302C">
        <w:rPr>
          <w:rFonts w:ascii="Arial" w:hAnsi="Arial" w:cs="Arial"/>
          <w:sz w:val="22"/>
          <w:szCs w:val="22"/>
        </w:rPr>
        <w:t xml:space="preserve"> orde</w:t>
      </w:r>
      <w:r w:rsidR="00C44BAE">
        <w:rPr>
          <w:rFonts w:ascii="Arial" w:hAnsi="Arial" w:cs="Arial"/>
          <w:sz w:val="22"/>
          <w:szCs w:val="22"/>
        </w:rPr>
        <w:t xml:space="preserve">r 100 copies at a cost of £181.62 (including postage) from </w:t>
      </w:r>
      <w:proofErr w:type="spellStart"/>
      <w:r w:rsidR="00C44BAE">
        <w:rPr>
          <w:rFonts w:ascii="Arial" w:hAnsi="Arial" w:cs="Arial"/>
          <w:sz w:val="22"/>
          <w:szCs w:val="22"/>
        </w:rPr>
        <w:t>Mixam</w:t>
      </w:r>
      <w:proofErr w:type="spellEnd"/>
      <w:r w:rsidR="00C44BAE">
        <w:rPr>
          <w:rFonts w:ascii="Arial" w:hAnsi="Arial" w:cs="Arial"/>
          <w:sz w:val="22"/>
          <w:szCs w:val="22"/>
        </w:rPr>
        <w:t>.</w:t>
      </w:r>
    </w:p>
    <w:p w14:paraId="096AB5A7" w14:textId="5BAC2415" w:rsidR="00076258" w:rsidRDefault="00076258"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r>
      <w:r w:rsidR="008B302C">
        <w:rPr>
          <w:rFonts w:ascii="Arial" w:hAnsi="Arial" w:cs="Arial"/>
          <w:sz w:val="22"/>
          <w:szCs w:val="22"/>
        </w:rPr>
        <w:t xml:space="preserve">Renewal of the CPRE </w:t>
      </w:r>
      <w:r w:rsidR="001A77B4">
        <w:rPr>
          <w:rFonts w:ascii="Arial" w:hAnsi="Arial" w:cs="Arial"/>
          <w:sz w:val="22"/>
          <w:szCs w:val="22"/>
        </w:rPr>
        <w:t xml:space="preserve">annual </w:t>
      </w:r>
      <w:r w:rsidR="008B302C">
        <w:rPr>
          <w:rFonts w:ascii="Arial" w:hAnsi="Arial" w:cs="Arial"/>
          <w:sz w:val="22"/>
          <w:szCs w:val="22"/>
        </w:rPr>
        <w:t>membership was discussed and it was unanimously agreed that the Council would not renew this year.</w:t>
      </w:r>
    </w:p>
    <w:p w14:paraId="09535319" w14:textId="78876416" w:rsidR="008B302C" w:rsidRDefault="00076258" w:rsidP="00615C5C">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r>
      <w:r w:rsidR="008B302C">
        <w:rPr>
          <w:rFonts w:ascii="Arial" w:hAnsi="Arial" w:cs="Arial"/>
          <w:sz w:val="22"/>
          <w:szCs w:val="22"/>
        </w:rPr>
        <w:t>The Council considered the renewal cost for the annual membership of Northants CALC including the internal audit fee and it was unanimously ag</w:t>
      </w:r>
      <w:r w:rsidR="001A77B4">
        <w:rPr>
          <w:rFonts w:ascii="Arial" w:hAnsi="Arial" w:cs="Arial"/>
          <w:sz w:val="22"/>
          <w:szCs w:val="22"/>
        </w:rPr>
        <w:t>reed that this would be renewed.</w:t>
      </w:r>
    </w:p>
    <w:p w14:paraId="39A27EE9" w14:textId="2F42250C" w:rsidR="008B302C" w:rsidRDefault="008B302C" w:rsidP="00615C5C">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t>The Clerk stated that she had received</w:t>
      </w:r>
      <w:r w:rsidR="001A77B4">
        <w:rPr>
          <w:rFonts w:ascii="Arial" w:hAnsi="Arial" w:cs="Arial"/>
          <w:sz w:val="22"/>
          <w:szCs w:val="22"/>
        </w:rPr>
        <w:t xml:space="preserve"> from Northamptonshire Highways</w:t>
      </w:r>
      <w:r>
        <w:rPr>
          <w:rFonts w:ascii="Arial" w:hAnsi="Arial" w:cs="Arial"/>
          <w:sz w:val="22"/>
          <w:szCs w:val="22"/>
        </w:rPr>
        <w:t xml:space="preserve"> two hard copies of the</w:t>
      </w:r>
      <w:r w:rsidR="001A77B4">
        <w:rPr>
          <w:rFonts w:ascii="Arial" w:hAnsi="Arial" w:cs="Arial"/>
          <w:sz w:val="22"/>
          <w:szCs w:val="22"/>
        </w:rPr>
        <w:t xml:space="preserve"> definitive map showing</w:t>
      </w:r>
      <w:r>
        <w:rPr>
          <w:rFonts w:ascii="Arial" w:hAnsi="Arial" w:cs="Arial"/>
          <w:sz w:val="22"/>
          <w:szCs w:val="22"/>
        </w:rPr>
        <w:t xml:space="preserve"> footpaths and bridleway in the Parish together with a short questionnaire for completion by 1 July 2017.  After discussion, it was agreed that the matter should be referred to the Footpath Warden, John Peachey</w:t>
      </w:r>
      <w:r w:rsidR="001A77B4">
        <w:rPr>
          <w:rFonts w:ascii="Arial" w:hAnsi="Arial" w:cs="Arial"/>
          <w:sz w:val="22"/>
          <w:szCs w:val="22"/>
        </w:rPr>
        <w:t>,</w:t>
      </w:r>
      <w:r>
        <w:rPr>
          <w:rFonts w:ascii="Arial" w:hAnsi="Arial" w:cs="Arial"/>
          <w:sz w:val="22"/>
          <w:szCs w:val="22"/>
        </w:rPr>
        <w:t xml:space="preserve"> as the person best placed to reply on behalf of the Council.  Clerk to liaise.</w:t>
      </w:r>
    </w:p>
    <w:p w14:paraId="087BCB80" w14:textId="105AEACC" w:rsidR="00312E7D" w:rsidRPr="00225378" w:rsidRDefault="00312E7D" w:rsidP="00615C5C">
      <w:pPr>
        <w:pStyle w:val="ListParagraph"/>
        <w:ind w:left="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26D9DEFA" w14:textId="3F196FB5" w:rsidR="008D5452" w:rsidRPr="00F9560C" w:rsidRDefault="00BA112D" w:rsidP="00BA112D">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74BB2D5A" w14:textId="77777777" w:rsidR="000948C3" w:rsidRPr="00F9560C" w:rsidRDefault="000948C3" w:rsidP="000948C3">
      <w:pPr>
        <w:ind w:left="720"/>
        <w:rPr>
          <w:rFonts w:ascii="Arial" w:hAnsi="Arial" w:cs="Arial"/>
          <w:sz w:val="22"/>
          <w:szCs w:val="22"/>
        </w:rPr>
      </w:pPr>
    </w:p>
    <w:p w14:paraId="4CF8324F" w14:textId="41BD297C" w:rsidR="000948C3" w:rsidRPr="008127BF" w:rsidRDefault="000948C3" w:rsidP="000948C3">
      <w:pPr>
        <w:ind w:left="720"/>
        <w:rPr>
          <w:rFonts w:ascii="Arial" w:hAnsi="Arial" w:cs="Arial"/>
          <w:sz w:val="22"/>
          <w:szCs w:val="22"/>
        </w:rPr>
      </w:pPr>
      <w:r w:rsidRPr="008127BF">
        <w:rPr>
          <w:rFonts w:ascii="Arial" w:hAnsi="Arial" w:cs="Arial"/>
          <w:b/>
          <w:sz w:val="22"/>
          <w:szCs w:val="22"/>
        </w:rPr>
        <w:t>DA/2017/0112</w:t>
      </w:r>
      <w:r w:rsidRPr="008127BF">
        <w:rPr>
          <w:rFonts w:ascii="Arial" w:hAnsi="Arial" w:cs="Arial"/>
          <w:sz w:val="22"/>
          <w:szCs w:val="22"/>
        </w:rPr>
        <w:t xml:space="preserve"> – Ravensthorpe Village Hall, High Street, Ravensthorpe, NN6 8EH – Single storey extension to rear.</w:t>
      </w:r>
    </w:p>
    <w:p w14:paraId="10ED638D" w14:textId="0DBFB191" w:rsidR="00B6689B" w:rsidRDefault="00B6689B" w:rsidP="000948C3">
      <w:pPr>
        <w:ind w:left="720"/>
        <w:rPr>
          <w:rFonts w:ascii="Arial" w:hAnsi="Arial" w:cs="Arial"/>
        </w:rPr>
      </w:pPr>
    </w:p>
    <w:p w14:paraId="0E0BB3E3" w14:textId="5B49C952" w:rsidR="00B6689B" w:rsidRPr="00B6689B" w:rsidRDefault="00B6689B" w:rsidP="000948C3">
      <w:pPr>
        <w:ind w:left="720"/>
        <w:rPr>
          <w:rFonts w:ascii="Arial" w:hAnsi="Arial" w:cs="Arial"/>
          <w:i/>
          <w:sz w:val="22"/>
          <w:szCs w:val="22"/>
        </w:rPr>
      </w:pPr>
      <w:r w:rsidRPr="00B6689B">
        <w:rPr>
          <w:rFonts w:ascii="Arial" w:hAnsi="Arial" w:cs="Arial"/>
          <w:i/>
          <w:sz w:val="22"/>
          <w:szCs w:val="22"/>
        </w:rPr>
        <w:t>Observation:  The Council requests that a condition of planning permission</w:t>
      </w:r>
      <w:r w:rsidR="00F9560C">
        <w:rPr>
          <w:rFonts w:ascii="Arial" w:hAnsi="Arial" w:cs="Arial"/>
          <w:i/>
          <w:sz w:val="22"/>
          <w:szCs w:val="22"/>
        </w:rPr>
        <w:t xml:space="preserve"> be</w:t>
      </w:r>
      <w:r w:rsidRPr="00B6689B">
        <w:rPr>
          <w:rFonts w:ascii="Arial" w:hAnsi="Arial" w:cs="Arial"/>
          <w:i/>
          <w:sz w:val="22"/>
          <w:szCs w:val="22"/>
        </w:rPr>
        <w:t xml:space="preserve"> </w:t>
      </w:r>
      <w:r w:rsidR="00F9560C">
        <w:rPr>
          <w:rFonts w:ascii="Arial" w:hAnsi="Arial" w:cs="Arial"/>
          <w:i/>
          <w:sz w:val="22"/>
          <w:szCs w:val="22"/>
        </w:rPr>
        <w:t>that the temporary Portakabin is</w:t>
      </w:r>
      <w:r w:rsidRPr="00B6689B">
        <w:rPr>
          <w:rFonts w:ascii="Arial" w:hAnsi="Arial" w:cs="Arial"/>
          <w:i/>
          <w:sz w:val="22"/>
          <w:szCs w:val="22"/>
        </w:rPr>
        <w:t xml:space="preserve"> removed once work on the extension has been completed.</w:t>
      </w:r>
    </w:p>
    <w:p w14:paraId="68AED943" w14:textId="77777777" w:rsidR="000948C3" w:rsidRDefault="000948C3" w:rsidP="000948C3">
      <w:pPr>
        <w:ind w:left="720"/>
        <w:rPr>
          <w:rFonts w:ascii="Arial" w:hAnsi="Arial" w:cs="Arial"/>
        </w:rPr>
      </w:pPr>
    </w:p>
    <w:p w14:paraId="16D1D402" w14:textId="4657E3CD" w:rsidR="000948C3" w:rsidRPr="008127BF" w:rsidRDefault="000948C3" w:rsidP="000948C3">
      <w:pPr>
        <w:ind w:left="720"/>
        <w:rPr>
          <w:rFonts w:ascii="Arial" w:hAnsi="Arial" w:cs="Arial"/>
          <w:b/>
          <w:sz w:val="22"/>
          <w:szCs w:val="22"/>
        </w:rPr>
      </w:pPr>
      <w:r w:rsidRPr="008127BF">
        <w:rPr>
          <w:rFonts w:ascii="Arial" w:hAnsi="Arial" w:cs="Arial"/>
          <w:b/>
          <w:sz w:val="22"/>
          <w:szCs w:val="22"/>
        </w:rPr>
        <w:t>DA/2017/0256</w:t>
      </w:r>
      <w:r w:rsidR="00F9560C" w:rsidRPr="008127BF">
        <w:rPr>
          <w:rFonts w:ascii="Arial" w:hAnsi="Arial" w:cs="Arial"/>
          <w:sz w:val="22"/>
          <w:szCs w:val="22"/>
        </w:rPr>
        <w:t xml:space="preserve"> – The Old Forge, </w:t>
      </w:r>
      <w:proofErr w:type="spellStart"/>
      <w:r w:rsidRPr="008127BF">
        <w:rPr>
          <w:rFonts w:ascii="Arial" w:hAnsi="Arial" w:cs="Arial"/>
          <w:sz w:val="22"/>
          <w:szCs w:val="22"/>
        </w:rPr>
        <w:t>Teeton</w:t>
      </w:r>
      <w:proofErr w:type="spellEnd"/>
      <w:r w:rsidRPr="008127BF">
        <w:rPr>
          <w:rFonts w:ascii="Arial" w:hAnsi="Arial" w:cs="Arial"/>
          <w:sz w:val="22"/>
          <w:szCs w:val="22"/>
        </w:rPr>
        <w:t xml:space="preserve"> Road, Ravensthorpe, NN6 8LS – Single storey rear extension.</w:t>
      </w:r>
    </w:p>
    <w:p w14:paraId="4D7CAC3F" w14:textId="60B66A23" w:rsidR="00BA112D" w:rsidRDefault="00BA112D" w:rsidP="008D5452">
      <w:pPr>
        <w:ind w:left="555"/>
        <w:rPr>
          <w:rFonts w:ascii="Arial" w:hAnsi="Arial" w:cs="Arial"/>
          <w:b/>
          <w:sz w:val="22"/>
          <w:szCs w:val="22"/>
        </w:rPr>
      </w:pPr>
    </w:p>
    <w:p w14:paraId="5112A51E" w14:textId="17941CF8" w:rsidR="00BA112D" w:rsidRDefault="00B6689B" w:rsidP="00B6689B">
      <w:pPr>
        <w:ind w:left="720"/>
        <w:rPr>
          <w:rFonts w:ascii="Arial" w:hAnsi="Arial" w:cs="Arial"/>
          <w:i/>
          <w:sz w:val="22"/>
          <w:szCs w:val="22"/>
        </w:rPr>
      </w:pPr>
      <w:r w:rsidRPr="00B6689B">
        <w:rPr>
          <w:rFonts w:ascii="Arial" w:hAnsi="Arial" w:cs="Arial"/>
          <w:i/>
          <w:sz w:val="22"/>
          <w:szCs w:val="22"/>
        </w:rPr>
        <w:t>Observation:  The Council considered that the extension proposed was not in character with the existing period building and goes against the principles of the recently adopted Village Design Statement.</w:t>
      </w:r>
    </w:p>
    <w:p w14:paraId="2828273E" w14:textId="3BD18BBF" w:rsidR="001A77B4" w:rsidRDefault="001A77B4" w:rsidP="00B6689B">
      <w:pPr>
        <w:ind w:left="720"/>
        <w:rPr>
          <w:rFonts w:ascii="Arial" w:hAnsi="Arial" w:cs="Arial"/>
          <w:i/>
          <w:sz w:val="22"/>
          <w:szCs w:val="22"/>
        </w:rPr>
      </w:pPr>
    </w:p>
    <w:p w14:paraId="70EB0303" w14:textId="054E5BF9" w:rsidR="001A77B4" w:rsidRDefault="001A77B4" w:rsidP="00B6689B">
      <w:pPr>
        <w:ind w:left="720"/>
        <w:rPr>
          <w:rFonts w:ascii="Arial" w:hAnsi="Arial" w:cs="Arial"/>
          <w:i/>
          <w:sz w:val="22"/>
          <w:szCs w:val="22"/>
        </w:rPr>
      </w:pPr>
    </w:p>
    <w:p w14:paraId="2A2B15EE" w14:textId="66907486" w:rsidR="001A77B4" w:rsidRDefault="001A77B4" w:rsidP="00B6689B">
      <w:pPr>
        <w:ind w:left="720"/>
        <w:rPr>
          <w:rFonts w:ascii="Arial" w:hAnsi="Arial" w:cs="Arial"/>
          <w:i/>
          <w:sz w:val="22"/>
          <w:szCs w:val="22"/>
        </w:rPr>
      </w:pPr>
    </w:p>
    <w:p w14:paraId="4ED317C3" w14:textId="7FBA1195" w:rsidR="001A77B4" w:rsidRDefault="001A77B4" w:rsidP="00B6689B">
      <w:pPr>
        <w:ind w:left="720"/>
        <w:rPr>
          <w:rFonts w:ascii="Arial" w:hAnsi="Arial" w:cs="Arial"/>
          <w:i/>
          <w:sz w:val="22"/>
          <w:szCs w:val="22"/>
        </w:rPr>
      </w:pPr>
    </w:p>
    <w:p w14:paraId="2041720C" w14:textId="77777777" w:rsidR="001A77B4" w:rsidRPr="00B6689B" w:rsidRDefault="001A77B4" w:rsidP="00B6689B">
      <w:pPr>
        <w:ind w:left="720"/>
        <w:rPr>
          <w:rFonts w:ascii="Arial" w:hAnsi="Arial" w:cs="Arial"/>
          <w:i/>
          <w:sz w:val="22"/>
          <w:szCs w:val="22"/>
        </w:rPr>
      </w:pPr>
    </w:p>
    <w:p w14:paraId="0C1AECFC" w14:textId="000228FD" w:rsidR="00BA112D" w:rsidRDefault="00BA112D" w:rsidP="008D5452">
      <w:pPr>
        <w:ind w:left="555"/>
        <w:rPr>
          <w:rFonts w:ascii="Arial" w:hAnsi="Arial" w:cs="Arial"/>
          <w:b/>
          <w:sz w:val="22"/>
          <w:szCs w:val="22"/>
        </w:rPr>
      </w:pPr>
    </w:p>
    <w:p w14:paraId="5373564A" w14:textId="67547340" w:rsidR="00CE0AE4" w:rsidRPr="00F9560C"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2DD65AB5" w14:textId="77777777" w:rsidR="000948C3" w:rsidRPr="00F9560C" w:rsidRDefault="000948C3" w:rsidP="00CE0AE4">
      <w:pPr>
        <w:rPr>
          <w:rFonts w:ascii="Arial" w:hAnsi="Arial" w:cs="Arial"/>
          <w:b/>
          <w:sz w:val="22"/>
          <w:szCs w:val="22"/>
        </w:rPr>
      </w:pPr>
    </w:p>
    <w:p w14:paraId="34CB5895" w14:textId="77777777" w:rsidR="000948C3" w:rsidRPr="008127BF" w:rsidRDefault="000948C3" w:rsidP="000948C3">
      <w:pPr>
        <w:ind w:left="720"/>
        <w:rPr>
          <w:rFonts w:ascii="Arial" w:hAnsi="Arial" w:cs="Arial"/>
          <w:sz w:val="22"/>
          <w:szCs w:val="22"/>
        </w:rPr>
      </w:pPr>
      <w:r w:rsidRPr="008127BF">
        <w:rPr>
          <w:rFonts w:ascii="Arial" w:hAnsi="Arial" w:cs="Arial"/>
          <w:b/>
          <w:sz w:val="22"/>
          <w:szCs w:val="22"/>
        </w:rPr>
        <w:t>DA/2016/0971</w:t>
      </w:r>
      <w:r w:rsidRPr="008127BF">
        <w:rPr>
          <w:rFonts w:ascii="Arial" w:hAnsi="Arial" w:cs="Arial"/>
          <w:sz w:val="22"/>
          <w:szCs w:val="22"/>
        </w:rPr>
        <w:t xml:space="preserve"> – </w:t>
      </w:r>
      <w:proofErr w:type="spellStart"/>
      <w:r w:rsidRPr="008127BF">
        <w:rPr>
          <w:rFonts w:ascii="Arial" w:hAnsi="Arial" w:cs="Arial"/>
          <w:sz w:val="22"/>
          <w:szCs w:val="22"/>
        </w:rPr>
        <w:t>Wynstone</w:t>
      </w:r>
      <w:proofErr w:type="spellEnd"/>
      <w:r w:rsidRPr="008127BF">
        <w:rPr>
          <w:rFonts w:ascii="Arial" w:hAnsi="Arial" w:cs="Arial"/>
          <w:sz w:val="22"/>
          <w:szCs w:val="22"/>
        </w:rPr>
        <w:t>, 53 High Street, Ravensthorpe, NN6 8EH – retention of shipping container used for mowing equipment storage</w:t>
      </w:r>
    </w:p>
    <w:p w14:paraId="7C1B60F1" w14:textId="05ACECC8" w:rsidR="008127BF" w:rsidRPr="008127BF" w:rsidRDefault="000948C3" w:rsidP="001A77B4">
      <w:pPr>
        <w:ind w:left="720"/>
        <w:rPr>
          <w:rFonts w:ascii="Arial" w:hAnsi="Arial" w:cs="Arial"/>
          <w:sz w:val="22"/>
          <w:szCs w:val="22"/>
        </w:rPr>
      </w:pPr>
      <w:r w:rsidRPr="008127BF">
        <w:rPr>
          <w:rFonts w:ascii="Arial" w:hAnsi="Arial" w:cs="Arial"/>
          <w:sz w:val="22"/>
          <w:szCs w:val="22"/>
        </w:rPr>
        <w:br/>
        <w:t>Permission granted</w:t>
      </w:r>
    </w:p>
    <w:p w14:paraId="6A10FABB" w14:textId="77777777" w:rsidR="000948C3" w:rsidRPr="008127BF" w:rsidRDefault="000948C3" w:rsidP="000948C3">
      <w:pPr>
        <w:ind w:left="720"/>
        <w:rPr>
          <w:rFonts w:ascii="Arial" w:hAnsi="Arial" w:cs="Arial"/>
          <w:sz w:val="22"/>
          <w:szCs w:val="22"/>
        </w:rPr>
      </w:pPr>
    </w:p>
    <w:p w14:paraId="286FC88D" w14:textId="77777777" w:rsidR="000948C3" w:rsidRPr="008127BF" w:rsidRDefault="000948C3" w:rsidP="000948C3">
      <w:pPr>
        <w:ind w:left="720"/>
        <w:rPr>
          <w:rFonts w:ascii="Arial" w:hAnsi="Arial" w:cs="Arial"/>
          <w:sz w:val="22"/>
          <w:szCs w:val="22"/>
        </w:rPr>
      </w:pPr>
      <w:r w:rsidRPr="008127BF">
        <w:rPr>
          <w:rFonts w:ascii="Arial" w:hAnsi="Arial" w:cs="Arial"/>
          <w:b/>
          <w:sz w:val="22"/>
          <w:szCs w:val="22"/>
        </w:rPr>
        <w:t>DA/2016/0729</w:t>
      </w:r>
      <w:r w:rsidRPr="008127BF">
        <w:rPr>
          <w:rFonts w:ascii="Arial" w:hAnsi="Arial" w:cs="Arial"/>
          <w:sz w:val="22"/>
          <w:szCs w:val="22"/>
        </w:rPr>
        <w:t xml:space="preserve"> – Land adjacent to 7 </w:t>
      </w:r>
      <w:proofErr w:type="spellStart"/>
      <w:r w:rsidRPr="008127BF">
        <w:rPr>
          <w:rFonts w:ascii="Arial" w:hAnsi="Arial" w:cs="Arial"/>
          <w:sz w:val="22"/>
          <w:szCs w:val="22"/>
        </w:rPr>
        <w:t>Coton</w:t>
      </w:r>
      <w:proofErr w:type="spellEnd"/>
      <w:r w:rsidRPr="008127BF">
        <w:rPr>
          <w:rFonts w:ascii="Arial" w:hAnsi="Arial" w:cs="Arial"/>
          <w:sz w:val="22"/>
          <w:szCs w:val="22"/>
        </w:rPr>
        <w:t xml:space="preserve"> Road, Ravensthorpe, NNN6 8EG – Construction of four loose boxes and fodder store, gravel track and hardstanding.</w:t>
      </w:r>
    </w:p>
    <w:p w14:paraId="636DA349" w14:textId="77777777" w:rsidR="000948C3" w:rsidRPr="008127BF" w:rsidRDefault="000948C3" w:rsidP="000948C3">
      <w:pPr>
        <w:ind w:left="720"/>
        <w:rPr>
          <w:rFonts w:ascii="Arial" w:hAnsi="Arial" w:cs="Arial"/>
          <w:sz w:val="22"/>
          <w:szCs w:val="22"/>
        </w:rPr>
      </w:pPr>
    </w:p>
    <w:p w14:paraId="001E0E1A" w14:textId="77777777" w:rsidR="000948C3" w:rsidRPr="008127BF" w:rsidRDefault="000948C3" w:rsidP="000948C3">
      <w:pPr>
        <w:ind w:left="720"/>
        <w:rPr>
          <w:rFonts w:ascii="Arial" w:hAnsi="Arial" w:cs="Arial"/>
          <w:sz w:val="22"/>
          <w:szCs w:val="22"/>
        </w:rPr>
      </w:pPr>
      <w:r w:rsidRPr="008127BF">
        <w:rPr>
          <w:rFonts w:ascii="Arial" w:hAnsi="Arial" w:cs="Arial"/>
          <w:sz w:val="22"/>
          <w:szCs w:val="22"/>
        </w:rPr>
        <w:t>Permission refused</w:t>
      </w:r>
    </w:p>
    <w:p w14:paraId="59DA1A99" w14:textId="77777777" w:rsidR="00CE0AE4" w:rsidRDefault="00CE0AE4" w:rsidP="00CE0AE4">
      <w:pPr>
        <w:rPr>
          <w:rFonts w:ascii="Arial" w:hAnsi="Arial" w:cs="Arial"/>
          <w:b/>
          <w:sz w:val="22"/>
          <w:szCs w:val="22"/>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8352497" w:rsidR="008D5452" w:rsidRDefault="00917180" w:rsidP="002F5456">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139"/>
        <w:gridCol w:w="1513"/>
      </w:tblGrid>
      <w:tr w:rsidR="00B64A2C" w:rsidRPr="003304A7" w14:paraId="1761FF9F" w14:textId="77777777" w:rsidTr="004F4420">
        <w:tc>
          <w:tcPr>
            <w:tcW w:w="5376"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4F4420">
        <w:tc>
          <w:tcPr>
            <w:tcW w:w="5376" w:type="dxa"/>
          </w:tcPr>
          <w:p w14:paraId="25983E8C" w14:textId="26D60D4C" w:rsidR="00B64A2C" w:rsidRPr="003304A7" w:rsidRDefault="00DD6918" w:rsidP="008C1D70">
            <w:pPr>
              <w:rPr>
                <w:rFonts w:ascii="Arial" w:hAnsi="Arial" w:cs="Arial"/>
                <w:sz w:val="22"/>
                <w:szCs w:val="22"/>
              </w:rPr>
            </w:pPr>
            <w:r>
              <w:rPr>
                <w:rFonts w:ascii="Arial" w:hAnsi="Arial" w:cs="Arial"/>
                <w:sz w:val="22"/>
                <w:szCs w:val="22"/>
              </w:rPr>
              <w:t>Mr</w:t>
            </w:r>
            <w:r w:rsidR="008B302C">
              <w:rPr>
                <w:rFonts w:ascii="Arial" w:hAnsi="Arial" w:cs="Arial"/>
                <w:sz w:val="22"/>
                <w:szCs w:val="22"/>
              </w:rPr>
              <w:t>s C James – April</w:t>
            </w:r>
            <w:r w:rsidR="0070543E">
              <w:rPr>
                <w:rFonts w:ascii="Arial" w:hAnsi="Arial" w:cs="Arial"/>
                <w:sz w:val="22"/>
                <w:szCs w:val="22"/>
              </w:rPr>
              <w:t xml:space="preserve"> salary</w:t>
            </w:r>
          </w:p>
        </w:tc>
        <w:tc>
          <w:tcPr>
            <w:tcW w:w="1139" w:type="dxa"/>
          </w:tcPr>
          <w:p w14:paraId="5CA434C9" w14:textId="5DFC7C94"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8B302C">
              <w:rPr>
                <w:rFonts w:ascii="Arial" w:hAnsi="Arial" w:cs="Arial"/>
                <w:sz w:val="22"/>
                <w:szCs w:val="22"/>
              </w:rPr>
              <w:t>229.66</w:t>
            </w:r>
          </w:p>
        </w:tc>
        <w:tc>
          <w:tcPr>
            <w:tcW w:w="1513" w:type="dxa"/>
          </w:tcPr>
          <w:p w14:paraId="2289D824" w14:textId="58ACCD18" w:rsidR="00B64A2C" w:rsidRPr="003304A7" w:rsidRDefault="00A67090" w:rsidP="000F2D75">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4F4420">
        <w:tc>
          <w:tcPr>
            <w:tcW w:w="5376"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65089DFE"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8B302C">
              <w:rPr>
                <w:rFonts w:ascii="Arial" w:hAnsi="Arial" w:cs="Arial"/>
                <w:sz w:val="22"/>
                <w:szCs w:val="22"/>
              </w:rPr>
              <w:t>19.49</w:t>
            </w:r>
          </w:p>
        </w:tc>
        <w:tc>
          <w:tcPr>
            <w:tcW w:w="1513" w:type="dxa"/>
          </w:tcPr>
          <w:p w14:paraId="52A9220F" w14:textId="3656ABD3" w:rsidR="00B64A2C" w:rsidRPr="003304A7" w:rsidRDefault="00A67090" w:rsidP="000F2D75">
            <w:pPr>
              <w:jc w:val="right"/>
              <w:rPr>
                <w:rFonts w:ascii="Arial" w:hAnsi="Arial" w:cs="Arial"/>
                <w:sz w:val="22"/>
                <w:szCs w:val="22"/>
              </w:rPr>
            </w:pPr>
            <w:r w:rsidRPr="003304A7">
              <w:rPr>
                <w:rFonts w:ascii="Arial" w:hAnsi="Arial" w:cs="Arial"/>
                <w:sz w:val="22"/>
                <w:szCs w:val="22"/>
              </w:rPr>
              <w:t>Online</w:t>
            </w:r>
          </w:p>
        </w:tc>
      </w:tr>
      <w:tr w:rsidR="001B14A1" w:rsidRPr="003304A7" w14:paraId="71E65DFA" w14:textId="77777777" w:rsidTr="004F4420">
        <w:tc>
          <w:tcPr>
            <w:tcW w:w="5376" w:type="dxa"/>
          </w:tcPr>
          <w:p w14:paraId="5C687514" w14:textId="114153EE" w:rsidR="001B14A1" w:rsidRPr="003304A7" w:rsidRDefault="008B302C" w:rsidP="008C1D70">
            <w:pPr>
              <w:rPr>
                <w:rFonts w:ascii="Arial" w:hAnsi="Arial" w:cs="Arial"/>
                <w:sz w:val="22"/>
                <w:szCs w:val="22"/>
              </w:rPr>
            </w:pPr>
            <w:r>
              <w:rPr>
                <w:rFonts w:ascii="Arial" w:hAnsi="Arial" w:cs="Arial"/>
                <w:sz w:val="22"/>
                <w:szCs w:val="22"/>
              </w:rPr>
              <w:t>Northants CALC – Annual membership and audit fee</w:t>
            </w:r>
          </w:p>
        </w:tc>
        <w:tc>
          <w:tcPr>
            <w:tcW w:w="1139" w:type="dxa"/>
          </w:tcPr>
          <w:p w14:paraId="2E605ADB" w14:textId="73C5EC91" w:rsidR="001B14A1" w:rsidRPr="003304A7" w:rsidRDefault="008B302C" w:rsidP="004F4420">
            <w:pPr>
              <w:jc w:val="right"/>
              <w:rPr>
                <w:rFonts w:ascii="Arial" w:hAnsi="Arial" w:cs="Arial"/>
                <w:sz w:val="22"/>
                <w:szCs w:val="22"/>
              </w:rPr>
            </w:pPr>
            <w:r>
              <w:rPr>
                <w:rFonts w:ascii="Arial" w:hAnsi="Arial" w:cs="Arial"/>
                <w:sz w:val="22"/>
                <w:szCs w:val="22"/>
              </w:rPr>
              <w:t>483.25</w:t>
            </w:r>
          </w:p>
        </w:tc>
        <w:tc>
          <w:tcPr>
            <w:tcW w:w="1513" w:type="dxa"/>
          </w:tcPr>
          <w:p w14:paraId="418A4E30" w14:textId="53A13DED" w:rsidR="001B14A1" w:rsidRPr="003304A7" w:rsidRDefault="000F2D75" w:rsidP="000F2D75">
            <w:pPr>
              <w:jc w:val="right"/>
              <w:rPr>
                <w:rFonts w:ascii="Arial" w:hAnsi="Arial" w:cs="Arial"/>
                <w:sz w:val="22"/>
                <w:szCs w:val="22"/>
              </w:rPr>
            </w:pPr>
            <w:r>
              <w:rPr>
                <w:rFonts w:ascii="Arial" w:hAnsi="Arial" w:cs="Arial"/>
                <w:sz w:val="22"/>
                <w:szCs w:val="22"/>
              </w:rPr>
              <w:t>1228</w:t>
            </w:r>
          </w:p>
        </w:tc>
      </w:tr>
      <w:tr w:rsidR="00B64A2C" w:rsidRPr="003304A7" w14:paraId="31EE7A26" w14:textId="77777777" w:rsidTr="004F4420">
        <w:tc>
          <w:tcPr>
            <w:tcW w:w="5376" w:type="dxa"/>
          </w:tcPr>
          <w:p w14:paraId="52ED1000" w14:textId="5600DF20" w:rsidR="00B64A2C" w:rsidRPr="003304A7" w:rsidRDefault="008B302C" w:rsidP="008C1D70">
            <w:pPr>
              <w:rPr>
                <w:rFonts w:ascii="Arial" w:hAnsi="Arial" w:cs="Arial"/>
                <w:sz w:val="22"/>
                <w:szCs w:val="22"/>
              </w:rPr>
            </w:pPr>
            <w:r>
              <w:rPr>
                <w:rFonts w:ascii="Arial" w:hAnsi="Arial" w:cs="Arial"/>
                <w:sz w:val="22"/>
                <w:szCs w:val="22"/>
              </w:rPr>
              <w:t>E-On Street light maintenance – Jan-Mar 17</w:t>
            </w:r>
          </w:p>
        </w:tc>
        <w:tc>
          <w:tcPr>
            <w:tcW w:w="1139" w:type="dxa"/>
          </w:tcPr>
          <w:p w14:paraId="6B8BA14B" w14:textId="409ED45C" w:rsidR="00B64A2C" w:rsidRPr="003304A7" w:rsidRDefault="008B302C" w:rsidP="004F4420">
            <w:pPr>
              <w:jc w:val="right"/>
              <w:rPr>
                <w:rFonts w:ascii="Arial" w:hAnsi="Arial" w:cs="Arial"/>
                <w:sz w:val="22"/>
                <w:szCs w:val="22"/>
              </w:rPr>
            </w:pPr>
            <w:r>
              <w:rPr>
                <w:rFonts w:ascii="Arial" w:hAnsi="Arial" w:cs="Arial"/>
                <w:sz w:val="22"/>
                <w:szCs w:val="22"/>
              </w:rPr>
              <w:t>147.83</w:t>
            </w:r>
          </w:p>
        </w:tc>
        <w:tc>
          <w:tcPr>
            <w:tcW w:w="1513" w:type="dxa"/>
          </w:tcPr>
          <w:p w14:paraId="66B7BD85" w14:textId="1736EDF5" w:rsidR="00B64A2C" w:rsidRPr="003304A7" w:rsidRDefault="00A9482D" w:rsidP="000F2D75">
            <w:pPr>
              <w:jc w:val="right"/>
              <w:rPr>
                <w:rFonts w:ascii="Arial" w:hAnsi="Arial" w:cs="Arial"/>
                <w:sz w:val="22"/>
                <w:szCs w:val="22"/>
              </w:rPr>
            </w:pPr>
            <w:r w:rsidRPr="003304A7">
              <w:rPr>
                <w:rFonts w:ascii="Arial" w:hAnsi="Arial" w:cs="Arial"/>
                <w:sz w:val="22"/>
                <w:szCs w:val="22"/>
              </w:rPr>
              <w:t xml:space="preserve">     </w:t>
            </w:r>
            <w:r w:rsidR="000F2D75">
              <w:rPr>
                <w:rFonts w:ascii="Arial" w:hAnsi="Arial" w:cs="Arial"/>
                <w:sz w:val="22"/>
                <w:szCs w:val="22"/>
              </w:rPr>
              <w:t>1229</w:t>
            </w:r>
            <w:r w:rsidRPr="003304A7">
              <w:rPr>
                <w:rFonts w:ascii="Arial" w:hAnsi="Arial" w:cs="Arial"/>
                <w:sz w:val="22"/>
                <w:szCs w:val="22"/>
              </w:rPr>
              <w:t xml:space="preserve"> </w:t>
            </w:r>
          </w:p>
        </w:tc>
      </w:tr>
      <w:tr w:rsidR="0070543E" w:rsidRPr="003304A7" w14:paraId="49EAB813" w14:textId="77777777" w:rsidTr="004F4420">
        <w:tc>
          <w:tcPr>
            <w:tcW w:w="5376" w:type="dxa"/>
          </w:tcPr>
          <w:p w14:paraId="6C84AC9B" w14:textId="05D915D2" w:rsidR="0070543E" w:rsidRDefault="000F2D75" w:rsidP="008C1D70">
            <w:pPr>
              <w:rPr>
                <w:rFonts w:ascii="Arial" w:hAnsi="Arial" w:cs="Arial"/>
                <w:sz w:val="22"/>
                <w:szCs w:val="22"/>
              </w:rPr>
            </w:pPr>
            <w:r>
              <w:rPr>
                <w:rFonts w:ascii="Arial" w:hAnsi="Arial" w:cs="Arial"/>
                <w:sz w:val="22"/>
                <w:szCs w:val="22"/>
              </w:rPr>
              <w:t>E-On Street light electricity</w:t>
            </w:r>
            <w:r w:rsidR="000D369B">
              <w:rPr>
                <w:rFonts w:ascii="Arial" w:hAnsi="Arial" w:cs="Arial"/>
                <w:sz w:val="22"/>
                <w:szCs w:val="22"/>
              </w:rPr>
              <w:t xml:space="preserve"> </w:t>
            </w:r>
            <w:proofErr w:type="gramStart"/>
            <w:r w:rsidR="000D369B">
              <w:rPr>
                <w:rFonts w:ascii="Arial" w:hAnsi="Arial" w:cs="Arial"/>
                <w:sz w:val="22"/>
                <w:szCs w:val="22"/>
              </w:rPr>
              <w:t xml:space="preserve">charges </w:t>
            </w:r>
            <w:r>
              <w:rPr>
                <w:rFonts w:ascii="Arial" w:hAnsi="Arial" w:cs="Arial"/>
                <w:sz w:val="22"/>
                <w:szCs w:val="22"/>
              </w:rPr>
              <w:t xml:space="preserve"> –</w:t>
            </w:r>
            <w:proofErr w:type="gramEnd"/>
            <w:r>
              <w:rPr>
                <w:rFonts w:ascii="Arial" w:hAnsi="Arial" w:cs="Arial"/>
                <w:sz w:val="22"/>
                <w:szCs w:val="22"/>
              </w:rPr>
              <w:t xml:space="preserve"> Jan-Mar 17</w:t>
            </w:r>
          </w:p>
        </w:tc>
        <w:tc>
          <w:tcPr>
            <w:tcW w:w="1139" w:type="dxa"/>
          </w:tcPr>
          <w:p w14:paraId="38DEAA73" w14:textId="03D460EC" w:rsidR="0070543E" w:rsidRDefault="000F2D75" w:rsidP="004F4420">
            <w:pPr>
              <w:jc w:val="right"/>
              <w:rPr>
                <w:rFonts w:ascii="Arial" w:hAnsi="Arial" w:cs="Arial"/>
                <w:sz w:val="22"/>
                <w:szCs w:val="22"/>
              </w:rPr>
            </w:pPr>
            <w:r>
              <w:rPr>
                <w:rFonts w:ascii="Arial" w:hAnsi="Arial" w:cs="Arial"/>
                <w:sz w:val="22"/>
                <w:szCs w:val="22"/>
              </w:rPr>
              <w:t>715.01</w:t>
            </w:r>
          </w:p>
        </w:tc>
        <w:tc>
          <w:tcPr>
            <w:tcW w:w="1513" w:type="dxa"/>
          </w:tcPr>
          <w:p w14:paraId="513DC63B" w14:textId="401AE527" w:rsidR="0070543E" w:rsidRDefault="000F2D75" w:rsidP="000F2D75">
            <w:pPr>
              <w:jc w:val="right"/>
              <w:rPr>
                <w:rFonts w:ascii="Arial" w:hAnsi="Arial" w:cs="Arial"/>
                <w:sz w:val="22"/>
                <w:szCs w:val="22"/>
              </w:rPr>
            </w:pPr>
            <w:r>
              <w:rPr>
                <w:rFonts w:ascii="Arial" w:hAnsi="Arial" w:cs="Arial"/>
                <w:sz w:val="22"/>
                <w:szCs w:val="22"/>
              </w:rPr>
              <w:t>1230</w:t>
            </w:r>
          </w:p>
        </w:tc>
      </w:tr>
      <w:tr w:rsidR="0070543E" w:rsidRPr="003304A7" w14:paraId="53F30B37" w14:textId="77777777" w:rsidTr="004F4420">
        <w:tc>
          <w:tcPr>
            <w:tcW w:w="5376" w:type="dxa"/>
          </w:tcPr>
          <w:p w14:paraId="3057E935" w14:textId="5DE13E91" w:rsidR="0070543E" w:rsidRDefault="000F2D75" w:rsidP="008C1D70">
            <w:pPr>
              <w:rPr>
                <w:rFonts w:ascii="Arial" w:hAnsi="Arial" w:cs="Arial"/>
                <w:sz w:val="22"/>
                <w:szCs w:val="22"/>
              </w:rPr>
            </w:pPr>
            <w:r>
              <w:rPr>
                <w:rFonts w:ascii="Arial" w:hAnsi="Arial" w:cs="Arial"/>
                <w:sz w:val="22"/>
                <w:szCs w:val="22"/>
              </w:rPr>
              <w:t>PCC – Donation for War Memorial cleaning</w:t>
            </w:r>
          </w:p>
        </w:tc>
        <w:tc>
          <w:tcPr>
            <w:tcW w:w="1139" w:type="dxa"/>
          </w:tcPr>
          <w:p w14:paraId="379A6DB2" w14:textId="1ED29EFF" w:rsidR="0070543E" w:rsidRDefault="000F2D75" w:rsidP="004F4420">
            <w:pPr>
              <w:jc w:val="right"/>
              <w:rPr>
                <w:rFonts w:ascii="Arial" w:hAnsi="Arial" w:cs="Arial"/>
                <w:sz w:val="22"/>
                <w:szCs w:val="22"/>
              </w:rPr>
            </w:pPr>
            <w:r>
              <w:rPr>
                <w:rFonts w:ascii="Arial" w:hAnsi="Arial" w:cs="Arial"/>
                <w:sz w:val="22"/>
                <w:szCs w:val="22"/>
              </w:rPr>
              <w:t>130.00</w:t>
            </w:r>
          </w:p>
        </w:tc>
        <w:tc>
          <w:tcPr>
            <w:tcW w:w="1513" w:type="dxa"/>
          </w:tcPr>
          <w:p w14:paraId="3A6F1E88" w14:textId="6D4F87B4" w:rsidR="0070543E" w:rsidRDefault="000F2D75" w:rsidP="000F2D75">
            <w:pPr>
              <w:jc w:val="right"/>
              <w:rPr>
                <w:rFonts w:ascii="Arial" w:hAnsi="Arial" w:cs="Arial"/>
                <w:sz w:val="22"/>
                <w:szCs w:val="22"/>
              </w:rPr>
            </w:pPr>
            <w:r>
              <w:rPr>
                <w:rFonts w:ascii="Arial" w:hAnsi="Arial" w:cs="Arial"/>
                <w:sz w:val="22"/>
                <w:szCs w:val="22"/>
              </w:rPr>
              <w:t>1231</w:t>
            </w:r>
          </w:p>
        </w:tc>
      </w:tr>
      <w:tr w:rsidR="000F2D75" w:rsidRPr="003304A7" w14:paraId="440C08BC" w14:textId="77777777" w:rsidTr="004F4420">
        <w:tc>
          <w:tcPr>
            <w:tcW w:w="5376" w:type="dxa"/>
          </w:tcPr>
          <w:p w14:paraId="7D4BC720" w14:textId="24926C5B" w:rsidR="000F2D75" w:rsidRDefault="000F2D75" w:rsidP="008C1D70">
            <w:pPr>
              <w:rPr>
                <w:rFonts w:ascii="Arial" w:hAnsi="Arial" w:cs="Arial"/>
                <w:sz w:val="22"/>
                <w:szCs w:val="22"/>
              </w:rPr>
            </w:pPr>
            <w:r>
              <w:rPr>
                <w:rFonts w:ascii="Arial" w:hAnsi="Arial" w:cs="Arial"/>
                <w:sz w:val="22"/>
                <w:szCs w:val="22"/>
              </w:rPr>
              <w:t>Citizen’s Advice Daventry – Donation</w:t>
            </w:r>
          </w:p>
        </w:tc>
        <w:tc>
          <w:tcPr>
            <w:tcW w:w="1139" w:type="dxa"/>
          </w:tcPr>
          <w:p w14:paraId="5F230D76" w14:textId="7F93EBA4" w:rsidR="000F2D75" w:rsidRDefault="000F2D75" w:rsidP="004F4420">
            <w:pPr>
              <w:jc w:val="right"/>
              <w:rPr>
                <w:rFonts w:ascii="Arial" w:hAnsi="Arial" w:cs="Arial"/>
                <w:sz w:val="22"/>
                <w:szCs w:val="22"/>
              </w:rPr>
            </w:pPr>
            <w:r>
              <w:rPr>
                <w:rFonts w:ascii="Arial" w:hAnsi="Arial" w:cs="Arial"/>
                <w:sz w:val="22"/>
                <w:szCs w:val="22"/>
              </w:rPr>
              <w:t>50.00</w:t>
            </w:r>
          </w:p>
        </w:tc>
        <w:tc>
          <w:tcPr>
            <w:tcW w:w="1513" w:type="dxa"/>
          </w:tcPr>
          <w:p w14:paraId="5EC84500" w14:textId="03326DE8" w:rsidR="000F2D75" w:rsidRDefault="000F2D75" w:rsidP="000F2D75">
            <w:pPr>
              <w:jc w:val="right"/>
              <w:rPr>
                <w:rFonts w:ascii="Arial" w:hAnsi="Arial" w:cs="Arial"/>
                <w:sz w:val="22"/>
                <w:szCs w:val="22"/>
              </w:rPr>
            </w:pPr>
            <w:r>
              <w:rPr>
                <w:rFonts w:ascii="Arial" w:hAnsi="Arial" w:cs="Arial"/>
                <w:sz w:val="22"/>
                <w:szCs w:val="22"/>
              </w:rPr>
              <w:t>1232</w:t>
            </w:r>
          </w:p>
        </w:tc>
      </w:tr>
      <w:tr w:rsidR="000F2D75" w:rsidRPr="003304A7" w14:paraId="2B3DC2C2" w14:textId="77777777" w:rsidTr="004F4420">
        <w:tc>
          <w:tcPr>
            <w:tcW w:w="5376" w:type="dxa"/>
          </w:tcPr>
          <w:p w14:paraId="3FF86E6A" w14:textId="6F9D019A" w:rsidR="000F2D75" w:rsidRDefault="000F2D75" w:rsidP="008C1D70">
            <w:pPr>
              <w:rPr>
                <w:rFonts w:ascii="Arial" w:hAnsi="Arial" w:cs="Arial"/>
                <w:sz w:val="22"/>
                <w:szCs w:val="22"/>
              </w:rPr>
            </w:pPr>
            <w:r>
              <w:rPr>
                <w:rFonts w:ascii="Arial" w:hAnsi="Arial" w:cs="Arial"/>
                <w:sz w:val="22"/>
                <w:szCs w:val="22"/>
              </w:rPr>
              <w:t>Enterprise Managed Services Ltd – Dog Poo Bins</w:t>
            </w:r>
          </w:p>
        </w:tc>
        <w:tc>
          <w:tcPr>
            <w:tcW w:w="1139" w:type="dxa"/>
          </w:tcPr>
          <w:p w14:paraId="38B0B725" w14:textId="21D094E1" w:rsidR="000F2D75" w:rsidRDefault="000F2D75" w:rsidP="004F4420">
            <w:pPr>
              <w:jc w:val="right"/>
              <w:rPr>
                <w:rFonts w:ascii="Arial" w:hAnsi="Arial" w:cs="Arial"/>
                <w:sz w:val="22"/>
                <w:szCs w:val="22"/>
              </w:rPr>
            </w:pPr>
            <w:r>
              <w:rPr>
                <w:rFonts w:ascii="Arial" w:hAnsi="Arial" w:cs="Arial"/>
                <w:sz w:val="22"/>
                <w:szCs w:val="22"/>
              </w:rPr>
              <w:t>641.35</w:t>
            </w:r>
          </w:p>
        </w:tc>
        <w:tc>
          <w:tcPr>
            <w:tcW w:w="1513" w:type="dxa"/>
          </w:tcPr>
          <w:p w14:paraId="6E6EC9B9" w14:textId="55BF8B6A" w:rsidR="000F2D75" w:rsidRDefault="000F2D75" w:rsidP="000F2D75">
            <w:pPr>
              <w:jc w:val="right"/>
              <w:rPr>
                <w:rFonts w:ascii="Arial" w:hAnsi="Arial" w:cs="Arial"/>
                <w:sz w:val="22"/>
                <w:szCs w:val="22"/>
              </w:rPr>
            </w:pPr>
            <w:r>
              <w:rPr>
                <w:rFonts w:ascii="Arial" w:hAnsi="Arial" w:cs="Arial"/>
                <w:sz w:val="22"/>
                <w:szCs w:val="22"/>
              </w:rPr>
              <w:t>1233</w:t>
            </w:r>
          </w:p>
        </w:tc>
      </w:tr>
      <w:tr w:rsidR="000F2D75" w:rsidRPr="003304A7" w14:paraId="59C5F997" w14:textId="77777777" w:rsidTr="004F4420">
        <w:tc>
          <w:tcPr>
            <w:tcW w:w="5376" w:type="dxa"/>
          </w:tcPr>
          <w:p w14:paraId="41800620" w14:textId="2F4EA4E2" w:rsidR="000F2D75" w:rsidRDefault="000F2D75" w:rsidP="008C1D70">
            <w:pPr>
              <w:rPr>
                <w:rFonts w:ascii="Arial" w:hAnsi="Arial" w:cs="Arial"/>
                <w:sz w:val="22"/>
                <w:szCs w:val="22"/>
              </w:rPr>
            </w:pPr>
            <w:r>
              <w:rPr>
                <w:rFonts w:ascii="Arial" w:hAnsi="Arial" w:cs="Arial"/>
                <w:sz w:val="22"/>
                <w:szCs w:val="22"/>
              </w:rPr>
              <w:t>Stephen Hartwell – Mowing (2 cuts)</w:t>
            </w:r>
          </w:p>
        </w:tc>
        <w:tc>
          <w:tcPr>
            <w:tcW w:w="1139" w:type="dxa"/>
          </w:tcPr>
          <w:p w14:paraId="6777DACE" w14:textId="5F9DB18A" w:rsidR="000F2D75" w:rsidRDefault="000F2D75" w:rsidP="004F4420">
            <w:pPr>
              <w:jc w:val="right"/>
              <w:rPr>
                <w:rFonts w:ascii="Arial" w:hAnsi="Arial" w:cs="Arial"/>
                <w:sz w:val="22"/>
                <w:szCs w:val="22"/>
              </w:rPr>
            </w:pPr>
            <w:r>
              <w:rPr>
                <w:rFonts w:ascii="Arial" w:hAnsi="Arial" w:cs="Arial"/>
                <w:sz w:val="22"/>
                <w:szCs w:val="22"/>
              </w:rPr>
              <w:t>960.00</w:t>
            </w:r>
          </w:p>
        </w:tc>
        <w:tc>
          <w:tcPr>
            <w:tcW w:w="1513" w:type="dxa"/>
          </w:tcPr>
          <w:p w14:paraId="7C12013A" w14:textId="53101103" w:rsidR="000F2D75" w:rsidRDefault="000F2D75" w:rsidP="000F2D75">
            <w:pPr>
              <w:jc w:val="right"/>
              <w:rPr>
                <w:rFonts w:ascii="Arial" w:hAnsi="Arial" w:cs="Arial"/>
                <w:sz w:val="22"/>
                <w:szCs w:val="22"/>
              </w:rPr>
            </w:pPr>
            <w:r>
              <w:rPr>
                <w:rFonts w:ascii="Arial" w:hAnsi="Arial" w:cs="Arial"/>
                <w:sz w:val="22"/>
                <w:szCs w:val="22"/>
              </w:rPr>
              <w:t>Online</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08CD54E" w14:textId="29FEA982" w:rsidR="004F579F" w:rsidRDefault="006A24D2" w:rsidP="008C1914">
      <w:pPr>
        <w:ind w:left="720"/>
        <w:rPr>
          <w:rFonts w:ascii="Arial" w:hAnsi="Arial" w:cs="Arial"/>
          <w:sz w:val="22"/>
          <w:szCs w:val="22"/>
        </w:rPr>
      </w:pPr>
      <w:r>
        <w:rPr>
          <w:rFonts w:ascii="Arial" w:hAnsi="Arial" w:cs="Arial"/>
          <w:sz w:val="22"/>
          <w:szCs w:val="22"/>
        </w:rPr>
        <w:t>Bank in</w:t>
      </w:r>
      <w:r w:rsidR="008C1914">
        <w:rPr>
          <w:rFonts w:ascii="Arial" w:hAnsi="Arial" w:cs="Arial"/>
          <w:sz w:val="22"/>
          <w:szCs w:val="22"/>
        </w:rPr>
        <w:t>terest of 13p received in March and remaining allotment rents of £160 paid into bank.</w:t>
      </w:r>
    </w:p>
    <w:p w14:paraId="764ED575" w14:textId="77777777" w:rsidR="006A24D2" w:rsidRDefault="006A24D2"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458D0CEC" w14:textId="3A3508EA" w:rsidR="0043187D" w:rsidRPr="008322F3" w:rsidRDefault="00174357" w:rsidP="008322F3">
      <w:pPr>
        <w:ind w:left="720"/>
        <w:rPr>
          <w:rFonts w:ascii="Arial" w:hAnsi="Arial" w:cs="Arial"/>
          <w:b/>
          <w:sz w:val="22"/>
          <w:szCs w:val="22"/>
        </w:rPr>
      </w:pPr>
      <w:r w:rsidRPr="003304A7">
        <w:rPr>
          <w:rFonts w:ascii="Arial" w:hAnsi="Arial" w:cs="Arial"/>
          <w:sz w:val="22"/>
          <w:szCs w:val="22"/>
        </w:rPr>
        <w:t>The Chairman signed the bank reconciliation statement</w:t>
      </w:r>
      <w:r w:rsidR="000B4FFD" w:rsidRPr="003304A7">
        <w:rPr>
          <w:rFonts w:ascii="Arial" w:hAnsi="Arial" w:cs="Arial"/>
          <w:sz w:val="22"/>
          <w:szCs w:val="22"/>
        </w:rPr>
        <w:t xml:space="preserve"> for the </w:t>
      </w:r>
      <w:r w:rsidR="006A24D2">
        <w:rPr>
          <w:rFonts w:ascii="Arial" w:hAnsi="Arial" w:cs="Arial"/>
          <w:sz w:val="22"/>
          <w:szCs w:val="22"/>
        </w:rPr>
        <w:t>financial year ended 31 March 2017.</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7A1A8F">
        <w:rPr>
          <w:rFonts w:ascii="Arial" w:hAnsi="Arial" w:cs="Arial"/>
          <w:sz w:val="22"/>
          <w:szCs w:val="22"/>
        </w:rPr>
        <w:t>2</w:t>
      </w:r>
      <w:r w:rsidR="006A24D2">
        <w:rPr>
          <w:rFonts w:ascii="Arial" w:hAnsi="Arial" w:cs="Arial"/>
          <w:sz w:val="22"/>
          <w:szCs w:val="22"/>
        </w:rPr>
        <w:t>1,086.14.</w:t>
      </w:r>
      <w:r w:rsidR="00871C65">
        <w:rPr>
          <w:rFonts w:ascii="Arial" w:hAnsi="Arial" w:cs="Arial"/>
          <w:sz w:val="22"/>
          <w:szCs w:val="22"/>
        </w:rPr>
        <w:t xml:space="preserve">  Summary of receipts and payments for the period ended 31 March 2017 appended to minutes.</w:t>
      </w:r>
    </w:p>
    <w:p w14:paraId="7CD6EAF7" w14:textId="77777777" w:rsidR="0043187D" w:rsidRPr="003304A7" w:rsidRDefault="0043187D" w:rsidP="00A9482D">
      <w:pPr>
        <w:ind w:left="720"/>
        <w:rPr>
          <w:rFonts w:ascii="Arial" w:hAnsi="Arial" w:cs="Arial"/>
          <w:sz w:val="22"/>
          <w:szCs w:val="22"/>
        </w:rPr>
      </w:pPr>
    </w:p>
    <w:p w14:paraId="13091CE7" w14:textId="790FF23E"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p>
    <w:p w14:paraId="73CD388B" w14:textId="77777777" w:rsidR="00A95F11" w:rsidRPr="008127BF" w:rsidRDefault="00A95F11" w:rsidP="00FF0B2D">
      <w:pPr>
        <w:rPr>
          <w:rFonts w:ascii="Arial" w:hAnsi="Arial" w:cs="Arial"/>
          <w:b/>
          <w:sz w:val="22"/>
          <w:szCs w:val="22"/>
        </w:rPr>
      </w:pPr>
    </w:p>
    <w:p w14:paraId="5747A403" w14:textId="53645BFB" w:rsidR="00FD1351" w:rsidRPr="008127BF" w:rsidRDefault="00A95F11" w:rsidP="00A95F11">
      <w:pPr>
        <w:ind w:left="720" w:hanging="720"/>
        <w:rPr>
          <w:rFonts w:ascii="Arial" w:hAnsi="Arial" w:cs="Arial"/>
          <w:sz w:val="22"/>
          <w:szCs w:val="22"/>
        </w:rPr>
      </w:pPr>
      <w:proofErr w:type="gramStart"/>
      <w:r w:rsidRPr="008127BF">
        <w:rPr>
          <w:rFonts w:ascii="Arial" w:hAnsi="Arial" w:cs="Arial"/>
          <w:sz w:val="22"/>
          <w:szCs w:val="22"/>
        </w:rPr>
        <w:t xml:space="preserve">8.1  </w:t>
      </w:r>
      <w:r w:rsidRPr="008127BF">
        <w:rPr>
          <w:rFonts w:ascii="Arial" w:hAnsi="Arial" w:cs="Arial"/>
          <w:sz w:val="22"/>
          <w:szCs w:val="22"/>
        </w:rPr>
        <w:tab/>
      </w:r>
      <w:proofErr w:type="gramEnd"/>
      <w:r w:rsidR="008C1914" w:rsidRPr="008127BF">
        <w:rPr>
          <w:rFonts w:ascii="Arial" w:hAnsi="Arial" w:cs="Arial"/>
          <w:sz w:val="22"/>
          <w:szCs w:val="22"/>
        </w:rPr>
        <w:t>NCALC Update – March/April 2017 – previously circulated by email.</w:t>
      </w:r>
    </w:p>
    <w:p w14:paraId="61E00395" w14:textId="77777777" w:rsidR="008C1914" w:rsidRPr="008127BF" w:rsidRDefault="00A95F11" w:rsidP="00A95F11">
      <w:pPr>
        <w:ind w:left="720" w:hanging="720"/>
        <w:rPr>
          <w:rFonts w:ascii="Arial" w:hAnsi="Arial" w:cs="Arial"/>
          <w:sz w:val="22"/>
          <w:szCs w:val="22"/>
        </w:rPr>
      </w:pPr>
      <w:r w:rsidRPr="008127BF">
        <w:rPr>
          <w:rFonts w:ascii="Arial" w:hAnsi="Arial" w:cs="Arial"/>
          <w:sz w:val="22"/>
          <w:szCs w:val="22"/>
        </w:rPr>
        <w:t>8.2</w:t>
      </w:r>
      <w:r w:rsidRPr="008127BF">
        <w:rPr>
          <w:rFonts w:ascii="Arial" w:hAnsi="Arial" w:cs="Arial"/>
          <w:sz w:val="22"/>
          <w:szCs w:val="22"/>
        </w:rPr>
        <w:tab/>
      </w:r>
      <w:r w:rsidR="008C1914" w:rsidRPr="008127BF">
        <w:rPr>
          <w:rFonts w:ascii="Arial" w:hAnsi="Arial" w:cs="Arial"/>
          <w:sz w:val="22"/>
          <w:szCs w:val="22"/>
        </w:rPr>
        <w:t>CPRE Countryside Voice and Outlook – Spring 2017 – Hard copy available.</w:t>
      </w:r>
    </w:p>
    <w:p w14:paraId="2D775A60" w14:textId="471B97D9" w:rsidR="00FD1351" w:rsidRPr="008127BF" w:rsidRDefault="00A95F11" w:rsidP="00A95F11">
      <w:pPr>
        <w:ind w:left="720" w:hanging="720"/>
        <w:rPr>
          <w:rFonts w:ascii="Arial" w:hAnsi="Arial" w:cs="Arial"/>
          <w:sz w:val="22"/>
          <w:szCs w:val="22"/>
        </w:rPr>
      </w:pPr>
      <w:r w:rsidRPr="008127BF">
        <w:rPr>
          <w:rFonts w:ascii="Arial" w:hAnsi="Arial" w:cs="Arial"/>
          <w:sz w:val="22"/>
          <w:szCs w:val="22"/>
        </w:rPr>
        <w:t xml:space="preserve">8.3 </w:t>
      </w:r>
      <w:r w:rsidRPr="008127BF">
        <w:rPr>
          <w:rFonts w:ascii="Arial" w:hAnsi="Arial" w:cs="Arial"/>
          <w:sz w:val="22"/>
          <w:szCs w:val="22"/>
        </w:rPr>
        <w:tab/>
      </w:r>
      <w:r w:rsidR="008C1914" w:rsidRPr="008127BF">
        <w:rPr>
          <w:rFonts w:ascii="Arial" w:hAnsi="Arial" w:cs="Arial"/>
          <w:sz w:val="22"/>
          <w:szCs w:val="22"/>
        </w:rPr>
        <w:t>CPRE – Notification of Housing Road Show on 27 April 2017 – previously circulated by email.</w:t>
      </w:r>
    </w:p>
    <w:p w14:paraId="6B6DEEB6" w14:textId="0739EE1E" w:rsidR="008C1914" w:rsidRPr="008127BF" w:rsidRDefault="00A95F11" w:rsidP="00FD1351">
      <w:pPr>
        <w:ind w:left="720" w:hanging="720"/>
        <w:rPr>
          <w:rFonts w:ascii="Arial" w:hAnsi="Arial" w:cs="Arial"/>
          <w:sz w:val="22"/>
          <w:szCs w:val="22"/>
        </w:rPr>
      </w:pPr>
      <w:r w:rsidRPr="008127BF">
        <w:rPr>
          <w:rFonts w:ascii="Arial" w:hAnsi="Arial" w:cs="Arial"/>
          <w:sz w:val="22"/>
          <w:szCs w:val="22"/>
        </w:rPr>
        <w:t>8.4</w:t>
      </w:r>
      <w:r w:rsidRPr="008127BF">
        <w:rPr>
          <w:rFonts w:ascii="Arial" w:hAnsi="Arial" w:cs="Arial"/>
          <w:sz w:val="22"/>
          <w:szCs w:val="22"/>
        </w:rPr>
        <w:tab/>
      </w:r>
      <w:r w:rsidR="008C1914" w:rsidRPr="008127BF">
        <w:rPr>
          <w:rFonts w:ascii="Arial" w:hAnsi="Arial" w:cs="Arial"/>
          <w:sz w:val="22"/>
          <w:szCs w:val="22"/>
        </w:rPr>
        <w:t>ASB and Crime summaries for March 2017 – previously circulate</w:t>
      </w:r>
      <w:r w:rsidR="00871C65">
        <w:rPr>
          <w:rFonts w:ascii="Arial" w:hAnsi="Arial" w:cs="Arial"/>
          <w:sz w:val="22"/>
          <w:szCs w:val="22"/>
        </w:rPr>
        <w:t>d</w:t>
      </w:r>
      <w:r w:rsidR="008C1914" w:rsidRPr="008127BF">
        <w:rPr>
          <w:rFonts w:ascii="Arial" w:hAnsi="Arial" w:cs="Arial"/>
          <w:sz w:val="22"/>
          <w:szCs w:val="22"/>
        </w:rPr>
        <w:t xml:space="preserve"> </w:t>
      </w:r>
      <w:r w:rsidR="00F9560C" w:rsidRPr="008127BF">
        <w:rPr>
          <w:rFonts w:ascii="Arial" w:hAnsi="Arial" w:cs="Arial"/>
          <w:sz w:val="22"/>
          <w:szCs w:val="22"/>
        </w:rPr>
        <w:t>by</w:t>
      </w:r>
      <w:r w:rsidR="008C1914" w:rsidRPr="008127BF">
        <w:rPr>
          <w:rFonts w:ascii="Arial" w:hAnsi="Arial" w:cs="Arial"/>
          <w:sz w:val="22"/>
          <w:szCs w:val="22"/>
        </w:rPr>
        <w:t xml:space="preserve"> email.</w:t>
      </w:r>
    </w:p>
    <w:p w14:paraId="76974CA6" w14:textId="4D260FC6" w:rsidR="006A077F" w:rsidRPr="00871C65" w:rsidRDefault="008C1914" w:rsidP="001A77B4">
      <w:pPr>
        <w:ind w:left="720" w:hanging="720"/>
        <w:rPr>
          <w:rFonts w:ascii="Arial" w:hAnsi="Arial" w:cs="Arial"/>
          <w:sz w:val="22"/>
          <w:szCs w:val="22"/>
        </w:rPr>
      </w:pPr>
      <w:r w:rsidRPr="008127BF">
        <w:rPr>
          <w:rFonts w:ascii="Arial" w:hAnsi="Arial" w:cs="Arial"/>
          <w:sz w:val="22"/>
          <w:szCs w:val="22"/>
        </w:rPr>
        <w:t>8.5</w:t>
      </w:r>
      <w:r w:rsidRPr="008127BF">
        <w:rPr>
          <w:rFonts w:ascii="Arial" w:hAnsi="Arial" w:cs="Arial"/>
          <w:sz w:val="22"/>
          <w:szCs w:val="22"/>
        </w:rPr>
        <w:tab/>
      </w:r>
      <w:r w:rsidRPr="00871C65">
        <w:rPr>
          <w:rFonts w:ascii="Arial" w:hAnsi="Arial" w:cs="Arial"/>
          <w:sz w:val="22"/>
          <w:szCs w:val="22"/>
        </w:rPr>
        <w:t>Email request</w:t>
      </w:r>
      <w:r w:rsidR="00871C65" w:rsidRPr="00871C65">
        <w:rPr>
          <w:rFonts w:ascii="Arial" w:hAnsi="Arial" w:cs="Arial"/>
          <w:sz w:val="22"/>
          <w:szCs w:val="22"/>
        </w:rPr>
        <w:t xml:space="preserve"> received</w:t>
      </w:r>
      <w:r w:rsidRPr="00871C65">
        <w:rPr>
          <w:rFonts w:ascii="Arial" w:hAnsi="Arial" w:cs="Arial"/>
          <w:sz w:val="22"/>
          <w:szCs w:val="22"/>
        </w:rPr>
        <w:t xml:space="preserve"> from Parishioner for consideration </w:t>
      </w:r>
      <w:r w:rsidR="00F9560C" w:rsidRPr="00871C65">
        <w:rPr>
          <w:rFonts w:ascii="Arial" w:hAnsi="Arial" w:cs="Arial"/>
          <w:sz w:val="22"/>
          <w:szCs w:val="22"/>
        </w:rPr>
        <w:t>of</w:t>
      </w:r>
      <w:r w:rsidR="00871C65" w:rsidRPr="00871C65">
        <w:rPr>
          <w:rFonts w:ascii="Arial" w:hAnsi="Arial" w:cs="Arial"/>
          <w:sz w:val="22"/>
          <w:szCs w:val="22"/>
        </w:rPr>
        <w:t xml:space="preserve"> a</w:t>
      </w:r>
      <w:r w:rsidRPr="00871C65">
        <w:rPr>
          <w:rFonts w:ascii="Arial" w:hAnsi="Arial" w:cs="Arial"/>
          <w:sz w:val="22"/>
          <w:szCs w:val="22"/>
        </w:rPr>
        <w:t xml:space="preserve"> £200 </w:t>
      </w:r>
      <w:r w:rsidR="00871C65" w:rsidRPr="00871C65">
        <w:rPr>
          <w:rFonts w:ascii="Arial" w:hAnsi="Arial" w:cs="Arial"/>
          <w:sz w:val="22"/>
          <w:szCs w:val="22"/>
        </w:rPr>
        <w:t xml:space="preserve">donation </w:t>
      </w:r>
      <w:r w:rsidRPr="00871C65">
        <w:rPr>
          <w:rFonts w:ascii="Arial" w:hAnsi="Arial" w:cs="Arial"/>
          <w:sz w:val="22"/>
          <w:szCs w:val="22"/>
        </w:rPr>
        <w:t xml:space="preserve">towards the cost of obtaining and installing a defibrillator outside the Chequers public house. </w:t>
      </w:r>
      <w:r w:rsidR="009A6B70" w:rsidRPr="00871C65">
        <w:rPr>
          <w:rFonts w:ascii="Arial" w:hAnsi="Arial" w:cs="Arial"/>
          <w:sz w:val="22"/>
          <w:szCs w:val="22"/>
        </w:rPr>
        <w:t>It</w:t>
      </w:r>
      <w:r w:rsidRPr="00871C65">
        <w:rPr>
          <w:rFonts w:ascii="Arial" w:hAnsi="Arial" w:cs="Arial"/>
          <w:sz w:val="22"/>
          <w:szCs w:val="22"/>
        </w:rPr>
        <w:t xml:space="preserve"> was agreed that it was a worthy cause given the</w:t>
      </w:r>
      <w:r w:rsidR="00F9560C" w:rsidRPr="00871C65">
        <w:rPr>
          <w:rFonts w:ascii="Arial" w:hAnsi="Arial" w:cs="Arial"/>
          <w:sz w:val="22"/>
          <w:szCs w:val="22"/>
        </w:rPr>
        <w:t xml:space="preserve"> considerable</w:t>
      </w:r>
      <w:r w:rsidRPr="00871C65">
        <w:rPr>
          <w:rFonts w:ascii="Arial" w:hAnsi="Arial" w:cs="Arial"/>
          <w:sz w:val="22"/>
          <w:szCs w:val="22"/>
        </w:rPr>
        <w:t xml:space="preserve"> fund raising that had already taken place and that the matter should be an agenda item in May with a view to making a deci</w:t>
      </w:r>
      <w:r w:rsidR="009A6B70" w:rsidRPr="00871C65">
        <w:rPr>
          <w:rFonts w:ascii="Arial" w:hAnsi="Arial" w:cs="Arial"/>
          <w:sz w:val="22"/>
          <w:szCs w:val="22"/>
        </w:rPr>
        <w:t>sion as to the amount to donate and raising a cheque.</w:t>
      </w:r>
    </w:p>
    <w:p w14:paraId="183B959A" w14:textId="4CF9E11E" w:rsidR="00A6181E" w:rsidRPr="003304A7" w:rsidRDefault="000C212F" w:rsidP="00C45466">
      <w:pPr>
        <w:ind w:left="720" w:hanging="720"/>
        <w:rPr>
          <w:rFonts w:ascii="Arial" w:hAnsi="Arial" w:cs="Arial"/>
          <w:sz w:val="22"/>
          <w:szCs w:val="22"/>
        </w:rPr>
      </w:pPr>
      <w:r>
        <w:rPr>
          <w:rFonts w:ascii="Arial" w:hAnsi="Arial" w:cs="Arial"/>
          <w:sz w:val="22"/>
          <w:szCs w:val="22"/>
        </w:rPr>
        <w:t>.</w:t>
      </w: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772DD612" w14:textId="77777777" w:rsidR="00DB3809" w:rsidRPr="008127BF" w:rsidRDefault="00FF0B2D" w:rsidP="0066523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DB3809" w:rsidRPr="008127BF">
        <w:rPr>
          <w:rFonts w:ascii="Arial" w:hAnsi="Arial" w:cs="Arial"/>
          <w:sz w:val="22"/>
          <w:szCs w:val="22"/>
        </w:rPr>
        <w:t>No report received</w:t>
      </w:r>
    </w:p>
    <w:p w14:paraId="2F54858E" w14:textId="59316400" w:rsidR="00FD1351" w:rsidRPr="008127BF" w:rsidRDefault="00FF0B2D" w:rsidP="00C41B45">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9A6B70" w:rsidRPr="008127BF">
        <w:rPr>
          <w:rFonts w:ascii="Arial" w:hAnsi="Arial" w:cs="Arial"/>
          <w:sz w:val="22"/>
          <w:szCs w:val="22"/>
        </w:rPr>
        <w:t>Cllr Carrington provided a copy of her inspection report and stated that there were no problems and all the allotments were looking good.</w:t>
      </w:r>
    </w:p>
    <w:p w14:paraId="42354274" w14:textId="77777777" w:rsidR="009A6B70" w:rsidRPr="008127BF" w:rsidRDefault="00507D68" w:rsidP="008375A2">
      <w:pPr>
        <w:ind w:left="720" w:hanging="720"/>
        <w:rPr>
          <w:rFonts w:ascii="Arial" w:hAnsi="Arial" w:cs="Arial"/>
          <w:sz w:val="22"/>
          <w:szCs w:val="22"/>
        </w:rPr>
      </w:pPr>
      <w:r w:rsidRPr="008127BF">
        <w:rPr>
          <w:rFonts w:ascii="Arial" w:hAnsi="Arial" w:cs="Arial"/>
          <w:sz w:val="22"/>
          <w:szCs w:val="22"/>
        </w:rPr>
        <w:t>9.3</w:t>
      </w:r>
      <w:r w:rsidR="00FF0B2D" w:rsidRPr="008127BF">
        <w:rPr>
          <w:rFonts w:ascii="Arial" w:hAnsi="Arial" w:cs="Arial"/>
          <w:sz w:val="22"/>
          <w:szCs w:val="22"/>
        </w:rPr>
        <w:t xml:space="preserve"> </w:t>
      </w:r>
      <w:r w:rsidR="0066523C" w:rsidRPr="008127BF">
        <w:rPr>
          <w:rFonts w:ascii="Arial" w:hAnsi="Arial" w:cs="Arial"/>
          <w:sz w:val="22"/>
          <w:szCs w:val="22"/>
        </w:rPr>
        <w:tab/>
      </w:r>
      <w:r w:rsidRPr="008127BF">
        <w:rPr>
          <w:rFonts w:ascii="Arial" w:hAnsi="Arial" w:cs="Arial"/>
          <w:sz w:val="22"/>
          <w:szCs w:val="22"/>
        </w:rPr>
        <w:t xml:space="preserve">Highways – </w:t>
      </w:r>
      <w:r w:rsidR="00D346EC" w:rsidRPr="008127BF">
        <w:rPr>
          <w:rFonts w:ascii="Arial" w:hAnsi="Arial" w:cs="Arial"/>
          <w:sz w:val="22"/>
          <w:szCs w:val="22"/>
        </w:rPr>
        <w:t xml:space="preserve">Cllr Matts stated that </w:t>
      </w:r>
      <w:r w:rsidR="009A6B70" w:rsidRPr="008127BF">
        <w:rPr>
          <w:rFonts w:ascii="Arial" w:hAnsi="Arial" w:cs="Arial"/>
          <w:sz w:val="22"/>
          <w:szCs w:val="22"/>
        </w:rPr>
        <w:t>he had nothing to report</w:t>
      </w:r>
    </w:p>
    <w:p w14:paraId="7E5ADADB" w14:textId="4769F4BA" w:rsidR="000C212F" w:rsidRPr="008127BF" w:rsidRDefault="00B70BFF" w:rsidP="00730C72">
      <w:pPr>
        <w:ind w:left="720" w:hanging="720"/>
        <w:rPr>
          <w:rFonts w:ascii="Arial" w:hAnsi="Arial" w:cs="Arial"/>
          <w:sz w:val="22"/>
          <w:szCs w:val="22"/>
        </w:rPr>
      </w:pPr>
      <w:r w:rsidRPr="008127BF">
        <w:rPr>
          <w:rFonts w:ascii="Arial" w:hAnsi="Arial" w:cs="Arial"/>
          <w:sz w:val="22"/>
          <w:szCs w:val="22"/>
        </w:rPr>
        <w:t>9.4</w:t>
      </w:r>
      <w:r w:rsidR="0066523C" w:rsidRPr="008127BF">
        <w:rPr>
          <w:rFonts w:ascii="Arial" w:hAnsi="Arial" w:cs="Arial"/>
          <w:sz w:val="22"/>
          <w:szCs w:val="22"/>
        </w:rPr>
        <w:tab/>
      </w:r>
      <w:r w:rsidR="006A7A2A" w:rsidRPr="008127BF">
        <w:rPr>
          <w:rFonts w:ascii="Arial" w:hAnsi="Arial" w:cs="Arial"/>
          <w:sz w:val="22"/>
          <w:szCs w:val="22"/>
        </w:rPr>
        <w:t>Village Design Statement –</w:t>
      </w:r>
      <w:r w:rsidR="0010366F" w:rsidRPr="008127BF">
        <w:rPr>
          <w:rFonts w:ascii="Arial" w:hAnsi="Arial" w:cs="Arial"/>
          <w:sz w:val="22"/>
          <w:szCs w:val="22"/>
        </w:rPr>
        <w:t xml:space="preserve"> </w:t>
      </w:r>
      <w:r w:rsidR="009A6B70" w:rsidRPr="008127BF">
        <w:rPr>
          <w:rFonts w:ascii="Arial" w:hAnsi="Arial" w:cs="Arial"/>
          <w:sz w:val="22"/>
          <w:szCs w:val="22"/>
        </w:rPr>
        <w:t>see 5.3 above.</w:t>
      </w:r>
    </w:p>
    <w:p w14:paraId="0967BD00" w14:textId="787434C7" w:rsidR="00FD1351" w:rsidRPr="008127BF" w:rsidRDefault="00B70BFF" w:rsidP="00FD5397">
      <w:pPr>
        <w:ind w:left="720" w:hanging="720"/>
        <w:rPr>
          <w:rFonts w:ascii="Arial" w:hAnsi="Arial" w:cs="Arial"/>
          <w:sz w:val="22"/>
          <w:szCs w:val="22"/>
        </w:rPr>
      </w:pPr>
      <w:r w:rsidRPr="008127BF">
        <w:rPr>
          <w:rFonts w:ascii="Arial" w:hAnsi="Arial" w:cs="Arial"/>
          <w:sz w:val="22"/>
          <w:szCs w:val="22"/>
        </w:rPr>
        <w:t>9.5</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FE370D" w:rsidRPr="008127BF">
        <w:rPr>
          <w:rFonts w:ascii="Arial" w:hAnsi="Arial" w:cs="Arial"/>
          <w:sz w:val="22"/>
          <w:szCs w:val="22"/>
        </w:rPr>
        <w:t xml:space="preserve"> </w:t>
      </w:r>
      <w:r w:rsidR="009A6B70" w:rsidRPr="008127BF">
        <w:rPr>
          <w:rFonts w:ascii="Arial" w:hAnsi="Arial" w:cs="Arial"/>
          <w:sz w:val="22"/>
          <w:szCs w:val="22"/>
        </w:rPr>
        <w:t xml:space="preserve">Cllr Herbert reported that there were some dead branches on the four oak trees on the </w:t>
      </w:r>
      <w:proofErr w:type="spellStart"/>
      <w:r w:rsidR="009A6B70" w:rsidRPr="008127BF">
        <w:rPr>
          <w:rFonts w:ascii="Arial" w:hAnsi="Arial" w:cs="Arial"/>
          <w:sz w:val="22"/>
          <w:szCs w:val="22"/>
        </w:rPr>
        <w:t>Teeton</w:t>
      </w:r>
      <w:proofErr w:type="spellEnd"/>
      <w:r w:rsidR="009A6B70" w:rsidRPr="008127BF">
        <w:rPr>
          <w:rFonts w:ascii="Arial" w:hAnsi="Arial" w:cs="Arial"/>
          <w:sz w:val="22"/>
          <w:szCs w:val="22"/>
        </w:rPr>
        <w:t xml:space="preserve"> Road but if they were to break off they would not fall on the road and, therefore, no action was required.</w:t>
      </w:r>
    </w:p>
    <w:p w14:paraId="61FFEAE4" w14:textId="03C65058" w:rsidR="00596DAF" w:rsidRPr="008127BF" w:rsidRDefault="00FD1351" w:rsidP="001A77B4">
      <w:pPr>
        <w:ind w:left="720" w:hanging="720"/>
        <w:rPr>
          <w:rFonts w:ascii="Arial" w:hAnsi="Arial" w:cs="Arial"/>
          <w:sz w:val="22"/>
          <w:szCs w:val="22"/>
        </w:rPr>
      </w:pPr>
      <w:r w:rsidRPr="008127BF">
        <w:rPr>
          <w:rFonts w:ascii="Arial" w:hAnsi="Arial" w:cs="Arial"/>
          <w:sz w:val="22"/>
          <w:szCs w:val="22"/>
        </w:rPr>
        <w:t>9.6</w:t>
      </w:r>
      <w:r w:rsidRPr="008127BF">
        <w:rPr>
          <w:rFonts w:ascii="Arial" w:hAnsi="Arial" w:cs="Arial"/>
          <w:sz w:val="22"/>
          <w:szCs w:val="22"/>
        </w:rPr>
        <w:tab/>
        <w:t>Stree</w:t>
      </w:r>
      <w:r w:rsidR="009A6B70" w:rsidRPr="008127BF">
        <w:rPr>
          <w:rFonts w:ascii="Arial" w:hAnsi="Arial" w:cs="Arial"/>
          <w:sz w:val="22"/>
          <w:szCs w:val="22"/>
        </w:rPr>
        <w:t>t Lights – The Cler</w:t>
      </w:r>
      <w:r w:rsidR="006A077F" w:rsidRPr="008127BF">
        <w:rPr>
          <w:rFonts w:ascii="Arial" w:hAnsi="Arial" w:cs="Arial"/>
          <w:sz w:val="22"/>
          <w:szCs w:val="22"/>
        </w:rPr>
        <w:t xml:space="preserve">k reported that she had recently received an invoice from E-on in the amount of £960 in respect of a replacement lamp that had been installed in the lane in </w:t>
      </w:r>
      <w:proofErr w:type="spellStart"/>
      <w:r w:rsidR="006A077F" w:rsidRPr="008127BF">
        <w:rPr>
          <w:rFonts w:ascii="Arial" w:hAnsi="Arial" w:cs="Arial"/>
          <w:sz w:val="22"/>
          <w:szCs w:val="22"/>
        </w:rPr>
        <w:t>Coton</w:t>
      </w:r>
      <w:proofErr w:type="spellEnd"/>
      <w:r w:rsidR="006A077F" w:rsidRPr="008127BF">
        <w:rPr>
          <w:rFonts w:ascii="Arial" w:hAnsi="Arial" w:cs="Arial"/>
          <w:sz w:val="22"/>
          <w:szCs w:val="22"/>
        </w:rPr>
        <w:t>.  As she had not authorised this replacement, she was investigating why E-on had considered it necessary to do so when a temporary fix which appeared to be working had been carried out in the Autumn of 2016 on PL37. It was agreed that no payment should be made until an explanation had been received.</w:t>
      </w:r>
    </w:p>
    <w:p w14:paraId="4F1C310A" w14:textId="77777777" w:rsidR="00FD1351" w:rsidRPr="008127BF" w:rsidRDefault="00FD1351" w:rsidP="00EA0011">
      <w:pPr>
        <w:rPr>
          <w:rFonts w:ascii="Arial" w:hAnsi="Arial" w:cs="Arial"/>
          <w:sz w:val="22"/>
          <w:szCs w:val="22"/>
        </w:rPr>
      </w:pPr>
    </w:p>
    <w:p w14:paraId="1797BE68" w14:textId="3F10BCE4" w:rsidR="00D44075" w:rsidRPr="003304A7" w:rsidRDefault="00D44075" w:rsidP="00640353">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9A6B70">
        <w:rPr>
          <w:rFonts w:ascii="Arial" w:hAnsi="Arial" w:cs="Arial"/>
          <w:b/>
          <w:sz w:val="22"/>
          <w:szCs w:val="22"/>
        </w:rPr>
        <w:t xml:space="preserve"> (17 May 2017 at 8</w:t>
      </w:r>
      <w:r w:rsidR="00D346EC">
        <w:rPr>
          <w:rFonts w:ascii="Arial" w:hAnsi="Arial" w:cs="Arial"/>
          <w:b/>
          <w:sz w:val="22"/>
          <w:szCs w:val="22"/>
        </w:rPr>
        <w:t>.00 pm)</w:t>
      </w:r>
    </w:p>
    <w:p w14:paraId="3FC5EFB5" w14:textId="77777777" w:rsidR="00C41B45" w:rsidRPr="003304A7" w:rsidRDefault="00C41B45" w:rsidP="00640353">
      <w:pPr>
        <w:ind w:left="720" w:hanging="720"/>
        <w:rPr>
          <w:rFonts w:ascii="Arial" w:hAnsi="Arial" w:cs="Arial"/>
          <w:b/>
          <w:sz w:val="22"/>
          <w:szCs w:val="22"/>
        </w:rPr>
      </w:pPr>
      <w:r w:rsidRPr="003304A7">
        <w:rPr>
          <w:rFonts w:ascii="Arial" w:hAnsi="Arial" w:cs="Arial"/>
          <w:b/>
          <w:sz w:val="22"/>
          <w:szCs w:val="22"/>
        </w:rPr>
        <w:tab/>
      </w:r>
    </w:p>
    <w:p w14:paraId="7217DF2C" w14:textId="332E64E8" w:rsidR="009A6B70" w:rsidRDefault="008127BF" w:rsidP="000E1A08">
      <w:pPr>
        <w:rPr>
          <w:rFonts w:ascii="Arial" w:hAnsi="Arial" w:cs="Arial"/>
          <w:sz w:val="22"/>
          <w:szCs w:val="22"/>
        </w:rPr>
      </w:pPr>
      <w:r>
        <w:rPr>
          <w:rFonts w:ascii="Arial" w:hAnsi="Arial" w:cs="Arial"/>
          <w:sz w:val="22"/>
          <w:szCs w:val="22"/>
        </w:rPr>
        <w:t>Possible p</w:t>
      </w:r>
      <w:r w:rsidR="009A6B70">
        <w:rPr>
          <w:rFonts w:ascii="Arial" w:hAnsi="Arial" w:cs="Arial"/>
          <w:sz w:val="22"/>
          <w:szCs w:val="22"/>
        </w:rPr>
        <w:t xml:space="preserve">rovision of </w:t>
      </w:r>
      <w:r>
        <w:rPr>
          <w:rFonts w:ascii="Arial" w:hAnsi="Arial" w:cs="Arial"/>
          <w:sz w:val="22"/>
          <w:szCs w:val="22"/>
        </w:rPr>
        <w:t xml:space="preserve">a </w:t>
      </w:r>
      <w:r w:rsidR="009A6B70">
        <w:rPr>
          <w:rFonts w:ascii="Arial" w:hAnsi="Arial" w:cs="Arial"/>
          <w:sz w:val="22"/>
          <w:szCs w:val="22"/>
        </w:rPr>
        <w:t xml:space="preserve">Dog Poo Bin/Waste Bin in </w:t>
      </w:r>
      <w:proofErr w:type="spellStart"/>
      <w:r w:rsidR="009A6B70">
        <w:rPr>
          <w:rFonts w:ascii="Arial" w:hAnsi="Arial" w:cs="Arial"/>
          <w:sz w:val="22"/>
          <w:szCs w:val="22"/>
        </w:rPr>
        <w:t>Coton</w:t>
      </w:r>
      <w:proofErr w:type="spellEnd"/>
      <w:r>
        <w:rPr>
          <w:rFonts w:ascii="Arial" w:hAnsi="Arial" w:cs="Arial"/>
          <w:sz w:val="22"/>
          <w:szCs w:val="22"/>
        </w:rPr>
        <w:t xml:space="preserve"> – Cllr Davis</w:t>
      </w:r>
    </w:p>
    <w:p w14:paraId="19759CB5" w14:textId="77777777" w:rsidR="009A6B70" w:rsidRDefault="009A6B70" w:rsidP="000E1A08">
      <w:pPr>
        <w:rPr>
          <w:rFonts w:ascii="Arial" w:hAnsi="Arial" w:cs="Arial"/>
          <w:sz w:val="22"/>
          <w:szCs w:val="22"/>
        </w:rPr>
      </w:pPr>
      <w:bookmarkStart w:id="0" w:name="_GoBack"/>
      <w:bookmarkEnd w:id="0"/>
    </w:p>
    <w:p w14:paraId="44F62605" w14:textId="77777777" w:rsidR="00FE370D" w:rsidRDefault="00FE370D" w:rsidP="00C41B45">
      <w:pPr>
        <w:ind w:left="720"/>
        <w:rPr>
          <w:rFonts w:ascii="Arial" w:hAnsi="Arial" w:cs="Arial"/>
          <w:sz w:val="22"/>
          <w:szCs w:val="22"/>
        </w:rPr>
      </w:pPr>
    </w:p>
    <w:p w14:paraId="6AF3F821" w14:textId="7FD21500" w:rsidR="00B70BFF" w:rsidRPr="003304A7" w:rsidRDefault="00B70BFF" w:rsidP="00B51D09">
      <w:pPr>
        <w:ind w:left="360" w:firstLine="360"/>
        <w:rPr>
          <w:rFonts w:ascii="Arial" w:hAnsi="Arial" w:cs="Arial"/>
          <w:sz w:val="22"/>
          <w:szCs w:val="22"/>
        </w:rPr>
      </w:pPr>
    </w:p>
    <w:p w14:paraId="62C5CCC0" w14:textId="4B671AF0" w:rsidR="00687FA3" w:rsidRPr="003304A7" w:rsidRDefault="009A6B70" w:rsidP="00332C61">
      <w:pPr>
        <w:rPr>
          <w:rFonts w:ascii="Arial" w:hAnsi="Arial" w:cs="Arial"/>
          <w:sz w:val="22"/>
          <w:szCs w:val="22"/>
        </w:rPr>
      </w:pPr>
      <w:r>
        <w:rPr>
          <w:rFonts w:ascii="Arial" w:hAnsi="Arial" w:cs="Arial"/>
          <w:sz w:val="22"/>
          <w:szCs w:val="22"/>
        </w:rPr>
        <w:t>Meeting closed at 7.55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3"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5"/>
  </w:num>
  <w:num w:numId="4">
    <w:abstractNumId w:val="18"/>
  </w:num>
  <w:num w:numId="5">
    <w:abstractNumId w:val="19"/>
  </w:num>
  <w:num w:numId="6">
    <w:abstractNumId w:val="22"/>
  </w:num>
  <w:num w:numId="7">
    <w:abstractNumId w:val="21"/>
  </w:num>
  <w:num w:numId="8">
    <w:abstractNumId w:val="8"/>
  </w:num>
  <w:num w:numId="9">
    <w:abstractNumId w:val="6"/>
  </w:num>
  <w:num w:numId="10">
    <w:abstractNumId w:val="12"/>
  </w:num>
  <w:num w:numId="11">
    <w:abstractNumId w:val="13"/>
  </w:num>
  <w:num w:numId="12">
    <w:abstractNumId w:val="16"/>
  </w:num>
  <w:num w:numId="13">
    <w:abstractNumId w:val="7"/>
  </w:num>
  <w:num w:numId="14">
    <w:abstractNumId w:val="4"/>
  </w:num>
  <w:num w:numId="15">
    <w:abstractNumId w:val="20"/>
  </w:num>
  <w:num w:numId="16">
    <w:abstractNumId w:val="5"/>
  </w:num>
  <w:num w:numId="17">
    <w:abstractNumId w:val="11"/>
  </w:num>
  <w:num w:numId="18">
    <w:abstractNumId w:val="9"/>
  </w:num>
  <w:num w:numId="19">
    <w:abstractNumId w:val="10"/>
  </w:num>
  <w:num w:numId="20">
    <w:abstractNumId w:val="0"/>
  </w:num>
  <w:num w:numId="21">
    <w:abstractNumId w:val="1"/>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13739"/>
    <w:rsid w:val="00023B9A"/>
    <w:rsid w:val="00031092"/>
    <w:rsid w:val="00031F85"/>
    <w:rsid w:val="00033DF4"/>
    <w:rsid w:val="0003409B"/>
    <w:rsid w:val="00040C46"/>
    <w:rsid w:val="000416A3"/>
    <w:rsid w:val="000476AC"/>
    <w:rsid w:val="00060D70"/>
    <w:rsid w:val="00064867"/>
    <w:rsid w:val="000660A0"/>
    <w:rsid w:val="00072EF3"/>
    <w:rsid w:val="00073E86"/>
    <w:rsid w:val="000755FD"/>
    <w:rsid w:val="00076258"/>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24E0"/>
    <w:rsid w:val="000F2D75"/>
    <w:rsid w:val="000F656A"/>
    <w:rsid w:val="00102847"/>
    <w:rsid w:val="00103206"/>
    <w:rsid w:val="0010366F"/>
    <w:rsid w:val="00107967"/>
    <w:rsid w:val="00112E52"/>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912DA"/>
    <w:rsid w:val="001A77B4"/>
    <w:rsid w:val="001B14A1"/>
    <w:rsid w:val="001B756A"/>
    <w:rsid w:val="001C2175"/>
    <w:rsid w:val="001C3845"/>
    <w:rsid w:val="001C5203"/>
    <w:rsid w:val="001D07F3"/>
    <w:rsid w:val="001D432A"/>
    <w:rsid w:val="001D5255"/>
    <w:rsid w:val="001D7C71"/>
    <w:rsid w:val="001F3454"/>
    <w:rsid w:val="001F54B1"/>
    <w:rsid w:val="001F5F99"/>
    <w:rsid w:val="00204092"/>
    <w:rsid w:val="00204E46"/>
    <w:rsid w:val="00207D1C"/>
    <w:rsid w:val="00224012"/>
    <w:rsid w:val="00225378"/>
    <w:rsid w:val="002256D2"/>
    <w:rsid w:val="002334C8"/>
    <w:rsid w:val="00234C84"/>
    <w:rsid w:val="00240312"/>
    <w:rsid w:val="002431DB"/>
    <w:rsid w:val="002501E2"/>
    <w:rsid w:val="002516EC"/>
    <w:rsid w:val="00261DE6"/>
    <w:rsid w:val="002637DE"/>
    <w:rsid w:val="00264A2A"/>
    <w:rsid w:val="0026702E"/>
    <w:rsid w:val="00274385"/>
    <w:rsid w:val="002758E7"/>
    <w:rsid w:val="00297E06"/>
    <w:rsid w:val="002A6CE5"/>
    <w:rsid w:val="002A6F7F"/>
    <w:rsid w:val="002B09DA"/>
    <w:rsid w:val="002B3736"/>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2E7D"/>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711F4"/>
    <w:rsid w:val="00373ED3"/>
    <w:rsid w:val="00377EDE"/>
    <w:rsid w:val="0038206A"/>
    <w:rsid w:val="00386406"/>
    <w:rsid w:val="00387C9E"/>
    <w:rsid w:val="00393CD1"/>
    <w:rsid w:val="00394FDA"/>
    <w:rsid w:val="003B0AE5"/>
    <w:rsid w:val="003B2C37"/>
    <w:rsid w:val="003B61A6"/>
    <w:rsid w:val="003D0DB4"/>
    <w:rsid w:val="003D19FF"/>
    <w:rsid w:val="003D51CF"/>
    <w:rsid w:val="003E02B8"/>
    <w:rsid w:val="003E064D"/>
    <w:rsid w:val="003E51E4"/>
    <w:rsid w:val="003E66CB"/>
    <w:rsid w:val="003F31E7"/>
    <w:rsid w:val="003F58B2"/>
    <w:rsid w:val="003F61A9"/>
    <w:rsid w:val="00400EED"/>
    <w:rsid w:val="0040476F"/>
    <w:rsid w:val="00405BFE"/>
    <w:rsid w:val="00424822"/>
    <w:rsid w:val="0043187D"/>
    <w:rsid w:val="00435F88"/>
    <w:rsid w:val="00436D15"/>
    <w:rsid w:val="00436DCF"/>
    <w:rsid w:val="00440A0F"/>
    <w:rsid w:val="004451DB"/>
    <w:rsid w:val="004476C4"/>
    <w:rsid w:val="0045034E"/>
    <w:rsid w:val="00451F28"/>
    <w:rsid w:val="00461F7B"/>
    <w:rsid w:val="004622D7"/>
    <w:rsid w:val="004643F3"/>
    <w:rsid w:val="004663BB"/>
    <w:rsid w:val="00470A47"/>
    <w:rsid w:val="00482D68"/>
    <w:rsid w:val="0048313E"/>
    <w:rsid w:val="00491020"/>
    <w:rsid w:val="0049213B"/>
    <w:rsid w:val="00492950"/>
    <w:rsid w:val="00493576"/>
    <w:rsid w:val="004955E8"/>
    <w:rsid w:val="00496E92"/>
    <w:rsid w:val="004A2A71"/>
    <w:rsid w:val="004A39DE"/>
    <w:rsid w:val="004A4BA9"/>
    <w:rsid w:val="004C458F"/>
    <w:rsid w:val="004D1E04"/>
    <w:rsid w:val="004D2538"/>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45342"/>
    <w:rsid w:val="00547036"/>
    <w:rsid w:val="0055709C"/>
    <w:rsid w:val="00557CA1"/>
    <w:rsid w:val="00561CD2"/>
    <w:rsid w:val="00565946"/>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D27C1"/>
    <w:rsid w:val="005E29AC"/>
    <w:rsid w:val="005F0044"/>
    <w:rsid w:val="005F1865"/>
    <w:rsid w:val="00601527"/>
    <w:rsid w:val="00604EA1"/>
    <w:rsid w:val="00607A61"/>
    <w:rsid w:val="00612357"/>
    <w:rsid w:val="00614CD9"/>
    <w:rsid w:val="0061544A"/>
    <w:rsid w:val="00615C5C"/>
    <w:rsid w:val="0062084D"/>
    <w:rsid w:val="00623C49"/>
    <w:rsid w:val="00626300"/>
    <w:rsid w:val="0063153E"/>
    <w:rsid w:val="00640353"/>
    <w:rsid w:val="00644B6B"/>
    <w:rsid w:val="00644ED1"/>
    <w:rsid w:val="00654090"/>
    <w:rsid w:val="00655BE7"/>
    <w:rsid w:val="00655BEA"/>
    <w:rsid w:val="00656933"/>
    <w:rsid w:val="0066523C"/>
    <w:rsid w:val="006653E0"/>
    <w:rsid w:val="00665CB7"/>
    <w:rsid w:val="00666F1F"/>
    <w:rsid w:val="00672A92"/>
    <w:rsid w:val="006732D3"/>
    <w:rsid w:val="00677EDA"/>
    <w:rsid w:val="006841E3"/>
    <w:rsid w:val="00684A08"/>
    <w:rsid w:val="00684D07"/>
    <w:rsid w:val="00685BAE"/>
    <w:rsid w:val="00686029"/>
    <w:rsid w:val="00686064"/>
    <w:rsid w:val="00687FA3"/>
    <w:rsid w:val="00690681"/>
    <w:rsid w:val="00692312"/>
    <w:rsid w:val="00694EA4"/>
    <w:rsid w:val="006950A7"/>
    <w:rsid w:val="006A077F"/>
    <w:rsid w:val="006A24D2"/>
    <w:rsid w:val="006A5F09"/>
    <w:rsid w:val="006A7A2A"/>
    <w:rsid w:val="006B56BC"/>
    <w:rsid w:val="006C3CB2"/>
    <w:rsid w:val="006D3B12"/>
    <w:rsid w:val="006D73B4"/>
    <w:rsid w:val="006E002F"/>
    <w:rsid w:val="006F4A8E"/>
    <w:rsid w:val="0070543E"/>
    <w:rsid w:val="00710EC6"/>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5BDC"/>
    <w:rsid w:val="007A1952"/>
    <w:rsid w:val="007A1A8F"/>
    <w:rsid w:val="007A4F91"/>
    <w:rsid w:val="007A6989"/>
    <w:rsid w:val="007B502B"/>
    <w:rsid w:val="007B54E8"/>
    <w:rsid w:val="007B6E7A"/>
    <w:rsid w:val="007C3862"/>
    <w:rsid w:val="007C4088"/>
    <w:rsid w:val="007C5BCC"/>
    <w:rsid w:val="007C7F72"/>
    <w:rsid w:val="007D0BC1"/>
    <w:rsid w:val="007E444F"/>
    <w:rsid w:val="007F41F0"/>
    <w:rsid w:val="007F5F8B"/>
    <w:rsid w:val="007F733F"/>
    <w:rsid w:val="008127BF"/>
    <w:rsid w:val="0082099D"/>
    <w:rsid w:val="008220A3"/>
    <w:rsid w:val="00825CFB"/>
    <w:rsid w:val="008269F6"/>
    <w:rsid w:val="00830102"/>
    <w:rsid w:val="008322F3"/>
    <w:rsid w:val="008375A2"/>
    <w:rsid w:val="008439D6"/>
    <w:rsid w:val="00843C8E"/>
    <w:rsid w:val="00846DF9"/>
    <w:rsid w:val="008600E8"/>
    <w:rsid w:val="00860874"/>
    <w:rsid w:val="00861E67"/>
    <w:rsid w:val="0086614C"/>
    <w:rsid w:val="00871C65"/>
    <w:rsid w:val="008724EB"/>
    <w:rsid w:val="0087552C"/>
    <w:rsid w:val="0087554E"/>
    <w:rsid w:val="00880BB4"/>
    <w:rsid w:val="008826DC"/>
    <w:rsid w:val="00882D37"/>
    <w:rsid w:val="00886200"/>
    <w:rsid w:val="00890FA5"/>
    <w:rsid w:val="00892A89"/>
    <w:rsid w:val="008A0831"/>
    <w:rsid w:val="008A12A6"/>
    <w:rsid w:val="008A3894"/>
    <w:rsid w:val="008A7F0F"/>
    <w:rsid w:val="008B2990"/>
    <w:rsid w:val="008B302C"/>
    <w:rsid w:val="008B37C1"/>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7B93"/>
    <w:rsid w:val="00927FF1"/>
    <w:rsid w:val="0094008B"/>
    <w:rsid w:val="00944138"/>
    <w:rsid w:val="0094606A"/>
    <w:rsid w:val="00946D44"/>
    <w:rsid w:val="00950B6F"/>
    <w:rsid w:val="00954DE8"/>
    <w:rsid w:val="00955137"/>
    <w:rsid w:val="009569EA"/>
    <w:rsid w:val="00963A40"/>
    <w:rsid w:val="00964C5B"/>
    <w:rsid w:val="009749E8"/>
    <w:rsid w:val="009850B6"/>
    <w:rsid w:val="00997473"/>
    <w:rsid w:val="009A0AE2"/>
    <w:rsid w:val="009A28AD"/>
    <w:rsid w:val="009A6B70"/>
    <w:rsid w:val="009B53C7"/>
    <w:rsid w:val="009B6CD9"/>
    <w:rsid w:val="009C249F"/>
    <w:rsid w:val="009C54A1"/>
    <w:rsid w:val="009C5CFF"/>
    <w:rsid w:val="009C7DCF"/>
    <w:rsid w:val="009D1472"/>
    <w:rsid w:val="009E1317"/>
    <w:rsid w:val="009E23CA"/>
    <w:rsid w:val="009E2D94"/>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1137"/>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6BEC"/>
    <w:rsid w:val="00A8782F"/>
    <w:rsid w:val="00A9482D"/>
    <w:rsid w:val="00A94DF3"/>
    <w:rsid w:val="00A95F11"/>
    <w:rsid w:val="00A97606"/>
    <w:rsid w:val="00AA2328"/>
    <w:rsid w:val="00AB0EB4"/>
    <w:rsid w:val="00AB3865"/>
    <w:rsid w:val="00AC4C19"/>
    <w:rsid w:val="00AC637E"/>
    <w:rsid w:val="00AC69D9"/>
    <w:rsid w:val="00AD0CC8"/>
    <w:rsid w:val="00AD638A"/>
    <w:rsid w:val="00AE3FFA"/>
    <w:rsid w:val="00AE4332"/>
    <w:rsid w:val="00AF1814"/>
    <w:rsid w:val="00AF1900"/>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89B"/>
    <w:rsid w:val="00B66EAE"/>
    <w:rsid w:val="00B70BFF"/>
    <w:rsid w:val="00B80D25"/>
    <w:rsid w:val="00BA112D"/>
    <w:rsid w:val="00BA5F04"/>
    <w:rsid w:val="00BB046D"/>
    <w:rsid w:val="00BB0A9C"/>
    <w:rsid w:val="00BB4F29"/>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4BAE"/>
    <w:rsid w:val="00C45466"/>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347D"/>
    <w:rsid w:val="00CB581C"/>
    <w:rsid w:val="00CB671C"/>
    <w:rsid w:val="00CC0A38"/>
    <w:rsid w:val="00CC33B3"/>
    <w:rsid w:val="00CC641A"/>
    <w:rsid w:val="00CC7220"/>
    <w:rsid w:val="00CC7B68"/>
    <w:rsid w:val="00CD4088"/>
    <w:rsid w:val="00CD6E30"/>
    <w:rsid w:val="00CE0AE4"/>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3085E"/>
    <w:rsid w:val="00D32F51"/>
    <w:rsid w:val="00D346EC"/>
    <w:rsid w:val="00D37DDF"/>
    <w:rsid w:val="00D42885"/>
    <w:rsid w:val="00D44075"/>
    <w:rsid w:val="00D442AC"/>
    <w:rsid w:val="00D453BE"/>
    <w:rsid w:val="00D45569"/>
    <w:rsid w:val="00D56AE6"/>
    <w:rsid w:val="00D61186"/>
    <w:rsid w:val="00D6118F"/>
    <w:rsid w:val="00D63412"/>
    <w:rsid w:val="00D650E5"/>
    <w:rsid w:val="00D74993"/>
    <w:rsid w:val="00D76A5D"/>
    <w:rsid w:val="00D811A5"/>
    <w:rsid w:val="00D816E7"/>
    <w:rsid w:val="00D821A8"/>
    <w:rsid w:val="00D94AE2"/>
    <w:rsid w:val="00DA2E7A"/>
    <w:rsid w:val="00DB1931"/>
    <w:rsid w:val="00DB1C9B"/>
    <w:rsid w:val="00DB25A1"/>
    <w:rsid w:val="00DB2B02"/>
    <w:rsid w:val="00DB3809"/>
    <w:rsid w:val="00DB5422"/>
    <w:rsid w:val="00DC3C20"/>
    <w:rsid w:val="00DD0DFC"/>
    <w:rsid w:val="00DD347F"/>
    <w:rsid w:val="00DD444A"/>
    <w:rsid w:val="00DD4EB4"/>
    <w:rsid w:val="00DD5BA2"/>
    <w:rsid w:val="00DD5D04"/>
    <w:rsid w:val="00DD6918"/>
    <w:rsid w:val="00DE02BB"/>
    <w:rsid w:val="00DE3F31"/>
    <w:rsid w:val="00DF56AD"/>
    <w:rsid w:val="00E010F7"/>
    <w:rsid w:val="00E07F6F"/>
    <w:rsid w:val="00E11A98"/>
    <w:rsid w:val="00E13E83"/>
    <w:rsid w:val="00E14E6A"/>
    <w:rsid w:val="00E24BAF"/>
    <w:rsid w:val="00E30866"/>
    <w:rsid w:val="00E33C21"/>
    <w:rsid w:val="00E35342"/>
    <w:rsid w:val="00E506BA"/>
    <w:rsid w:val="00E5213F"/>
    <w:rsid w:val="00E55238"/>
    <w:rsid w:val="00E61836"/>
    <w:rsid w:val="00E61C17"/>
    <w:rsid w:val="00E90FE8"/>
    <w:rsid w:val="00E91985"/>
    <w:rsid w:val="00E96E90"/>
    <w:rsid w:val="00EA0011"/>
    <w:rsid w:val="00EA33E3"/>
    <w:rsid w:val="00EA5CE3"/>
    <w:rsid w:val="00EA67ED"/>
    <w:rsid w:val="00EA6B7C"/>
    <w:rsid w:val="00EB05CE"/>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10B1F"/>
    <w:rsid w:val="00F12305"/>
    <w:rsid w:val="00F2147A"/>
    <w:rsid w:val="00F24B43"/>
    <w:rsid w:val="00F264A6"/>
    <w:rsid w:val="00F26B18"/>
    <w:rsid w:val="00F41068"/>
    <w:rsid w:val="00F42223"/>
    <w:rsid w:val="00F42D5C"/>
    <w:rsid w:val="00F44274"/>
    <w:rsid w:val="00F54DF1"/>
    <w:rsid w:val="00F56BAA"/>
    <w:rsid w:val="00F60251"/>
    <w:rsid w:val="00F67B1F"/>
    <w:rsid w:val="00F72B5D"/>
    <w:rsid w:val="00F74824"/>
    <w:rsid w:val="00F817B8"/>
    <w:rsid w:val="00F83B9C"/>
    <w:rsid w:val="00F9129F"/>
    <w:rsid w:val="00F93039"/>
    <w:rsid w:val="00F9560C"/>
    <w:rsid w:val="00FA1493"/>
    <w:rsid w:val="00FA7621"/>
    <w:rsid w:val="00FB4B15"/>
    <w:rsid w:val="00FB751B"/>
    <w:rsid w:val="00FB77C6"/>
    <w:rsid w:val="00FC1B27"/>
    <w:rsid w:val="00FD1351"/>
    <w:rsid w:val="00FD5397"/>
    <w:rsid w:val="00FD67D5"/>
    <w:rsid w:val="00FE24B5"/>
    <w:rsid w:val="00FE370D"/>
    <w:rsid w:val="00FE4120"/>
    <w:rsid w:val="00FE4E82"/>
    <w:rsid w:val="00FF08C5"/>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1159</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18</cp:revision>
  <cp:lastPrinted>2017-03-19T14:09:00Z</cp:lastPrinted>
  <dcterms:created xsi:type="dcterms:W3CDTF">2017-04-27T12:31:00Z</dcterms:created>
  <dcterms:modified xsi:type="dcterms:W3CDTF">2017-04-28T15:13:00Z</dcterms:modified>
</cp:coreProperties>
</file>