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bookmarkStart w:id="0" w:name="_GoBack"/>
      <w:bookmarkEnd w:id="0"/>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5EFAC02F"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2</w:t>
      </w:r>
      <w:r w:rsidR="007949AE">
        <w:rPr>
          <w:rFonts w:ascii="Arial" w:hAnsi="Arial" w:cs="Arial"/>
          <w:b/>
          <w:sz w:val="22"/>
          <w:szCs w:val="22"/>
        </w:rPr>
        <w:t>2 November</w:t>
      </w:r>
      <w:r w:rsidR="00ED141A">
        <w:rPr>
          <w:rFonts w:ascii="Arial" w:hAnsi="Arial" w:cs="Arial"/>
          <w:b/>
          <w:sz w:val="22"/>
          <w:szCs w:val="22"/>
        </w:rPr>
        <w:t xml:space="preserve"> </w:t>
      </w:r>
      <w:r w:rsidR="00BB67BE">
        <w:rPr>
          <w:rFonts w:ascii="Arial" w:hAnsi="Arial" w:cs="Arial"/>
          <w:b/>
          <w:sz w:val="22"/>
          <w:szCs w:val="22"/>
        </w:rPr>
        <w:t>2017</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DA512E">
        <w:rPr>
          <w:rFonts w:ascii="Arial" w:hAnsi="Arial" w:cs="Arial"/>
          <w:b/>
          <w:sz w:val="22"/>
          <w:szCs w:val="22"/>
        </w:rPr>
        <w:t>8.00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4DF56632" w14:textId="27140388" w:rsidR="00ED141A" w:rsidRDefault="00561CD2" w:rsidP="00BB67BE">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7949AE">
        <w:rPr>
          <w:rFonts w:ascii="Arial" w:hAnsi="Arial" w:cs="Arial"/>
          <w:sz w:val="22"/>
          <w:szCs w:val="22"/>
        </w:rPr>
        <w:t xml:space="preserve">S Holt </w:t>
      </w:r>
      <w:r w:rsidR="00DA512E">
        <w:rPr>
          <w:rFonts w:ascii="Arial" w:hAnsi="Arial" w:cs="Arial"/>
          <w:sz w:val="22"/>
          <w:szCs w:val="22"/>
        </w:rPr>
        <w:t>(Chairman)</w:t>
      </w:r>
      <w:r w:rsidR="000F1A68">
        <w:rPr>
          <w:rFonts w:ascii="Arial" w:hAnsi="Arial" w:cs="Arial"/>
          <w:sz w:val="22"/>
          <w:szCs w:val="22"/>
        </w:rPr>
        <w:t>,</w:t>
      </w:r>
      <w:r w:rsidR="00536BE2">
        <w:rPr>
          <w:rFonts w:ascii="Arial" w:hAnsi="Arial" w:cs="Arial"/>
          <w:sz w:val="22"/>
          <w:szCs w:val="22"/>
        </w:rPr>
        <w:t xml:space="preserve"> D Herbert</w:t>
      </w:r>
      <w:r w:rsidR="00BB67BE">
        <w:rPr>
          <w:rFonts w:ascii="Arial" w:hAnsi="Arial" w:cs="Arial"/>
          <w:sz w:val="22"/>
          <w:szCs w:val="22"/>
        </w:rPr>
        <w:t>,</w:t>
      </w:r>
      <w:r w:rsidR="000F1A68">
        <w:rPr>
          <w:rFonts w:ascii="Arial" w:hAnsi="Arial" w:cs="Arial"/>
          <w:sz w:val="22"/>
          <w:szCs w:val="22"/>
        </w:rPr>
        <w:t xml:space="preserve"> E Connor</w:t>
      </w:r>
      <w:r w:rsidR="00ED141A">
        <w:rPr>
          <w:rFonts w:ascii="Arial" w:hAnsi="Arial" w:cs="Arial"/>
          <w:sz w:val="22"/>
          <w:szCs w:val="22"/>
        </w:rPr>
        <w:t>,</w:t>
      </w:r>
      <w:r w:rsidR="00BB67BE">
        <w:rPr>
          <w:rFonts w:ascii="Arial" w:hAnsi="Arial" w:cs="Arial"/>
          <w:sz w:val="22"/>
          <w:szCs w:val="22"/>
        </w:rPr>
        <w:t xml:space="preserve"> </w:t>
      </w:r>
      <w:r w:rsidR="00BB67BE" w:rsidRPr="00BB67BE">
        <w:rPr>
          <w:rFonts w:ascii="Arial" w:hAnsi="Arial" w:cs="Arial"/>
          <w:sz w:val="22"/>
          <w:szCs w:val="22"/>
        </w:rPr>
        <w:t>M Worthington,</w:t>
      </w:r>
      <w:r w:rsidR="00D3085E" w:rsidRPr="00BB67BE">
        <w:rPr>
          <w:rFonts w:ascii="Arial" w:hAnsi="Arial" w:cs="Arial"/>
          <w:sz w:val="22"/>
          <w:szCs w:val="22"/>
        </w:rPr>
        <w:t xml:space="preserve"> </w:t>
      </w:r>
      <w:r w:rsidR="00CD1CB9">
        <w:rPr>
          <w:rFonts w:ascii="Arial" w:hAnsi="Arial" w:cs="Arial"/>
          <w:sz w:val="22"/>
          <w:szCs w:val="22"/>
        </w:rPr>
        <w:t>J Jones,</w:t>
      </w:r>
    </w:p>
    <w:p w14:paraId="548AE5DC" w14:textId="65658153" w:rsidR="000F1A68" w:rsidRPr="00BB67BE" w:rsidRDefault="00BB67BE" w:rsidP="00ED141A">
      <w:pPr>
        <w:ind w:left="720"/>
        <w:rPr>
          <w:rFonts w:ascii="Arial" w:hAnsi="Arial" w:cs="Arial"/>
          <w:sz w:val="22"/>
          <w:szCs w:val="22"/>
        </w:rPr>
      </w:pPr>
      <w:r w:rsidRPr="00BB67BE">
        <w:rPr>
          <w:rFonts w:ascii="Arial" w:hAnsi="Arial" w:cs="Arial"/>
          <w:sz w:val="22"/>
          <w:szCs w:val="22"/>
        </w:rPr>
        <w:t xml:space="preserve">C James (Clerk) and </w:t>
      </w:r>
      <w:r w:rsidR="007949AE">
        <w:rPr>
          <w:rFonts w:ascii="Arial" w:hAnsi="Arial" w:cs="Arial"/>
          <w:sz w:val="22"/>
          <w:szCs w:val="22"/>
        </w:rPr>
        <w:t xml:space="preserve">two </w:t>
      </w:r>
      <w:r w:rsidRPr="00BB67BE">
        <w:rPr>
          <w:rFonts w:ascii="Arial" w:hAnsi="Arial" w:cs="Arial"/>
          <w:sz w:val="22"/>
          <w:szCs w:val="22"/>
        </w:rPr>
        <w:t>member</w:t>
      </w:r>
      <w:r w:rsidR="007949AE">
        <w:rPr>
          <w:rFonts w:ascii="Arial" w:hAnsi="Arial" w:cs="Arial"/>
          <w:sz w:val="22"/>
          <w:szCs w:val="22"/>
        </w:rPr>
        <w:t xml:space="preserve">s </w:t>
      </w:r>
      <w:r w:rsidRPr="00BB67BE">
        <w:rPr>
          <w:rFonts w:ascii="Arial" w:hAnsi="Arial" w:cs="Arial"/>
          <w:sz w:val="22"/>
          <w:szCs w:val="22"/>
        </w:rPr>
        <w:t>of the public</w:t>
      </w:r>
    </w:p>
    <w:p w14:paraId="00DE1713" w14:textId="4241AE41"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from </w:t>
      </w:r>
      <w:r w:rsidR="007949AE">
        <w:rPr>
          <w:rFonts w:ascii="Arial" w:hAnsi="Arial" w:cs="Arial"/>
          <w:sz w:val="22"/>
          <w:szCs w:val="22"/>
        </w:rPr>
        <w:t>R Marsh, J Matts and L Davis</w:t>
      </w:r>
    </w:p>
    <w:p w14:paraId="6CC6DC70" w14:textId="4F5790D2" w:rsidR="007949AE" w:rsidRPr="00CD1CB9" w:rsidRDefault="007949AE" w:rsidP="00BA5F04">
      <w:pPr>
        <w:numPr>
          <w:ilvl w:val="1"/>
          <w:numId w:val="2"/>
        </w:numPr>
        <w:rPr>
          <w:rFonts w:ascii="Arial" w:hAnsi="Arial" w:cs="Arial"/>
          <w:sz w:val="22"/>
          <w:szCs w:val="22"/>
          <w:u w:val="single"/>
        </w:rPr>
      </w:pPr>
      <w:r w:rsidRPr="00CD1CB9">
        <w:rPr>
          <w:rFonts w:ascii="Arial" w:hAnsi="Arial" w:cs="Arial"/>
          <w:sz w:val="22"/>
          <w:szCs w:val="22"/>
          <w:u w:val="single"/>
        </w:rPr>
        <w:t>Co-option of New Councillor</w:t>
      </w:r>
      <w:r w:rsidR="00CD1CB9">
        <w:rPr>
          <w:rFonts w:ascii="Arial" w:hAnsi="Arial" w:cs="Arial"/>
          <w:sz w:val="22"/>
          <w:szCs w:val="22"/>
        </w:rPr>
        <w:t xml:space="preserve">: The Chairman welcomed Mary Bishop to the meeting as she had expressed interest in filling the casual vacancy for a Councillor for Ravensthorpe.  </w:t>
      </w:r>
      <w:r w:rsidR="00EC680A">
        <w:rPr>
          <w:rFonts w:ascii="Arial" w:hAnsi="Arial" w:cs="Arial"/>
          <w:sz w:val="22"/>
          <w:szCs w:val="22"/>
        </w:rPr>
        <w:t>Cllr Worthington proposed and Cllr Herbert seconded that she be co-opted to the Counc</w:t>
      </w:r>
      <w:r w:rsidR="006D06E1">
        <w:rPr>
          <w:rFonts w:ascii="Arial" w:hAnsi="Arial" w:cs="Arial"/>
          <w:sz w:val="22"/>
          <w:szCs w:val="22"/>
        </w:rPr>
        <w:t>il.</w:t>
      </w:r>
      <w:r w:rsidR="00EC680A">
        <w:rPr>
          <w:rFonts w:ascii="Arial" w:hAnsi="Arial" w:cs="Arial"/>
          <w:sz w:val="22"/>
          <w:szCs w:val="22"/>
        </w:rPr>
        <w:t xml:space="preserve">  Mrs Bishop completed the relevant paperwork and was invited to sit with the Council for the remainder of the meeting.</w:t>
      </w:r>
    </w:p>
    <w:p w14:paraId="7AF795CC" w14:textId="77777777" w:rsidR="00561CD2" w:rsidRPr="007C7F72" w:rsidRDefault="00561CD2" w:rsidP="00561CD2">
      <w:pPr>
        <w:numPr>
          <w:ilvl w:val="1"/>
          <w:numId w:val="2"/>
        </w:numPr>
        <w:rPr>
          <w:rFonts w:ascii="Arial" w:hAnsi="Arial" w:cs="Arial"/>
          <w:sz w:val="22"/>
          <w:szCs w:val="22"/>
        </w:rPr>
      </w:pPr>
      <w:r w:rsidRPr="007C7F72">
        <w:rPr>
          <w:rFonts w:ascii="Arial" w:hAnsi="Arial" w:cs="Arial"/>
          <w:sz w:val="22"/>
          <w:szCs w:val="22"/>
          <w:u w:val="single"/>
        </w:rPr>
        <w:t>Declarations of Interest</w:t>
      </w:r>
      <w:r w:rsidRPr="007C7F72">
        <w:rPr>
          <w:rFonts w:ascii="Arial" w:hAnsi="Arial" w:cs="Arial"/>
          <w:sz w:val="22"/>
          <w:szCs w:val="22"/>
        </w:rPr>
        <w:t>:</w:t>
      </w:r>
    </w:p>
    <w:p w14:paraId="72C14D03" w14:textId="7E8EAAF6" w:rsidR="00561CD2" w:rsidRDefault="002637DE" w:rsidP="007949AE">
      <w:pPr>
        <w:ind w:left="720"/>
        <w:rPr>
          <w:rFonts w:ascii="Arial" w:hAnsi="Arial" w:cs="Arial"/>
          <w:sz w:val="22"/>
          <w:szCs w:val="22"/>
        </w:rPr>
      </w:pPr>
      <w:r w:rsidRPr="007C7F72">
        <w:rPr>
          <w:rFonts w:ascii="Arial" w:hAnsi="Arial" w:cs="Arial"/>
          <w:sz w:val="22"/>
          <w:szCs w:val="22"/>
        </w:rPr>
        <w:t>Pers</w:t>
      </w:r>
      <w:r w:rsidR="00ED141A">
        <w:rPr>
          <w:rFonts w:ascii="Arial" w:hAnsi="Arial" w:cs="Arial"/>
          <w:sz w:val="22"/>
          <w:szCs w:val="22"/>
        </w:rPr>
        <w:t xml:space="preserve">onal: Cllr </w:t>
      </w:r>
      <w:r w:rsidR="00BB67BE">
        <w:rPr>
          <w:rFonts w:ascii="Arial" w:hAnsi="Arial" w:cs="Arial"/>
          <w:sz w:val="22"/>
          <w:szCs w:val="22"/>
        </w:rPr>
        <w:t>Worthington declared</w:t>
      </w:r>
      <w:r w:rsidR="00ED141A">
        <w:rPr>
          <w:rFonts w:ascii="Arial" w:hAnsi="Arial" w:cs="Arial"/>
          <w:sz w:val="22"/>
          <w:szCs w:val="22"/>
        </w:rPr>
        <w:t xml:space="preserve"> a personal interest in item </w:t>
      </w:r>
      <w:r w:rsidR="007949AE">
        <w:rPr>
          <w:rFonts w:ascii="Arial" w:hAnsi="Arial" w:cs="Arial"/>
          <w:sz w:val="22"/>
          <w:szCs w:val="22"/>
        </w:rPr>
        <w:t>4.1 (Playing Field)</w:t>
      </w:r>
    </w:p>
    <w:p w14:paraId="2D149870" w14:textId="77777777" w:rsidR="00DD4EB4" w:rsidRDefault="00DD4EB4" w:rsidP="00561CD2">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413EB44A"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eld on 2</w:t>
      </w:r>
      <w:r w:rsidR="007949AE">
        <w:rPr>
          <w:rFonts w:ascii="Arial" w:hAnsi="Arial" w:cs="Arial"/>
          <w:sz w:val="22"/>
          <w:szCs w:val="22"/>
        </w:rPr>
        <w:t xml:space="preserve">3 October </w:t>
      </w:r>
      <w:r w:rsidR="00DA512E">
        <w:rPr>
          <w:rFonts w:ascii="Arial" w:hAnsi="Arial" w:cs="Arial"/>
          <w:sz w:val="22"/>
          <w:szCs w:val="22"/>
        </w:rPr>
        <w:t>2017</w:t>
      </w:r>
      <w:r w:rsidR="00561CD2" w:rsidRPr="007C7F72">
        <w:rPr>
          <w:rFonts w:ascii="Arial" w:hAnsi="Arial" w:cs="Arial"/>
          <w:sz w:val="22"/>
          <w:szCs w:val="22"/>
        </w:rPr>
        <w:t xml:space="preserve"> were </w:t>
      </w:r>
      <w:r w:rsidR="00FE4120" w:rsidRPr="007C7F72">
        <w:rPr>
          <w:rFonts w:ascii="Arial" w:hAnsi="Arial" w:cs="Arial"/>
          <w:sz w:val="22"/>
          <w:szCs w:val="22"/>
        </w:rPr>
        <w:t>approved</w:t>
      </w:r>
      <w:r w:rsidR="00405B6E">
        <w:rPr>
          <w:rFonts w:ascii="Arial" w:hAnsi="Arial" w:cs="Arial"/>
          <w:sz w:val="22"/>
          <w:szCs w:val="22"/>
        </w:rPr>
        <w:t xml:space="preserve"> and signed by the</w:t>
      </w:r>
      <w:r w:rsidR="00D442AC">
        <w:rPr>
          <w:rFonts w:ascii="Arial" w:hAnsi="Arial" w:cs="Arial"/>
          <w:sz w:val="22"/>
          <w:szCs w:val="22"/>
        </w:rPr>
        <w:t xml:space="preserv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684C73A2" w14:textId="77777777" w:rsidR="001874A0" w:rsidRDefault="007949AE" w:rsidP="00ED141A">
      <w:pPr>
        <w:ind w:left="720"/>
        <w:rPr>
          <w:rFonts w:ascii="Arial" w:hAnsi="Arial" w:cs="Arial"/>
          <w:sz w:val="22"/>
          <w:szCs w:val="22"/>
        </w:rPr>
      </w:pPr>
      <w:r>
        <w:rPr>
          <w:rFonts w:ascii="Arial" w:hAnsi="Arial" w:cs="Arial"/>
          <w:sz w:val="22"/>
          <w:szCs w:val="22"/>
        </w:rPr>
        <w:t xml:space="preserve">The Chairman asked </w:t>
      </w:r>
      <w:r w:rsidR="007128DD">
        <w:rPr>
          <w:rFonts w:ascii="Arial" w:hAnsi="Arial" w:cs="Arial"/>
          <w:sz w:val="22"/>
          <w:szCs w:val="22"/>
        </w:rPr>
        <w:t xml:space="preserve">the member of the public present, Mr Harrison, if he would like to say anything.  Mr Harrison stated he had attended the meeting in respect of the Planning Application for stables on the Coton Road (6.1 below).  </w:t>
      </w:r>
      <w:r w:rsidR="001874A0">
        <w:rPr>
          <w:rFonts w:ascii="Arial" w:hAnsi="Arial" w:cs="Arial"/>
          <w:sz w:val="22"/>
          <w:szCs w:val="22"/>
        </w:rPr>
        <w:t xml:space="preserve">It was unanimously agreed that item 6.1 would be brought forward for discussion. </w:t>
      </w:r>
    </w:p>
    <w:p w14:paraId="1CBE9510" w14:textId="77777777" w:rsidR="001874A0" w:rsidRDefault="001874A0" w:rsidP="00ED141A">
      <w:pPr>
        <w:ind w:left="720"/>
        <w:rPr>
          <w:rFonts w:ascii="Arial" w:hAnsi="Arial" w:cs="Arial"/>
          <w:sz w:val="22"/>
          <w:szCs w:val="22"/>
        </w:rPr>
      </w:pPr>
    </w:p>
    <w:p w14:paraId="2F7292DA" w14:textId="3B893BCD" w:rsidR="00EA67ED" w:rsidRDefault="007128DD" w:rsidP="00ED141A">
      <w:pPr>
        <w:ind w:left="720"/>
        <w:rPr>
          <w:rFonts w:ascii="Arial" w:hAnsi="Arial" w:cs="Arial"/>
          <w:sz w:val="22"/>
          <w:szCs w:val="22"/>
        </w:rPr>
      </w:pPr>
      <w:r>
        <w:rPr>
          <w:rFonts w:ascii="Arial" w:hAnsi="Arial" w:cs="Arial"/>
          <w:sz w:val="22"/>
          <w:szCs w:val="22"/>
        </w:rPr>
        <w:t xml:space="preserve">The Chairman confirmed that the letter </w:t>
      </w:r>
      <w:r w:rsidR="001874A0">
        <w:rPr>
          <w:rFonts w:ascii="Arial" w:hAnsi="Arial" w:cs="Arial"/>
          <w:sz w:val="22"/>
          <w:szCs w:val="22"/>
        </w:rPr>
        <w:t>Mr &amp; Mrs Harrison</w:t>
      </w:r>
      <w:r>
        <w:rPr>
          <w:rFonts w:ascii="Arial" w:hAnsi="Arial" w:cs="Arial"/>
          <w:sz w:val="22"/>
          <w:szCs w:val="22"/>
        </w:rPr>
        <w:t xml:space="preserve"> had sent to DDC in respect of their objections to the application had previously been circulated to Councillors</w:t>
      </w:r>
      <w:r w:rsidR="001874A0">
        <w:rPr>
          <w:rFonts w:ascii="Arial" w:hAnsi="Arial" w:cs="Arial"/>
          <w:sz w:val="22"/>
          <w:szCs w:val="22"/>
        </w:rPr>
        <w:t xml:space="preserve"> and noted that a further letter had been received from Mr Johnstone</w:t>
      </w:r>
      <w:r w:rsidR="00A928CC">
        <w:rPr>
          <w:rFonts w:ascii="Arial" w:hAnsi="Arial" w:cs="Arial"/>
          <w:sz w:val="22"/>
          <w:szCs w:val="22"/>
        </w:rPr>
        <w:t xml:space="preserve"> in respect of the application.  </w:t>
      </w:r>
      <w:r>
        <w:rPr>
          <w:rFonts w:ascii="Arial" w:hAnsi="Arial" w:cs="Arial"/>
          <w:sz w:val="22"/>
          <w:szCs w:val="22"/>
        </w:rPr>
        <w:t xml:space="preserve">Mr Harrison </w:t>
      </w:r>
      <w:r w:rsidR="00A928CC">
        <w:rPr>
          <w:rFonts w:ascii="Arial" w:hAnsi="Arial" w:cs="Arial"/>
          <w:sz w:val="22"/>
          <w:szCs w:val="22"/>
        </w:rPr>
        <w:t>stated</w:t>
      </w:r>
      <w:r>
        <w:rPr>
          <w:rFonts w:ascii="Arial" w:hAnsi="Arial" w:cs="Arial"/>
          <w:sz w:val="22"/>
          <w:szCs w:val="22"/>
        </w:rPr>
        <w:t xml:space="preserve"> that, although the location of the proposed stable block had been changed since the last application, the reasons for objection remained the same</w:t>
      </w:r>
      <w:r w:rsidR="001874A0">
        <w:rPr>
          <w:rFonts w:ascii="Arial" w:hAnsi="Arial" w:cs="Arial"/>
          <w:sz w:val="22"/>
          <w:szCs w:val="22"/>
        </w:rPr>
        <w:t xml:space="preserve"> as before</w:t>
      </w:r>
      <w:r w:rsidR="00A928CC">
        <w:rPr>
          <w:rFonts w:ascii="Arial" w:hAnsi="Arial" w:cs="Arial"/>
          <w:sz w:val="22"/>
          <w:szCs w:val="22"/>
        </w:rPr>
        <w:t xml:space="preserve"> and as outline</w:t>
      </w:r>
      <w:r w:rsidR="006D06E1">
        <w:rPr>
          <w:rFonts w:ascii="Arial" w:hAnsi="Arial" w:cs="Arial"/>
          <w:sz w:val="22"/>
          <w:szCs w:val="22"/>
        </w:rPr>
        <w:t>d</w:t>
      </w:r>
      <w:r w:rsidR="00A928CC">
        <w:rPr>
          <w:rFonts w:ascii="Arial" w:hAnsi="Arial" w:cs="Arial"/>
          <w:sz w:val="22"/>
          <w:szCs w:val="22"/>
        </w:rPr>
        <w:t xml:space="preserve"> in his letter.  </w:t>
      </w:r>
    </w:p>
    <w:p w14:paraId="5A51A265" w14:textId="08CFF135" w:rsidR="001874A0" w:rsidRDefault="001874A0" w:rsidP="00ED141A">
      <w:pPr>
        <w:ind w:left="720"/>
        <w:rPr>
          <w:rFonts w:ascii="Arial" w:hAnsi="Arial" w:cs="Arial"/>
          <w:sz w:val="22"/>
          <w:szCs w:val="22"/>
        </w:rPr>
      </w:pPr>
    </w:p>
    <w:p w14:paraId="2C65430A" w14:textId="6587ED99" w:rsidR="001874A0" w:rsidRDefault="001874A0" w:rsidP="00ED141A">
      <w:pPr>
        <w:ind w:left="720"/>
        <w:rPr>
          <w:rFonts w:ascii="Arial" w:hAnsi="Arial" w:cs="Arial"/>
          <w:sz w:val="22"/>
          <w:szCs w:val="22"/>
        </w:rPr>
      </w:pPr>
      <w:r>
        <w:rPr>
          <w:rFonts w:ascii="Arial" w:hAnsi="Arial" w:cs="Arial"/>
          <w:sz w:val="22"/>
          <w:szCs w:val="22"/>
        </w:rPr>
        <w:t>The Chairman thanked Mr Harrison for attending and the Council then considered the application.  The observations made by the Parish Council following discussion are recorded under item 6.1 below.</w:t>
      </w:r>
    </w:p>
    <w:p w14:paraId="03575E93" w14:textId="49D3E60C" w:rsidR="001874A0" w:rsidRDefault="001874A0" w:rsidP="00ED141A">
      <w:pPr>
        <w:ind w:left="720"/>
        <w:rPr>
          <w:rFonts w:ascii="Arial" w:hAnsi="Arial" w:cs="Arial"/>
          <w:sz w:val="22"/>
          <w:szCs w:val="22"/>
        </w:rPr>
      </w:pPr>
    </w:p>
    <w:p w14:paraId="612D407C" w14:textId="5D6500A7" w:rsidR="001874A0" w:rsidRDefault="001874A0" w:rsidP="00ED141A">
      <w:pPr>
        <w:ind w:left="720"/>
        <w:rPr>
          <w:rFonts w:ascii="Arial" w:hAnsi="Arial" w:cs="Arial"/>
          <w:sz w:val="22"/>
          <w:szCs w:val="22"/>
        </w:rPr>
      </w:pPr>
      <w:r>
        <w:rPr>
          <w:rFonts w:ascii="Arial" w:hAnsi="Arial" w:cs="Arial"/>
          <w:sz w:val="22"/>
          <w:szCs w:val="22"/>
        </w:rPr>
        <w:t>Mr Harrison left the meeting at this point.</w:t>
      </w:r>
    </w:p>
    <w:p w14:paraId="132EA88E" w14:textId="025BBE31" w:rsidR="00710DA8" w:rsidRDefault="00710DA8" w:rsidP="00EA67ED">
      <w:pPr>
        <w:ind w:left="555"/>
        <w:rPr>
          <w:rFonts w:ascii="Arial" w:hAnsi="Arial" w:cs="Arial"/>
          <w:b/>
          <w:sz w:val="22"/>
          <w:szCs w:val="22"/>
        </w:rPr>
      </w:pPr>
    </w:p>
    <w:p w14:paraId="149C1A92" w14:textId="43B4126E" w:rsidR="00A928CC" w:rsidRDefault="00A928CC" w:rsidP="00EA67ED">
      <w:pPr>
        <w:ind w:left="555"/>
        <w:rPr>
          <w:rFonts w:ascii="Arial" w:hAnsi="Arial" w:cs="Arial"/>
          <w:b/>
          <w:sz w:val="22"/>
          <w:szCs w:val="22"/>
        </w:rPr>
      </w:pPr>
    </w:p>
    <w:p w14:paraId="6E33EA10" w14:textId="58A75B6D" w:rsidR="00A928CC" w:rsidRDefault="00A928CC" w:rsidP="00EA67ED">
      <w:pPr>
        <w:ind w:left="555"/>
        <w:rPr>
          <w:rFonts w:ascii="Arial" w:hAnsi="Arial" w:cs="Arial"/>
          <w:b/>
          <w:sz w:val="22"/>
          <w:szCs w:val="22"/>
        </w:rPr>
      </w:pPr>
    </w:p>
    <w:p w14:paraId="276B48EE" w14:textId="59D98E41" w:rsidR="00A928CC" w:rsidRDefault="00A928CC" w:rsidP="00EA67ED">
      <w:pPr>
        <w:ind w:left="555"/>
        <w:rPr>
          <w:rFonts w:ascii="Arial" w:hAnsi="Arial" w:cs="Arial"/>
          <w:b/>
          <w:sz w:val="22"/>
          <w:szCs w:val="22"/>
        </w:rPr>
      </w:pPr>
    </w:p>
    <w:p w14:paraId="0A332B82" w14:textId="77777777" w:rsidR="00A928CC" w:rsidRDefault="00A928CC" w:rsidP="00EA67ED">
      <w:pPr>
        <w:ind w:left="555"/>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lastRenderedPageBreak/>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7FBD4DA5" w14:textId="45363DBA" w:rsidR="00470A47" w:rsidRDefault="00ED141A" w:rsidP="00470A4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D15EC1">
        <w:rPr>
          <w:rFonts w:ascii="Arial" w:hAnsi="Arial" w:cs="Arial"/>
          <w:sz w:val="22"/>
          <w:szCs w:val="22"/>
        </w:rPr>
        <w:t xml:space="preserve">Cllr Connor stated that she had submitted her final report </w:t>
      </w:r>
      <w:r w:rsidR="00E46754">
        <w:rPr>
          <w:rFonts w:ascii="Arial" w:hAnsi="Arial" w:cs="Arial"/>
          <w:sz w:val="22"/>
          <w:szCs w:val="22"/>
        </w:rPr>
        <w:t xml:space="preserve">(previously circulated to Councillors) </w:t>
      </w:r>
      <w:r w:rsidR="00D15EC1">
        <w:rPr>
          <w:rFonts w:ascii="Arial" w:hAnsi="Arial" w:cs="Arial"/>
          <w:sz w:val="22"/>
          <w:szCs w:val="22"/>
        </w:rPr>
        <w:t>in respect of the DDC ‘Paint means Poo’ campaign with a suggestion that any future campaign be held earlier in the year when fallen leaves did not hide some of the problem.  She stated that a third dog poo bin in the Playing Field would seem to be a good idea given the extensive use of the other two bins and the continued use by some people of the open bins.  The Clerk confirmed that she had also had a request from the Playing Field Committee for a third bin if the Council would be willing to fund such.  It was agreed that this would be put on the January agenda for consideration.</w:t>
      </w:r>
    </w:p>
    <w:p w14:paraId="244D1D6F" w14:textId="363F571E" w:rsidR="00ED141A" w:rsidRDefault="00ED141A" w:rsidP="00470A47">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t>Cllr Connor stated that</w:t>
      </w:r>
      <w:r w:rsidR="00E46754">
        <w:rPr>
          <w:rFonts w:ascii="Arial" w:hAnsi="Arial" w:cs="Arial"/>
          <w:sz w:val="22"/>
          <w:szCs w:val="22"/>
        </w:rPr>
        <w:t xml:space="preserve"> she had recently attend the CPRE Planning Roadshow and although this was interesting, it was really geared towards much larger Councils.  </w:t>
      </w:r>
      <w:r>
        <w:rPr>
          <w:rFonts w:ascii="Arial" w:hAnsi="Arial" w:cs="Arial"/>
          <w:sz w:val="22"/>
          <w:szCs w:val="22"/>
        </w:rPr>
        <w:t xml:space="preserve"> </w:t>
      </w:r>
    </w:p>
    <w:p w14:paraId="63DC1797" w14:textId="77777777" w:rsidR="000F1A68" w:rsidRDefault="000F1A68" w:rsidP="00470A47">
      <w:pPr>
        <w:ind w:left="720" w:hanging="720"/>
        <w:rPr>
          <w:rFonts w:ascii="Arial" w:hAnsi="Arial" w:cs="Arial"/>
          <w:sz w:val="22"/>
          <w:szCs w:val="22"/>
        </w:rPr>
      </w:pPr>
    </w:p>
    <w:p w14:paraId="100BE07B" w14:textId="17D38FD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5FEF74E" w14:textId="77777777" w:rsidR="00D3085E" w:rsidRDefault="00D3085E" w:rsidP="00D3085E">
      <w:pPr>
        <w:ind w:left="720"/>
        <w:rPr>
          <w:rFonts w:ascii="Arial" w:hAnsi="Arial" w:cs="Arial"/>
          <w:sz w:val="22"/>
          <w:szCs w:val="22"/>
        </w:rPr>
      </w:pPr>
    </w:p>
    <w:p w14:paraId="33A14A5B" w14:textId="4DAE5E5F" w:rsidR="00E46754" w:rsidRDefault="00076258" w:rsidP="000F1A68">
      <w:pPr>
        <w:ind w:left="720" w:hanging="720"/>
        <w:rPr>
          <w:rFonts w:ascii="Arial" w:hAnsi="Arial" w:cs="Arial"/>
          <w:sz w:val="22"/>
          <w:szCs w:val="22"/>
        </w:rPr>
      </w:pPr>
      <w:r w:rsidRPr="00076258">
        <w:rPr>
          <w:rFonts w:ascii="Arial" w:hAnsi="Arial" w:cs="Arial"/>
          <w:sz w:val="22"/>
          <w:szCs w:val="22"/>
        </w:rPr>
        <w:t>5.1</w:t>
      </w:r>
      <w:r>
        <w:rPr>
          <w:rFonts w:ascii="Arial" w:hAnsi="Arial" w:cs="Arial"/>
          <w:b/>
          <w:sz w:val="22"/>
          <w:szCs w:val="22"/>
        </w:rPr>
        <w:tab/>
      </w:r>
      <w:r w:rsidR="00E46754">
        <w:rPr>
          <w:rFonts w:ascii="Arial" w:hAnsi="Arial" w:cs="Arial"/>
          <w:sz w:val="22"/>
          <w:szCs w:val="22"/>
        </w:rPr>
        <w:t>The Chairman asked if everyone had had an opportunity to read through the risk assessment policy that had been circulated by email by the Clerk.  The Clerk confirmed that she had made an additional note regarding the approval of online payments to the policy which the Chairman then read out.  It was unanimously agreed that the policy be adopted and the Chairman and Clerk signed the document.</w:t>
      </w:r>
    </w:p>
    <w:p w14:paraId="5E0CB6E7" w14:textId="542A41A0" w:rsidR="00710DA8" w:rsidRDefault="00076258" w:rsidP="0011451B">
      <w:pPr>
        <w:ind w:left="720" w:hanging="720"/>
        <w:rPr>
          <w:rFonts w:ascii="Arial" w:hAnsi="Arial" w:cs="Arial"/>
          <w:sz w:val="22"/>
          <w:szCs w:val="22"/>
        </w:rPr>
      </w:pPr>
      <w:r>
        <w:rPr>
          <w:rFonts w:ascii="Arial" w:hAnsi="Arial" w:cs="Arial"/>
          <w:sz w:val="22"/>
          <w:szCs w:val="22"/>
        </w:rPr>
        <w:t>5.2</w:t>
      </w:r>
      <w:r>
        <w:rPr>
          <w:rFonts w:ascii="Arial" w:hAnsi="Arial" w:cs="Arial"/>
          <w:sz w:val="22"/>
          <w:szCs w:val="22"/>
        </w:rPr>
        <w:tab/>
      </w:r>
      <w:r w:rsidR="00E46754">
        <w:rPr>
          <w:rFonts w:ascii="Arial" w:hAnsi="Arial" w:cs="Arial"/>
          <w:sz w:val="22"/>
          <w:szCs w:val="22"/>
        </w:rPr>
        <w:t xml:space="preserve">The Chairman stated that he and Cllr Marsh felt that the Parish Council should respond to NCC in respect of the consultation in respect of </w:t>
      </w:r>
      <w:r w:rsidR="003E503E">
        <w:rPr>
          <w:rFonts w:ascii="Arial" w:hAnsi="Arial" w:cs="Arial"/>
          <w:sz w:val="22"/>
          <w:szCs w:val="22"/>
        </w:rPr>
        <w:t xml:space="preserve">the implication </w:t>
      </w:r>
      <w:r w:rsidR="00E46754">
        <w:rPr>
          <w:rFonts w:ascii="Arial" w:hAnsi="Arial" w:cs="Arial"/>
          <w:sz w:val="22"/>
          <w:szCs w:val="22"/>
        </w:rPr>
        <w:t xml:space="preserve">spending cuts to services.  </w:t>
      </w:r>
      <w:r w:rsidR="00FC488A">
        <w:rPr>
          <w:rFonts w:ascii="Arial" w:hAnsi="Arial" w:cs="Arial"/>
          <w:sz w:val="22"/>
          <w:szCs w:val="22"/>
        </w:rPr>
        <w:t>Following discussion, it</w:t>
      </w:r>
      <w:r w:rsidR="00E46754">
        <w:rPr>
          <w:rFonts w:ascii="Arial" w:hAnsi="Arial" w:cs="Arial"/>
          <w:sz w:val="22"/>
          <w:szCs w:val="22"/>
        </w:rPr>
        <w:t xml:space="preserve"> was unanimously agreed that he and Cllr Marsh would prepare a response to be circulated to Councillors for any comments and submitted prior to the deadline</w:t>
      </w:r>
      <w:r w:rsidR="00FC488A">
        <w:rPr>
          <w:rFonts w:ascii="Arial" w:hAnsi="Arial" w:cs="Arial"/>
          <w:sz w:val="22"/>
          <w:szCs w:val="22"/>
        </w:rPr>
        <w:t xml:space="preserve"> of 1 December</w:t>
      </w:r>
      <w:r w:rsidR="00E46754">
        <w:rPr>
          <w:rFonts w:ascii="Arial" w:hAnsi="Arial" w:cs="Arial"/>
          <w:sz w:val="22"/>
          <w:szCs w:val="22"/>
        </w:rPr>
        <w:t xml:space="preserve">.  It was agreed that the priorities for the Parish were the proposed cuts to road gritting, </w:t>
      </w:r>
      <w:r w:rsidR="00FC488A">
        <w:rPr>
          <w:rFonts w:ascii="Arial" w:hAnsi="Arial" w:cs="Arial"/>
          <w:sz w:val="22"/>
          <w:szCs w:val="22"/>
        </w:rPr>
        <w:t>road maintenance and child services.  It was noted that there w</w:t>
      </w:r>
      <w:r w:rsidR="003E503E">
        <w:rPr>
          <w:rFonts w:ascii="Arial" w:hAnsi="Arial" w:cs="Arial"/>
          <w:sz w:val="22"/>
          <w:szCs w:val="22"/>
        </w:rPr>
        <w:t>ere</w:t>
      </w:r>
      <w:r w:rsidR="00FC488A">
        <w:rPr>
          <w:rFonts w:ascii="Arial" w:hAnsi="Arial" w:cs="Arial"/>
          <w:sz w:val="22"/>
          <w:szCs w:val="22"/>
        </w:rPr>
        <w:t xml:space="preserve"> separate consultation</w:t>
      </w:r>
      <w:r w:rsidR="003E503E">
        <w:rPr>
          <w:rFonts w:ascii="Arial" w:hAnsi="Arial" w:cs="Arial"/>
          <w:sz w:val="22"/>
          <w:szCs w:val="22"/>
        </w:rPr>
        <w:t>s</w:t>
      </w:r>
      <w:r w:rsidR="00FC488A">
        <w:rPr>
          <w:rFonts w:ascii="Arial" w:hAnsi="Arial" w:cs="Arial"/>
          <w:sz w:val="22"/>
          <w:szCs w:val="22"/>
        </w:rPr>
        <w:t xml:space="preserve"> in respect of the future of the </w:t>
      </w:r>
      <w:r w:rsidR="003E503E">
        <w:rPr>
          <w:rFonts w:ascii="Arial" w:hAnsi="Arial" w:cs="Arial"/>
          <w:sz w:val="22"/>
          <w:szCs w:val="22"/>
        </w:rPr>
        <w:t xml:space="preserve">local </w:t>
      </w:r>
      <w:r w:rsidR="00FC488A">
        <w:rPr>
          <w:rFonts w:ascii="Arial" w:hAnsi="Arial" w:cs="Arial"/>
          <w:sz w:val="22"/>
          <w:szCs w:val="22"/>
        </w:rPr>
        <w:t>bus services and the librar</w:t>
      </w:r>
      <w:r w:rsidR="003E503E">
        <w:rPr>
          <w:rFonts w:ascii="Arial" w:hAnsi="Arial" w:cs="Arial"/>
          <w:sz w:val="22"/>
          <w:szCs w:val="22"/>
        </w:rPr>
        <w:t>y services</w:t>
      </w:r>
      <w:r w:rsidR="00FC488A">
        <w:rPr>
          <w:rFonts w:ascii="Arial" w:hAnsi="Arial" w:cs="Arial"/>
          <w:sz w:val="22"/>
          <w:szCs w:val="22"/>
        </w:rPr>
        <w:t xml:space="preserve"> in the County.  These could be responded to individually.</w:t>
      </w:r>
    </w:p>
    <w:p w14:paraId="07A62E3A" w14:textId="170D5189" w:rsidR="00FC488A" w:rsidRDefault="00076258" w:rsidP="008B302C">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11451B">
        <w:rPr>
          <w:rFonts w:ascii="Arial" w:hAnsi="Arial" w:cs="Arial"/>
          <w:sz w:val="22"/>
          <w:szCs w:val="22"/>
        </w:rPr>
        <w:t xml:space="preserve">The Clerk stated that </w:t>
      </w:r>
      <w:r w:rsidR="00FC488A">
        <w:rPr>
          <w:rFonts w:ascii="Arial" w:hAnsi="Arial" w:cs="Arial"/>
          <w:sz w:val="22"/>
          <w:szCs w:val="22"/>
        </w:rPr>
        <w:t>she had received the annual Highways Grass Mowing grant application paperwork.  The amount of grant remained unchanged at £515.75.  After discussion, it was unanimously agreed that the Clerk should apply for the grant for 2018.</w:t>
      </w:r>
    </w:p>
    <w:p w14:paraId="4F4C6EC6" w14:textId="016DA2FA" w:rsidR="00FC488A" w:rsidRDefault="00076258" w:rsidP="008B302C">
      <w:pPr>
        <w:ind w:left="720" w:hanging="720"/>
        <w:rPr>
          <w:rFonts w:ascii="Arial" w:hAnsi="Arial" w:cs="Arial"/>
          <w:sz w:val="22"/>
          <w:szCs w:val="22"/>
        </w:rPr>
      </w:pPr>
      <w:r>
        <w:rPr>
          <w:rFonts w:ascii="Arial" w:hAnsi="Arial" w:cs="Arial"/>
          <w:sz w:val="22"/>
          <w:szCs w:val="22"/>
        </w:rPr>
        <w:t>5.4</w:t>
      </w:r>
      <w:r>
        <w:rPr>
          <w:rFonts w:ascii="Arial" w:hAnsi="Arial" w:cs="Arial"/>
          <w:sz w:val="22"/>
          <w:szCs w:val="22"/>
        </w:rPr>
        <w:tab/>
      </w:r>
      <w:r w:rsidR="00FC488A">
        <w:rPr>
          <w:rFonts w:ascii="Arial" w:hAnsi="Arial" w:cs="Arial"/>
          <w:sz w:val="22"/>
          <w:szCs w:val="22"/>
        </w:rPr>
        <w:t xml:space="preserve">The Chairman stated that the Clerk had circulated the quotation for the work </w:t>
      </w:r>
      <w:r w:rsidR="006D06E1">
        <w:rPr>
          <w:rFonts w:ascii="Arial" w:hAnsi="Arial" w:cs="Arial"/>
          <w:sz w:val="22"/>
          <w:szCs w:val="22"/>
        </w:rPr>
        <w:t xml:space="preserve">in the amount of £310 (excluding VAT) </w:t>
      </w:r>
      <w:r w:rsidR="00FC488A">
        <w:rPr>
          <w:rFonts w:ascii="Arial" w:hAnsi="Arial" w:cs="Arial"/>
          <w:sz w:val="22"/>
          <w:szCs w:val="22"/>
        </w:rPr>
        <w:t>required to change the lantern on the street light number 14 on East Haddon Road. It was unanimously agreed that the lantern should be replaced as soon as possible.  Clerk to action.</w:t>
      </w:r>
    </w:p>
    <w:p w14:paraId="601AD349" w14:textId="4CE94E7E" w:rsidR="00D75537" w:rsidRDefault="00055394" w:rsidP="008B302C">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FC488A">
        <w:rPr>
          <w:rFonts w:ascii="Arial" w:hAnsi="Arial" w:cs="Arial"/>
          <w:sz w:val="22"/>
          <w:szCs w:val="22"/>
        </w:rPr>
        <w:t>Cllr Jones stated that he and the Clerk had prepared the draft budget for 2018/19 and the relevant working sheet and proposed budget had been circulated</w:t>
      </w:r>
      <w:r w:rsidR="006D06E1">
        <w:rPr>
          <w:rFonts w:ascii="Arial" w:hAnsi="Arial" w:cs="Arial"/>
          <w:sz w:val="22"/>
          <w:szCs w:val="22"/>
        </w:rPr>
        <w:t xml:space="preserve"> to Councillors</w:t>
      </w:r>
      <w:r w:rsidR="00FC488A">
        <w:rPr>
          <w:rFonts w:ascii="Arial" w:hAnsi="Arial" w:cs="Arial"/>
          <w:sz w:val="22"/>
          <w:szCs w:val="22"/>
        </w:rPr>
        <w:t xml:space="preserve"> by email prior to the meeting.  </w:t>
      </w:r>
      <w:r w:rsidR="00BD12E8">
        <w:rPr>
          <w:rFonts w:ascii="Arial" w:hAnsi="Arial" w:cs="Arial"/>
          <w:sz w:val="22"/>
          <w:szCs w:val="22"/>
        </w:rPr>
        <w:t>He stated that there had been an increase in the amount of the Precept that was being requested mainly due to the increased cost of dealing with the obsolete street light bulbs and the increased cost of mowing.  After discussion, it was unanimously resolved to accept the budget figures proposed and to request a Precept amount of £17,000 for the 2018/19 year.  (Budget attached as an appendix to the minutes).</w:t>
      </w:r>
      <w:r w:rsidR="0011451B">
        <w:rPr>
          <w:rFonts w:ascii="Arial" w:hAnsi="Arial" w:cs="Arial"/>
          <w:sz w:val="22"/>
          <w:szCs w:val="22"/>
        </w:rPr>
        <w:t xml:space="preserve"> </w:t>
      </w:r>
    </w:p>
    <w:p w14:paraId="2499885E" w14:textId="593060B9" w:rsidR="0011451B" w:rsidRDefault="009E3441" w:rsidP="008B302C">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r>
      <w:r w:rsidR="00BD12E8">
        <w:rPr>
          <w:rFonts w:ascii="Arial" w:hAnsi="Arial" w:cs="Arial"/>
          <w:sz w:val="22"/>
          <w:szCs w:val="22"/>
        </w:rPr>
        <w:t>Cllr Connor stated that there had been complaints about the damage caused to the small green in Bettycroft Close by motor vehicles parking on the green.  She stated that although drivers of offending vehicles had been spoken to and poli</w:t>
      </w:r>
      <w:r w:rsidR="00802217">
        <w:rPr>
          <w:rFonts w:ascii="Arial" w:hAnsi="Arial" w:cs="Arial"/>
          <w:sz w:val="22"/>
          <w:szCs w:val="22"/>
        </w:rPr>
        <w:t>t</w:t>
      </w:r>
      <w:r w:rsidR="00BD12E8">
        <w:rPr>
          <w:rFonts w:ascii="Arial" w:hAnsi="Arial" w:cs="Arial"/>
          <w:sz w:val="22"/>
          <w:szCs w:val="22"/>
        </w:rPr>
        <w:t xml:space="preserve">e </w:t>
      </w:r>
      <w:r w:rsidR="00BD12E8">
        <w:rPr>
          <w:rFonts w:ascii="Arial" w:hAnsi="Arial" w:cs="Arial"/>
          <w:sz w:val="22"/>
          <w:szCs w:val="22"/>
        </w:rPr>
        <w:lastRenderedPageBreak/>
        <w:t>notices left on windscreens the problem persisted.  After discussion, it was agreed that a form of wording for some more permanent small noticeboards to be put on the green would be devised by Cllr Connor and the Chairman would check into the costs of making the noticeboards.</w:t>
      </w:r>
    </w:p>
    <w:p w14:paraId="1D3A3DEA" w14:textId="4A6D02DF" w:rsidR="00FC488A" w:rsidRDefault="00FC488A" w:rsidP="008B302C">
      <w:pPr>
        <w:ind w:left="720" w:hanging="720"/>
        <w:rPr>
          <w:rFonts w:ascii="Arial" w:hAnsi="Arial" w:cs="Arial"/>
          <w:sz w:val="22"/>
          <w:szCs w:val="22"/>
        </w:rPr>
      </w:pPr>
      <w:r>
        <w:rPr>
          <w:rFonts w:ascii="Arial" w:hAnsi="Arial" w:cs="Arial"/>
          <w:sz w:val="22"/>
          <w:szCs w:val="22"/>
        </w:rPr>
        <w:t>5.7</w:t>
      </w:r>
      <w:r>
        <w:rPr>
          <w:rFonts w:ascii="Arial" w:hAnsi="Arial" w:cs="Arial"/>
          <w:sz w:val="22"/>
          <w:szCs w:val="22"/>
        </w:rPr>
        <w:tab/>
        <w:t>It was unanimously agreed that the meeting dates for the 2018 Parish Council meetings would be held</w:t>
      </w:r>
      <w:r w:rsidR="00C21BD9">
        <w:rPr>
          <w:rFonts w:ascii="Arial" w:hAnsi="Arial" w:cs="Arial"/>
          <w:sz w:val="22"/>
          <w:szCs w:val="22"/>
        </w:rPr>
        <w:t xml:space="preserve"> in the Village Hall</w:t>
      </w:r>
      <w:r>
        <w:rPr>
          <w:rFonts w:ascii="Arial" w:hAnsi="Arial" w:cs="Arial"/>
          <w:sz w:val="22"/>
          <w:szCs w:val="22"/>
        </w:rPr>
        <w:t xml:space="preserve"> on the</w:t>
      </w:r>
      <w:r w:rsidR="00F67A29">
        <w:rPr>
          <w:rFonts w:ascii="Arial" w:hAnsi="Arial" w:cs="Arial"/>
          <w:sz w:val="22"/>
          <w:szCs w:val="22"/>
        </w:rPr>
        <w:t xml:space="preserve"> following</w:t>
      </w:r>
      <w:r w:rsidR="00C21BD9">
        <w:rPr>
          <w:rFonts w:ascii="Arial" w:hAnsi="Arial" w:cs="Arial"/>
          <w:sz w:val="22"/>
          <w:szCs w:val="22"/>
        </w:rPr>
        <w:t xml:space="preserve"> Wednesday</w:t>
      </w:r>
      <w:r w:rsidR="00F67A29">
        <w:rPr>
          <w:rFonts w:ascii="Arial" w:hAnsi="Arial" w:cs="Arial"/>
          <w:sz w:val="22"/>
          <w:szCs w:val="22"/>
        </w:rPr>
        <w:t xml:space="preserve"> dates: 24 January, 21 February, 21 March, 18 April, 16 May, 20 June, 18 July, 19 September, 17 October and 21 November.  As usual, no meetings in August and December unless there are planning applications to consider.</w:t>
      </w:r>
      <w:r w:rsidR="00C21BD9">
        <w:rPr>
          <w:rFonts w:ascii="Arial" w:hAnsi="Arial" w:cs="Arial"/>
          <w:sz w:val="22"/>
          <w:szCs w:val="22"/>
        </w:rPr>
        <w:t xml:space="preserve">  Clerk to confirm availability of Village Hall.</w:t>
      </w:r>
    </w:p>
    <w:p w14:paraId="2F9EF1A8" w14:textId="77777777" w:rsidR="00D75537" w:rsidRDefault="00D75537" w:rsidP="008B302C">
      <w:pPr>
        <w:ind w:left="720" w:hanging="720"/>
        <w:rPr>
          <w:rFonts w:ascii="Arial" w:hAnsi="Arial" w:cs="Arial"/>
          <w:sz w:val="22"/>
          <w:szCs w:val="22"/>
        </w:rPr>
      </w:pPr>
    </w:p>
    <w:p w14:paraId="19ED72C0" w14:textId="71353B39" w:rsidR="00950B6F" w:rsidRPr="003304A7"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079AB1D6"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54A508ED" w14:textId="5A54500D" w:rsidR="00923A63" w:rsidRDefault="00923A63" w:rsidP="00AF5237">
      <w:pPr>
        <w:rPr>
          <w:rFonts w:ascii="Arial" w:hAnsi="Arial" w:cs="Arial"/>
          <w:b/>
          <w:sz w:val="22"/>
          <w:szCs w:val="22"/>
        </w:rPr>
      </w:pPr>
    </w:p>
    <w:p w14:paraId="6F8FE866" w14:textId="4A72303B" w:rsidR="00923A63" w:rsidRDefault="00923A63" w:rsidP="00AF5237">
      <w:pPr>
        <w:rPr>
          <w:rFonts w:ascii="Arial" w:hAnsi="Arial" w:cs="Arial"/>
          <w:sz w:val="22"/>
          <w:szCs w:val="22"/>
        </w:rPr>
      </w:pPr>
      <w:r>
        <w:rPr>
          <w:rFonts w:ascii="Arial" w:hAnsi="Arial" w:cs="Arial"/>
          <w:b/>
          <w:sz w:val="22"/>
          <w:szCs w:val="22"/>
        </w:rPr>
        <w:tab/>
      </w:r>
      <w:r>
        <w:rPr>
          <w:rFonts w:ascii="Arial" w:hAnsi="Arial" w:cs="Arial"/>
          <w:sz w:val="22"/>
          <w:szCs w:val="22"/>
        </w:rPr>
        <w:t>The Parish Council considered the following application</w:t>
      </w:r>
      <w:r w:rsidR="005B7CF1">
        <w:rPr>
          <w:rFonts w:ascii="Arial" w:hAnsi="Arial" w:cs="Arial"/>
          <w:sz w:val="22"/>
          <w:szCs w:val="22"/>
        </w:rPr>
        <w:t xml:space="preserve"> (see public time above)</w:t>
      </w:r>
      <w:r>
        <w:rPr>
          <w:rFonts w:ascii="Arial" w:hAnsi="Arial" w:cs="Arial"/>
          <w:sz w:val="22"/>
          <w:szCs w:val="22"/>
        </w:rPr>
        <w:t>:</w:t>
      </w:r>
    </w:p>
    <w:p w14:paraId="1D421BB3" w14:textId="0C2D5116" w:rsidR="00CD1CB9" w:rsidRDefault="00CD1CB9" w:rsidP="00AF5237">
      <w:pPr>
        <w:rPr>
          <w:rFonts w:ascii="Arial" w:hAnsi="Arial" w:cs="Arial"/>
          <w:sz w:val="22"/>
          <w:szCs w:val="22"/>
        </w:rPr>
      </w:pPr>
    </w:p>
    <w:p w14:paraId="418C6F2A" w14:textId="02000976" w:rsidR="00CD1CB9" w:rsidRDefault="00CD1CB9" w:rsidP="00CD1CB9">
      <w:pPr>
        <w:ind w:left="720"/>
        <w:rPr>
          <w:rFonts w:ascii="Arial" w:hAnsi="Arial" w:cs="Arial"/>
          <w:sz w:val="22"/>
          <w:szCs w:val="22"/>
        </w:rPr>
      </w:pPr>
      <w:r w:rsidRPr="00CD1CB9">
        <w:rPr>
          <w:rFonts w:ascii="Arial" w:hAnsi="Arial" w:cs="Arial"/>
          <w:b/>
          <w:sz w:val="22"/>
          <w:szCs w:val="22"/>
        </w:rPr>
        <w:t>DA/2017/1042 – Land adjacent to 7 Coton Road, Ravensthorpe</w:t>
      </w:r>
      <w:r>
        <w:rPr>
          <w:rFonts w:ascii="Arial" w:hAnsi="Arial" w:cs="Arial"/>
          <w:sz w:val="22"/>
          <w:szCs w:val="22"/>
        </w:rPr>
        <w:t xml:space="preserve"> – construction of four loose boxes and fodder store and hardstanding (resubmission).</w:t>
      </w:r>
    </w:p>
    <w:p w14:paraId="16048E50" w14:textId="47D4457D" w:rsidR="00CD1CB9" w:rsidRDefault="00CD1CB9" w:rsidP="00AF5237">
      <w:pPr>
        <w:rPr>
          <w:rFonts w:ascii="Arial" w:hAnsi="Arial" w:cs="Arial"/>
          <w:sz w:val="22"/>
          <w:szCs w:val="22"/>
        </w:rPr>
      </w:pPr>
    </w:p>
    <w:p w14:paraId="357AAF9E" w14:textId="2D9BA77D" w:rsidR="00CD1CB9" w:rsidRPr="00923A63" w:rsidRDefault="00300801" w:rsidP="00AF5237">
      <w:pPr>
        <w:rPr>
          <w:rFonts w:ascii="Arial" w:hAnsi="Arial" w:cs="Arial"/>
          <w:sz w:val="22"/>
          <w:szCs w:val="22"/>
        </w:rPr>
      </w:pPr>
      <w:r>
        <w:rPr>
          <w:rFonts w:ascii="Arial" w:hAnsi="Arial" w:cs="Arial"/>
          <w:sz w:val="22"/>
          <w:szCs w:val="22"/>
        </w:rPr>
        <w:tab/>
        <w:t>The Council made the following observations:</w:t>
      </w:r>
    </w:p>
    <w:p w14:paraId="42288DB1" w14:textId="2CAE3329" w:rsidR="00300801" w:rsidRPr="00300801" w:rsidRDefault="00300801" w:rsidP="00300801">
      <w:pPr>
        <w:ind w:left="720"/>
        <w:rPr>
          <w:rFonts w:ascii="Arial" w:hAnsi="Arial" w:cs="Arial"/>
          <w:sz w:val="22"/>
          <w:szCs w:val="22"/>
          <w:lang w:eastAsia="en-GB"/>
        </w:rPr>
      </w:pPr>
      <w:r w:rsidRPr="00300801">
        <w:rPr>
          <w:rFonts w:ascii="Arial" w:hAnsi="Arial" w:cs="Arial"/>
          <w:i/>
          <w:iCs/>
          <w:sz w:val="22"/>
          <w:szCs w:val="22"/>
        </w:rPr>
        <w:t>a.    The development would be contrary to EN1 and EN39 as the site is one that has been designated by DDC as open country within a Special Landscape Area. It has also been identified in the adopted Village Design Statement as being valued open space of particular significance to the village character.</w:t>
      </w:r>
    </w:p>
    <w:p w14:paraId="7DF9D799" w14:textId="77777777" w:rsidR="00300801" w:rsidRDefault="00300801" w:rsidP="00300801">
      <w:pPr>
        <w:ind w:left="720"/>
        <w:rPr>
          <w:rFonts w:ascii="Arial" w:hAnsi="Arial" w:cs="Arial"/>
          <w:sz w:val="22"/>
          <w:szCs w:val="22"/>
        </w:rPr>
      </w:pPr>
      <w:r w:rsidRPr="00300801">
        <w:rPr>
          <w:rFonts w:ascii="Arial" w:hAnsi="Arial" w:cs="Arial"/>
          <w:i/>
          <w:iCs/>
          <w:sz w:val="22"/>
          <w:szCs w:val="22"/>
        </w:rPr>
        <w:t>b.  The development is outside the village envelope in a village designated as 'restricted infill' only.</w:t>
      </w:r>
      <w:r>
        <w:rPr>
          <w:rFonts w:ascii="Arial" w:hAnsi="Arial" w:cs="Arial"/>
          <w:sz w:val="22"/>
          <w:szCs w:val="22"/>
        </w:rPr>
        <w:tab/>
      </w:r>
    </w:p>
    <w:p w14:paraId="6547EEFB" w14:textId="6C226140" w:rsidR="00300801" w:rsidRPr="00300801" w:rsidRDefault="00300801" w:rsidP="00300801">
      <w:pPr>
        <w:ind w:left="720"/>
        <w:rPr>
          <w:rFonts w:ascii="Arial" w:hAnsi="Arial" w:cs="Arial"/>
          <w:sz w:val="22"/>
          <w:szCs w:val="22"/>
        </w:rPr>
      </w:pPr>
      <w:r w:rsidRPr="00300801">
        <w:rPr>
          <w:rFonts w:ascii="Arial" w:hAnsi="Arial" w:cs="Arial"/>
          <w:i/>
          <w:iCs/>
          <w:sz w:val="22"/>
          <w:szCs w:val="22"/>
        </w:rPr>
        <w:t>c.  The position of the proposed development would significantly alter the appearance of the village from across the valley.</w:t>
      </w:r>
    </w:p>
    <w:p w14:paraId="13A806E0" w14:textId="77777777" w:rsidR="00300801" w:rsidRPr="00300801" w:rsidRDefault="00300801" w:rsidP="00300801">
      <w:pPr>
        <w:ind w:left="720"/>
        <w:rPr>
          <w:rFonts w:ascii="Arial" w:hAnsi="Arial" w:cs="Arial"/>
          <w:sz w:val="22"/>
          <w:szCs w:val="22"/>
        </w:rPr>
      </w:pPr>
      <w:r w:rsidRPr="00300801">
        <w:rPr>
          <w:rFonts w:ascii="Arial" w:hAnsi="Arial" w:cs="Arial"/>
          <w:i/>
          <w:iCs/>
          <w:sz w:val="22"/>
          <w:szCs w:val="22"/>
        </w:rPr>
        <w:t>d.    The development would cause unacceptable disturbance to adjacent properties (noise, waste and light pollution).</w:t>
      </w:r>
    </w:p>
    <w:p w14:paraId="301C843C" w14:textId="77777777" w:rsidR="00300801" w:rsidRPr="00300801" w:rsidRDefault="00300801" w:rsidP="00300801">
      <w:pPr>
        <w:ind w:left="720"/>
        <w:rPr>
          <w:rFonts w:ascii="Arial" w:hAnsi="Arial" w:cs="Arial"/>
          <w:sz w:val="22"/>
          <w:szCs w:val="22"/>
        </w:rPr>
      </w:pPr>
      <w:r w:rsidRPr="00300801">
        <w:rPr>
          <w:rFonts w:ascii="Arial" w:hAnsi="Arial" w:cs="Arial"/>
          <w:i/>
          <w:iCs/>
          <w:sz w:val="22"/>
          <w:szCs w:val="22"/>
        </w:rPr>
        <w:t>e.     The access to the site/field is on a blind bend and the additional traffic using the site would cause significant difficulties.</w:t>
      </w:r>
    </w:p>
    <w:p w14:paraId="5109C8DD" w14:textId="77777777" w:rsidR="00300801" w:rsidRPr="00300801" w:rsidRDefault="00300801" w:rsidP="00300801">
      <w:pPr>
        <w:ind w:left="720"/>
        <w:rPr>
          <w:rFonts w:ascii="Arial" w:hAnsi="Arial" w:cs="Arial"/>
          <w:sz w:val="22"/>
          <w:szCs w:val="22"/>
        </w:rPr>
      </w:pPr>
      <w:r w:rsidRPr="00300801">
        <w:rPr>
          <w:rFonts w:ascii="Arial" w:hAnsi="Arial" w:cs="Arial"/>
          <w:i/>
          <w:iCs/>
          <w:sz w:val="22"/>
          <w:szCs w:val="22"/>
        </w:rPr>
        <w:t>f.    There are already considered to be sufficient livery facilities for horse owners in the immediate area.</w:t>
      </w:r>
    </w:p>
    <w:p w14:paraId="7F6BA2AB" w14:textId="77777777" w:rsidR="00300801" w:rsidRPr="00300801" w:rsidRDefault="00300801" w:rsidP="00300801">
      <w:pPr>
        <w:rPr>
          <w:rFonts w:ascii="Arial" w:hAnsi="Arial" w:cs="Arial"/>
          <w:sz w:val="22"/>
          <w:szCs w:val="22"/>
        </w:rPr>
      </w:pPr>
    </w:p>
    <w:p w14:paraId="5F4C78E6" w14:textId="56536C55" w:rsidR="00300801" w:rsidRPr="0046110A" w:rsidRDefault="00300801" w:rsidP="00300801">
      <w:pPr>
        <w:ind w:left="720"/>
        <w:rPr>
          <w:rFonts w:ascii="Arial" w:hAnsi="Arial" w:cs="Arial"/>
          <w:i/>
          <w:sz w:val="22"/>
          <w:szCs w:val="22"/>
        </w:rPr>
      </w:pPr>
      <w:r w:rsidRPr="0046110A">
        <w:rPr>
          <w:rFonts w:ascii="Arial" w:hAnsi="Arial" w:cs="Arial"/>
          <w:i/>
          <w:sz w:val="22"/>
          <w:szCs w:val="22"/>
        </w:rPr>
        <w:t>The Parish Council noted that paragraph 3.6 of the planning document stating that the screening of the site will be dense mature hedgerow to be factually incorrect.  Attention being drawn to Figure 1 of the Design and Access statement.</w:t>
      </w:r>
    </w:p>
    <w:p w14:paraId="13C6F649" w14:textId="77777777" w:rsidR="00300801" w:rsidRPr="0046110A" w:rsidRDefault="00300801" w:rsidP="00300801">
      <w:pPr>
        <w:rPr>
          <w:rFonts w:ascii="Arial" w:hAnsi="Arial" w:cs="Arial"/>
          <w:i/>
          <w:sz w:val="22"/>
          <w:szCs w:val="22"/>
        </w:rPr>
      </w:pPr>
    </w:p>
    <w:p w14:paraId="52E3031E" w14:textId="0C6A3454" w:rsidR="00300801" w:rsidRPr="0046110A" w:rsidRDefault="00300801" w:rsidP="00300801">
      <w:pPr>
        <w:ind w:left="720"/>
        <w:rPr>
          <w:rFonts w:ascii="Arial" w:hAnsi="Arial" w:cs="Arial"/>
          <w:i/>
          <w:sz w:val="22"/>
          <w:szCs w:val="22"/>
        </w:rPr>
      </w:pPr>
      <w:r w:rsidRPr="0046110A">
        <w:rPr>
          <w:rFonts w:ascii="Arial" w:hAnsi="Arial" w:cs="Arial"/>
          <w:i/>
          <w:sz w:val="22"/>
          <w:szCs w:val="22"/>
        </w:rPr>
        <w:t>The statements made at paragraphs 5.0 to 5.5 regarding a previous approved application (DA/2012/0125) also had no merit as, since the date of that application, both the West Northants Joint Core Strategy and the revised Village Design Statement have been adopted.</w:t>
      </w:r>
    </w:p>
    <w:p w14:paraId="69FB835E" w14:textId="77777777" w:rsidR="00300801" w:rsidRPr="0046110A" w:rsidRDefault="00300801" w:rsidP="00300801">
      <w:pPr>
        <w:rPr>
          <w:rFonts w:ascii="Arial" w:hAnsi="Arial" w:cs="Arial"/>
          <w:i/>
          <w:sz w:val="22"/>
          <w:szCs w:val="22"/>
        </w:rPr>
      </w:pPr>
    </w:p>
    <w:p w14:paraId="444FAA76" w14:textId="2657794E" w:rsidR="00CD1CB9" w:rsidRPr="0046110A" w:rsidRDefault="00300801" w:rsidP="00300801">
      <w:pPr>
        <w:ind w:left="720"/>
        <w:rPr>
          <w:rFonts w:ascii="Arial" w:hAnsi="Arial" w:cs="Arial"/>
          <w:i/>
          <w:sz w:val="22"/>
          <w:szCs w:val="22"/>
        </w:rPr>
      </w:pPr>
      <w:r w:rsidRPr="0046110A">
        <w:rPr>
          <w:rFonts w:ascii="Arial" w:hAnsi="Arial" w:cs="Arial"/>
          <w:i/>
          <w:sz w:val="22"/>
          <w:szCs w:val="22"/>
        </w:rPr>
        <w:t>As such, the Parish Council found that the reasons for the refusal by DDC of the previous planning application (DA/2016/0729) on 24 February 2017 still stood.</w:t>
      </w:r>
    </w:p>
    <w:p w14:paraId="6429875D" w14:textId="6818D02C" w:rsidR="00CD1CB9" w:rsidRDefault="00CD1CB9" w:rsidP="00CE0AE4">
      <w:pPr>
        <w:rPr>
          <w:rFonts w:ascii="Arial" w:hAnsi="Arial" w:cs="Arial"/>
          <w:b/>
          <w:sz w:val="22"/>
          <w:szCs w:val="22"/>
        </w:rPr>
      </w:pPr>
    </w:p>
    <w:p w14:paraId="1AF71FCC" w14:textId="158B9999" w:rsidR="00A928CC" w:rsidRDefault="00A928CC" w:rsidP="00CE0AE4">
      <w:pPr>
        <w:rPr>
          <w:rFonts w:ascii="Arial" w:hAnsi="Arial" w:cs="Arial"/>
          <w:b/>
          <w:sz w:val="22"/>
          <w:szCs w:val="22"/>
        </w:rPr>
      </w:pPr>
    </w:p>
    <w:p w14:paraId="279036CF" w14:textId="62936DD3" w:rsidR="00A928CC" w:rsidRDefault="00A928CC" w:rsidP="00CE0AE4">
      <w:pPr>
        <w:rPr>
          <w:rFonts w:ascii="Arial" w:hAnsi="Arial" w:cs="Arial"/>
          <w:b/>
          <w:sz w:val="22"/>
          <w:szCs w:val="22"/>
        </w:rPr>
      </w:pPr>
    </w:p>
    <w:p w14:paraId="4CE9348F" w14:textId="299223EC" w:rsidR="00A928CC" w:rsidRDefault="00A928CC" w:rsidP="00CE0AE4">
      <w:pPr>
        <w:rPr>
          <w:rFonts w:ascii="Arial" w:hAnsi="Arial" w:cs="Arial"/>
          <w:b/>
          <w:sz w:val="22"/>
          <w:szCs w:val="22"/>
        </w:rPr>
      </w:pPr>
    </w:p>
    <w:p w14:paraId="6678E3A2" w14:textId="77777777" w:rsidR="00A928CC" w:rsidRDefault="00A928CC" w:rsidP="00CE0AE4">
      <w:pPr>
        <w:rPr>
          <w:rFonts w:ascii="Arial" w:hAnsi="Arial" w:cs="Arial"/>
          <w:b/>
          <w:sz w:val="22"/>
          <w:szCs w:val="22"/>
        </w:rPr>
      </w:pPr>
    </w:p>
    <w:p w14:paraId="7806A13D" w14:textId="77777777" w:rsidR="00CD1CB9" w:rsidRDefault="00CD1CB9" w:rsidP="00CE0AE4">
      <w:pPr>
        <w:rPr>
          <w:rFonts w:ascii="Arial" w:hAnsi="Arial" w:cs="Arial"/>
          <w:b/>
          <w:sz w:val="22"/>
          <w:szCs w:val="22"/>
        </w:rPr>
      </w:pPr>
    </w:p>
    <w:p w14:paraId="5373564A" w14:textId="283AEF9A"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2DD65AB5" w14:textId="2B2D72D6" w:rsidR="000948C3" w:rsidRDefault="000948C3" w:rsidP="00CE0AE4">
      <w:pPr>
        <w:rPr>
          <w:rFonts w:ascii="Arial" w:hAnsi="Arial" w:cs="Arial"/>
          <w:b/>
          <w:sz w:val="22"/>
          <w:szCs w:val="22"/>
        </w:rPr>
      </w:pPr>
    </w:p>
    <w:p w14:paraId="5B322AFD" w14:textId="77777777" w:rsidR="00CD1CB9" w:rsidRDefault="00CD1CB9" w:rsidP="00CD1CB9">
      <w:pPr>
        <w:ind w:left="720"/>
        <w:rPr>
          <w:rFonts w:ascii="Arial" w:hAnsi="Arial" w:cs="Arial"/>
        </w:rPr>
      </w:pPr>
      <w:r w:rsidRPr="00CE577E">
        <w:rPr>
          <w:rFonts w:ascii="Arial" w:hAnsi="Arial" w:cs="Arial"/>
          <w:b/>
        </w:rPr>
        <w:t>DA/2017/0876 – Uppingstone House, 47 High Street, Ravensthorpe</w:t>
      </w:r>
      <w:r>
        <w:rPr>
          <w:rFonts w:ascii="Arial" w:hAnsi="Arial" w:cs="Arial"/>
        </w:rPr>
        <w:t xml:space="preserve"> – installation of underground LPG tank.</w:t>
      </w:r>
    </w:p>
    <w:p w14:paraId="2EA810C4" w14:textId="31648724" w:rsidR="00CD1CB9" w:rsidRDefault="00CD1CB9" w:rsidP="00CD1CB9">
      <w:pPr>
        <w:ind w:left="720"/>
        <w:rPr>
          <w:rFonts w:ascii="Arial" w:hAnsi="Arial" w:cs="Arial"/>
        </w:rPr>
      </w:pPr>
    </w:p>
    <w:p w14:paraId="78A12BCB" w14:textId="07552356" w:rsidR="00CD1CB9" w:rsidRPr="00CD1CB9" w:rsidRDefault="00CD1CB9" w:rsidP="00CD1CB9">
      <w:pPr>
        <w:ind w:left="720"/>
        <w:rPr>
          <w:rFonts w:ascii="Arial" w:hAnsi="Arial" w:cs="Arial"/>
          <w:i/>
        </w:rPr>
      </w:pPr>
      <w:r>
        <w:rPr>
          <w:rFonts w:ascii="Arial" w:hAnsi="Arial" w:cs="Arial"/>
          <w:i/>
        </w:rPr>
        <w:t>Permission granted</w:t>
      </w:r>
    </w:p>
    <w:p w14:paraId="4CBF7051" w14:textId="77777777" w:rsidR="00CD1CB9" w:rsidRDefault="00CD1CB9" w:rsidP="00CD1CB9">
      <w:pPr>
        <w:ind w:left="720"/>
        <w:rPr>
          <w:rFonts w:ascii="Arial" w:hAnsi="Arial" w:cs="Arial"/>
        </w:rPr>
      </w:pPr>
    </w:p>
    <w:p w14:paraId="7B631002" w14:textId="4E1D46A9" w:rsidR="00CD1CB9" w:rsidRPr="00CD1CB9" w:rsidRDefault="00CD1CB9" w:rsidP="00CD1CB9">
      <w:pPr>
        <w:ind w:left="720"/>
        <w:rPr>
          <w:rFonts w:ascii="Arial" w:hAnsi="Arial" w:cs="Arial"/>
        </w:rPr>
      </w:pPr>
      <w:r>
        <w:rPr>
          <w:rFonts w:ascii="Arial" w:hAnsi="Arial" w:cs="Arial"/>
          <w:b/>
        </w:rPr>
        <w:t xml:space="preserve">DA/2017/0835 – Elmdene, 33 High Street, Ravensthorpe – </w:t>
      </w:r>
      <w:r>
        <w:rPr>
          <w:rFonts w:ascii="Arial" w:hAnsi="Arial" w:cs="Arial"/>
        </w:rPr>
        <w:t>Listed building consent for various works to re-instate and upgrade three fireplaces including insertion of wood burning stoves, flue liners and chimney cowls.</w:t>
      </w:r>
    </w:p>
    <w:p w14:paraId="5B382FF7" w14:textId="77777777" w:rsidR="00CD1CB9" w:rsidRDefault="00CD1CB9" w:rsidP="00CD1CB9">
      <w:pPr>
        <w:ind w:left="720"/>
        <w:rPr>
          <w:rFonts w:ascii="Arial" w:hAnsi="Arial" w:cs="Arial"/>
          <w:i/>
        </w:rPr>
      </w:pPr>
    </w:p>
    <w:p w14:paraId="0097F56A" w14:textId="226A186F" w:rsidR="00CD1CB9" w:rsidRPr="00923A63" w:rsidRDefault="00CD1CB9" w:rsidP="00CD1CB9">
      <w:pPr>
        <w:ind w:left="720"/>
        <w:rPr>
          <w:rFonts w:ascii="Arial" w:hAnsi="Arial" w:cs="Arial"/>
          <w:i/>
        </w:rPr>
      </w:pPr>
      <w:r>
        <w:rPr>
          <w:rFonts w:ascii="Arial" w:hAnsi="Arial" w:cs="Arial"/>
          <w:i/>
        </w:rPr>
        <w:t>Permission granted</w:t>
      </w:r>
    </w:p>
    <w:p w14:paraId="60AE9E8D" w14:textId="77777777" w:rsidR="00CD1CB9" w:rsidRDefault="00CD1CB9" w:rsidP="00CD1CB9">
      <w:pPr>
        <w:rPr>
          <w:rFonts w:ascii="Arial" w:hAnsi="Arial" w:cs="Arial"/>
        </w:rPr>
      </w:pPr>
    </w:p>
    <w:p w14:paraId="26056629" w14:textId="77777777" w:rsidR="00CD1CB9" w:rsidRDefault="00CD1CB9" w:rsidP="00CD1CB9">
      <w:pPr>
        <w:ind w:left="720"/>
        <w:rPr>
          <w:rFonts w:ascii="Arial" w:hAnsi="Arial" w:cs="Arial"/>
        </w:rPr>
      </w:pPr>
      <w:r w:rsidRPr="00CE577E">
        <w:rPr>
          <w:rFonts w:ascii="Arial" w:hAnsi="Arial" w:cs="Arial"/>
          <w:b/>
        </w:rPr>
        <w:t xml:space="preserve">DA/2017/0918 – 15 Church Gardens, Ravensthorpe </w:t>
      </w:r>
      <w:r>
        <w:rPr>
          <w:rFonts w:ascii="Arial" w:hAnsi="Arial" w:cs="Arial"/>
        </w:rPr>
        <w:t>– work to trees subject of Tree Preservation Order DA 291.</w:t>
      </w:r>
    </w:p>
    <w:p w14:paraId="382CF728" w14:textId="77777777" w:rsidR="00CD1CB9" w:rsidRDefault="00CD1CB9" w:rsidP="00CD1CB9">
      <w:pPr>
        <w:ind w:left="720"/>
        <w:rPr>
          <w:rFonts w:ascii="Arial" w:hAnsi="Arial" w:cs="Arial"/>
        </w:rPr>
      </w:pPr>
    </w:p>
    <w:p w14:paraId="691B6658" w14:textId="3DB9F1D2" w:rsidR="00CD1CB9" w:rsidRPr="00A928CC" w:rsidRDefault="00CD1CB9" w:rsidP="00A928CC">
      <w:pPr>
        <w:ind w:left="720"/>
        <w:rPr>
          <w:rFonts w:ascii="Arial" w:hAnsi="Arial" w:cs="Arial"/>
          <w:i/>
        </w:rPr>
      </w:pPr>
      <w:r>
        <w:rPr>
          <w:rFonts w:ascii="Arial" w:hAnsi="Arial" w:cs="Arial"/>
          <w:i/>
        </w:rPr>
        <w:t>Permission granted</w:t>
      </w:r>
    </w:p>
    <w:p w14:paraId="5AB6F610" w14:textId="77777777" w:rsidR="005D1C05" w:rsidRDefault="005D1C05" w:rsidP="00D854D4">
      <w:pPr>
        <w:ind w:left="720"/>
        <w:rPr>
          <w:rFonts w:ascii="Arial" w:hAnsi="Arial" w:cs="Arial"/>
          <w:b/>
        </w:rPr>
      </w:pPr>
    </w:p>
    <w:p w14:paraId="67EDB8E7" w14:textId="77777777" w:rsidR="009E3441" w:rsidRPr="00F9560C" w:rsidRDefault="009E3441" w:rsidP="00CE0AE4">
      <w:pPr>
        <w:rPr>
          <w:rFonts w:ascii="Arial" w:hAnsi="Arial" w:cs="Arial"/>
          <w:b/>
          <w:sz w:val="22"/>
          <w:szCs w:val="22"/>
        </w:rPr>
      </w:pPr>
    </w:p>
    <w:p w14:paraId="2DBD31B4" w14:textId="12A18D5D"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3D58486E" w14:textId="7F2D4863" w:rsidR="008D5452" w:rsidRDefault="00917180" w:rsidP="00841AFF">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550020">
        <w:rPr>
          <w:rFonts w:ascii="Arial" w:hAnsi="Arial" w:cs="Arial"/>
          <w:sz w:val="22"/>
          <w:szCs w:val="22"/>
        </w:rPr>
        <w:t>:</w:t>
      </w:r>
    </w:p>
    <w:p w14:paraId="6E73F476" w14:textId="77777777" w:rsidR="008D5452" w:rsidRPr="003304A7" w:rsidRDefault="008D5452"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6"/>
        <w:gridCol w:w="1139"/>
        <w:gridCol w:w="1513"/>
      </w:tblGrid>
      <w:tr w:rsidR="00B64A2C" w:rsidRPr="003304A7" w14:paraId="1761FF9F" w14:textId="77777777" w:rsidTr="004F4420">
        <w:tc>
          <w:tcPr>
            <w:tcW w:w="5376"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4F4420">
        <w:tc>
          <w:tcPr>
            <w:tcW w:w="5376" w:type="dxa"/>
          </w:tcPr>
          <w:p w14:paraId="25983E8C" w14:textId="5BFF4E37"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James – </w:t>
            </w:r>
            <w:r w:rsidR="001F6001">
              <w:rPr>
                <w:rFonts w:ascii="Arial" w:hAnsi="Arial" w:cs="Arial"/>
                <w:sz w:val="22"/>
                <w:szCs w:val="22"/>
              </w:rPr>
              <w:t>November salary</w:t>
            </w:r>
          </w:p>
        </w:tc>
        <w:tc>
          <w:tcPr>
            <w:tcW w:w="1139" w:type="dxa"/>
          </w:tcPr>
          <w:p w14:paraId="5CA434C9" w14:textId="4882ED8E" w:rsidR="00B64A2C" w:rsidRPr="003304A7" w:rsidRDefault="0028171D" w:rsidP="0028171D">
            <w:pPr>
              <w:jc w:val="right"/>
              <w:rPr>
                <w:rFonts w:ascii="Arial" w:hAnsi="Arial" w:cs="Arial"/>
                <w:sz w:val="22"/>
                <w:szCs w:val="22"/>
              </w:rPr>
            </w:pPr>
            <w:r>
              <w:rPr>
                <w:rFonts w:ascii="Arial" w:hAnsi="Arial" w:cs="Arial"/>
                <w:sz w:val="22"/>
                <w:szCs w:val="22"/>
              </w:rPr>
              <w:t>247.71</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28171D">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4F4420">
        <w:tc>
          <w:tcPr>
            <w:tcW w:w="5376" w:type="dxa"/>
          </w:tcPr>
          <w:p w14:paraId="2CF1527F" w14:textId="2AA66020" w:rsidR="00B64A2C" w:rsidRPr="003304A7" w:rsidRDefault="00DB5422" w:rsidP="008C1D70">
            <w:pPr>
              <w:rPr>
                <w:rFonts w:ascii="Arial" w:hAnsi="Arial" w:cs="Arial"/>
                <w:sz w:val="22"/>
                <w:szCs w:val="22"/>
              </w:rPr>
            </w:pPr>
            <w:r w:rsidRPr="003304A7">
              <w:rPr>
                <w:rFonts w:ascii="Arial" w:hAnsi="Arial" w:cs="Arial"/>
                <w:sz w:val="22"/>
                <w:szCs w:val="22"/>
              </w:rPr>
              <w:t>Mrs C James – Office Expenses</w:t>
            </w:r>
          </w:p>
        </w:tc>
        <w:tc>
          <w:tcPr>
            <w:tcW w:w="1139" w:type="dxa"/>
          </w:tcPr>
          <w:p w14:paraId="40F6AF1F" w14:textId="4ED9F81F" w:rsidR="00B64A2C" w:rsidRPr="003304A7" w:rsidRDefault="00174357" w:rsidP="0028171D">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005556">
              <w:rPr>
                <w:rFonts w:ascii="Arial" w:hAnsi="Arial" w:cs="Arial"/>
                <w:sz w:val="22"/>
                <w:szCs w:val="22"/>
              </w:rPr>
              <w:t>18.00</w:t>
            </w:r>
          </w:p>
        </w:tc>
        <w:tc>
          <w:tcPr>
            <w:tcW w:w="1513" w:type="dxa"/>
          </w:tcPr>
          <w:p w14:paraId="52A9220F" w14:textId="3656ABD3" w:rsidR="00B64A2C" w:rsidRPr="003304A7" w:rsidRDefault="00A67090" w:rsidP="0028171D">
            <w:pPr>
              <w:jc w:val="right"/>
              <w:rPr>
                <w:rFonts w:ascii="Arial" w:hAnsi="Arial" w:cs="Arial"/>
                <w:sz w:val="22"/>
                <w:szCs w:val="22"/>
              </w:rPr>
            </w:pPr>
            <w:r w:rsidRPr="003304A7">
              <w:rPr>
                <w:rFonts w:ascii="Arial" w:hAnsi="Arial" w:cs="Arial"/>
                <w:sz w:val="22"/>
                <w:szCs w:val="22"/>
              </w:rPr>
              <w:t>Online</w:t>
            </w:r>
          </w:p>
        </w:tc>
      </w:tr>
      <w:tr w:rsidR="001B14A1" w:rsidRPr="003304A7" w14:paraId="71E65DFA" w14:textId="77777777" w:rsidTr="004F4420">
        <w:tc>
          <w:tcPr>
            <w:tcW w:w="5376" w:type="dxa"/>
          </w:tcPr>
          <w:p w14:paraId="5C687514" w14:textId="278B9106" w:rsidR="001B14A1" w:rsidRPr="003304A7" w:rsidRDefault="001F6001" w:rsidP="008C1D70">
            <w:pPr>
              <w:rPr>
                <w:rFonts w:ascii="Arial" w:hAnsi="Arial" w:cs="Arial"/>
                <w:sz w:val="22"/>
                <w:szCs w:val="22"/>
              </w:rPr>
            </w:pPr>
            <w:r>
              <w:rPr>
                <w:rFonts w:ascii="Arial" w:hAnsi="Arial" w:cs="Arial"/>
                <w:sz w:val="22"/>
                <w:szCs w:val="22"/>
              </w:rPr>
              <w:t xml:space="preserve">Anglian Water – Allotment water </w:t>
            </w:r>
          </w:p>
        </w:tc>
        <w:tc>
          <w:tcPr>
            <w:tcW w:w="1139" w:type="dxa"/>
          </w:tcPr>
          <w:p w14:paraId="2E605ADB" w14:textId="31D5217A" w:rsidR="001B14A1" w:rsidRPr="003304A7" w:rsidRDefault="001F6001" w:rsidP="0028171D">
            <w:pPr>
              <w:jc w:val="right"/>
              <w:rPr>
                <w:rFonts w:ascii="Arial" w:hAnsi="Arial" w:cs="Arial"/>
                <w:sz w:val="22"/>
                <w:szCs w:val="22"/>
              </w:rPr>
            </w:pPr>
            <w:r>
              <w:rPr>
                <w:rFonts w:ascii="Arial" w:hAnsi="Arial" w:cs="Arial"/>
                <w:sz w:val="22"/>
                <w:szCs w:val="22"/>
              </w:rPr>
              <w:t>22.88</w:t>
            </w:r>
          </w:p>
        </w:tc>
        <w:tc>
          <w:tcPr>
            <w:tcW w:w="1513" w:type="dxa"/>
          </w:tcPr>
          <w:p w14:paraId="418A4E30" w14:textId="373D1048" w:rsidR="001B14A1" w:rsidRPr="003304A7" w:rsidRDefault="00CD1CB9" w:rsidP="0028171D">
            <w:pPr>
              <w:jc w:val="right"/>
              <w:rPr>
                <w:rFonts w:ascii="Arial" w:hAnsi="Arial" w:cs="Arial"/>
                <w:sz w:val="22"/>
                <w:szCs w:val="22"/>
              </w:rPr>
            </w:pPr>
            <w:r>
              <w:rPr>
                <w:rFonts w:ascii="Arial" w:hAnsi="Arial" w:cs="Arial"/>
                <w:sz w:val="22"/>
                <w:szCs w:val="22"/>
              </w:rPr>
              <w:t>Direct Debit</w:t>
            </w:r>
          </w:p>
        </w:tc>
      </w:tr>
    </w:tbl>
    <w:p w14:paraId="408D07A0" w14:textId="381F3D1E" w:rsidR="000E1A08" w:rsidRDefault="000E1A08" w:rsidP="0066523C">
      <w:pPr>
        <w:rPr>
          <w:rFonts w:ascii="Arial" w:hAnsi="Arial" w:cs="Arial"/>
          <w:sz w:val="22"/>
          <w:szCs w:val="22"/>
        </w:rPr>
      </w:pPr>
    </w:p>
    <w:p w14:paraId="1371208C" w14:textId="77777777" w:rsidR="000E1A08" w:rsidRPr="003304A7" w:rsidRDefault="000E1A08"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1345B4F7" w:rsidR="00005556" w:rsidRDefault="00005556" w:rsidP="00174357">
      <w:pPr>
        <w:rPr>
          <w:rFonts w:ascii="Arial" w:hAnsi="Arial" w:cs="Arial"/>
          <w:sz w:val="22"/>
          <w:szCs w:val="22"/>
        </w:rPr>
      </w:pPr>
      <w:r>
        <w:rPr>
          <w:rFonts w:ascii="Arial" w:hAnsi="Arial" w:cs="Arial"/>
          <w:sz w:val="22"/>
          <w:szCs w:val="22"/>
        </w:rPr>
        <w:tab/>
        <w:t xml:space="preserve">The Clerk stated that </w:t>
      </w:r>
      <w:r w:rsidR="00CD1CB9">
        <w:rPr>
          <w:rFonts w:ascii="Arial" w:hAnsi="Arial" w:cs="Arial"/>
          <w:sz w:val="22"/>
          <w:szCs w:val="22"/>
        </w:rPr>
        <w:t>£35 had been received in advance for the Teeton Road Pit.</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35058E5" w14:textId="217ED0F8" w:rsidR="00005556" w:rsidRDefault="00174357" w:rsidP="00CD1CB9">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period ended </w:t>
      </w:r>
      <w:r w:rsidR="00CD1CB9">
        <w:rPr>
          <w:rFonts w:ascii="Arial" w:hAnsi="Arial" w:cs="Arial"/>
          <w:sz w:val="22"/>
          <w:szCs w:val="22"/>
        </w:rPr>
        <w:t xml:space="preserve">31 October </w:t>
      </w:r>
      <w:r w:rsidR="00005556">
        <w:rPr>
          <w:rFonts w:ascii="Arial" w:hAnsi="Arial" w:cs="Arial"/>
          <w:sz w:val="22"/>
          <w:szCs w:val="22"/>
        </w:rPr>
        <w:t>2017</w:t>
      </w:r>
      <w:r w:rsidR="00273BE5">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was £</w:t>
      </w:r>
      <w:r w:rsidR="00CD1CB9">
        <w:rPr>
          <w:rFonts w:ascii="Arial" w:hAnsi="Arial" w:cs="Arial"/>
          <w:sz w:val="22"/>
          <w:szCs w:val="22"/>
        </w:rPr>
        <w:t>23,611.65.</w:t>
      </w:r>
    </w:p>
    <w:p w14:paraId="19237F1B" w14:textId="01CFED74" w:rsidR="00A928CC" w:rsidRDefault="00A928CC" w:rsidP="00CD1CB9">
      <w:pPr>
        <w:ind w:left="720"/>
        <w:rPr>
          <w:rFonts w:ascii="Arial" w:hAnsi="Arial" w:cs="Arial"/>
          <w:sz w:val="22"/>
          <w:szCs w:val="22"/>
        </w:rPr>
      </w:pPr>
    </w:p>
    <w:p w14:paraId="20D528ED" w14:textId="2C8FBEE7" w:rsidR="00A928CC" w:rsidRDefault="00A928CC" w:rsidP="00CD1CB9">
      <w:pPr>
        <w:ind w:left="720"/>
        <w:rPr>
          <w:rFonts w:ascii="Arial" w:hAnsi="Arial" w:cs="Arial"/>
          <w:sz w:val="22"/>
          <w:szCs w:val="22"/>
        </w:rPr>
      </w:pPr>
    </w:p>
    <w:p w14:paraId="219B743E" w14:textId="63C73D92" w:rsidR="00A928CC" w:rsidRDefault="00A928CC" w:rsidP="00CD1CB9">
      <w:pPr>
        <w:ind w:left="720"/>
        <w:rPr>
          <w:rFonts w:ascii="Arial" w:hAnsi="Arial" w:cs="Arial"/>
          <w:sz w:val="22"/>
          <w:szCs w:val="22"/>
        </w:rPr>
      </w:pPr>
    </w:p>
    <w:p w14:paraId="6D91FC14" w14:textId="148076A4" w:rsidR="00A928CC" w:rsidRDefault="00A928CC" w:rsidP="00CD1CB9">
      <w:pPr>
        <w:ind w:left="720"/>
        <w:rPr>
          <w:rFonts w:ascii="Arial" w:hAnsi="Arial" w:cs="Arial"/>
          <w:sz w:val="22"/>
          <w:szCs w:val="22"/>
        </w:rPr>
      </w:pPr>
    </w:p>
    <w:p w14:paraId="1F54304C" w14:textId="77777777" w:rsidR="00A928CC" w:rsidRDefault="00A928CC" w:rsidP="00CD1CB9">
      <w:pPr>
        <w:ind w:left="720"/>
        <w:rPr>
          <w:rFonts w:ascii="Arial" w:hAnsi="Arial" w:cs="Arial"/>
          <w:sz w:val="22"/>
          <w:szCs w:val="22"/>
        </w:rPr>
      </w:pPr>
    </w:p>
    <w:p w14:paraId="06C3961D" w14:textId="1C6CC362" w:rsidR="00005556" w:rsidRDefault="00005556" w:rsidP="008322F3">
      <w:pPr>
        <w:ind w:left="720"/>
        <w:rPr>
          <w:rFonts w:ascii="Arial" w:hAnsi="Arial" w:cs="Arial"/>
          <w:sz w:val="22"/>
          <w:szCs w:val="22"/>
        </w:rPr>
      </w:pP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73CD388B" w14:textId="77777777" w:rsidR="00A95F11" w:rsidRPr="008127BF" w:rsidRDefault="00A95F11" w:rsidP="00FF0B2D">
      <w:pPr>
        <w:rPr>
          <w:rFonts w:ascii="Arial" w:hAnsi="Arial" w:cs="Arial"/>
          <w:b/>
          <w:sz w:val="22"/>
          <w:szCs w:val="22"/>
        </w:rPr>
      </w:pPr>
    </w:p>
    <w:p w14:paraId="685EF33D" w14:textId="77777777" w:rsidR="0028171D" w:rsidRDefault="00273BE5" w:rsidP="00C45466">
      <w:pPr>
        <w:ind w:left="720" w:hanging="720"/>
        <w:rPr>
          <w:rFonts w:ascii="Arial" w:hAnsi="Arial" w:cs="Arial"/>
          <w:sz w:val="22"/>
          <w:szCs w:val="22"/>
        </w:rPr>
      </w:pPr>
      <w:r>
        <w:rPr>
          <w:rFonts w:ascii="Arial" w:hAnsi="Arial" w:cs="Arial"/>
          <w:sz w:val="22"/>
          <w:szCs w:val="22"/>
        </w:rPr>
        <w:t>8.1</w:t>
      </w:r>
      <w:r>
        <w:rPr>
          <w:rFonts w:ascii="Arial" w:hAnsi="Arial" w:cs="Arial"/>
          <w:sz w:val="22"/>
          <w:szCs w:val="22"/>
        </w:rPr>
        <w:tab/>
      </w:r>
      <w:r w:rsidR="0028171D">
        <w:rPr>
          <w:rFonts w:ascii="Arial" w:hAnsi="Arial" w:cs="Arial"/>
          <w:sz w:val="22"/>
          <w:szCs w:val="22"/>
        </w:rPr>
        <w:t>Clerks and Councils Direct November issue – hard copy available</w:t>
      </w:r>
    </w:p>
    <w:p w14:paraId="21682C25" w14:textId="77777777" w:rsidR="0028171D" w:rsidRDefault="007021EC" w:rsidP="00C45466">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r>
      <w:r w:rsidR="0028171D">
        <w:rPr>
          <w:rFonts w:ascii="Arial" w:hAnsi="Arial" w:cs="Arial"/>
          <w:sz w:val="22"/>
          <w:szCs w:val="22"/>
        </w:rPr>
        <w:t>CPRE Northamptonshire Outlook November issue – hard copy available</w:t>
      </w:r>
    </w:p>
    <w:p w14:paraId="1289BB25" w14:textId="5300F43D" w:rsidR="0028171D" w:rsidRDefault="00273BE5" w:rsidP="00C45466">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r>
      <w:r w:rsidR="0028171D">
        <w:rPr>
          <w:rFonts w:ascii="Arial" w:hAnsi="Arial" w:cs="Arial"/>
          <w:sz w:val="22"/>
          <w:szCs w:val="22"/>
        </w:rPr>
        <w:t>Email from Jamie Wylie giving update re consultation on North West Relief Road and Northern Orbital Route – noted</w:t>
      </w:r>
    </w:p>
    <w:p w14:paraId="52A2DB2B" w14:textId="77777777" w:rsidR="0028171D" w:rsidRDefault="0028171D" w:rsidP="00C45466">
      <w:pPr>
        <w:ind w:left="720" w:hanging="720"/>
        <w:rPr>
          <w:rFonts w:ascii="Arial" w:hAnsi="Arial" w:cs="Arial"/>
          <w:sz w:val="22"/>
          <w:szCs w:val="22"/>
        </w:rPr>
      </w:pPr>
      <w:r>
        <w:rPr>
          <w:rFonts w:ascii="Arial" w:hAnsi="Arial" w:cs="Arial"/>
          <w:sz w:val="22"/>
          <w:szCs w:val="22"/>
        </w:rPr>
        <w:t>8.4</w:t>
      </w:r>
      <w:r>
        <w:rPr>
          <w:rFonts w:ascii="Arial" w:hAnsi="Arial" w:cs="Arial"/>
          <w:sz w:val="22"/>
          <w:szCs w:val="22"/>
        </w:rPr>
        <w:tab/>
        <w:t>Notification of Parish and Town Councils meeting to be held at DDC on 14 December 2017 – Cllr Holt stated he would attend.</w:t>
      </w:r>
    </w:p>
    <w:p w14:paraId="32418458" w14:textId="77777777" w:rsidR="0028171D" w:rsidRDefault="0028171D" w:rsidP="00C45466">
      <w:pPr>
        <w:ind w:left="720" w:hanging="720"/>
        <w:rPr>
          <w:rFonts w:ascii="Arial" w:hAnsi="Arial" w:cs="Arial"/>
          <w:sz w:val="22"/>
          <w:szCs w:val="22"/>
        </w:rPr>
      </w:pPr>
      <w:r>
        <w:rPr>
          <w:rFonts w:ascii="Arial" w:hAnsi="Arial" w:cs="Arial"/>
          <w:sz w:val="22"/>
          <w:szCs w:val="22"/>
        </w:rPr>
        <w:t>8.5</w:t>
      </w:r>
      <w:r>
        <w:rPr>
          <w:rFonts w:ascii="Arial" w:hAnsi="Arial" w:cs="Arial"/>
          <w:sz w:val="22"/>
          <w:szCs w:val="22"/>
        </w:rPr>
        <w:tab/>
        <w:t>Letter from Daventry CAB requesting consideration of donation in 2018 – noted.</w:t>
      </w:r>
    </w:p>
    <w:p w14:paraId="183B959A" w14:textId="4BCEFF8B" w:rsidR="00A6181E" w:rsidRPr="003304A7" w:rsidRDefault="000C212F" w:rsidP="00C45466">
      <w:pPr>
        <w:ind w:left="720" w:hanging="720"/>
        <w:rPr>
          <w:rFonts w:ascii="Arial" w:hAnsi="Arial" w:cs="Arial"/>
          <w:sz w:val="22"/>
          <w:szCs w:val="22"/>
        </w:rPr>
      </w:pPr>
      <w:r>
        <w:rPr>
          <w:rFonts w:ascii="Arial" w:hAnsi="Arial" w:cs="Arial"/>
          <w:sz w:val="22"/>
          <w:szCs w:val="22"/>
        </w:rPr>
        <w:t>.</w:t>
      </w: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772DD612" w14:textId="18E2D0B4" w:rsidR="00DB3809" w:rsidRPr="008127BF" w:rsidRDefault="00FF0B2D" w:rsidP="0066523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7021EC">
        <w:rPr>
          <w:rFonts w:ascii="Arial" w:hAnsi="Arial" w:cs="Arial"/>
          <w:sz w:val="22"/>
          <w:szCs w:val="22"/>
        </w:rPr>
        <w:t>Mrs Peachey advised that all was in good or</w:t>
      </w:r>
      <w:r w:rsidR="00076902">
        <w:rPr>
          <w:rFonts w:ascii="Arial" w:hAnsi="Arial" w:cs="Arial"/>
          <w:sz w:val="22"/>
          <w:szCs w:val="22"/>
        </w:rPr>
        <w:t xml:space="preserve">der. </w:t>
      </w:r>
    </w:p>
    <w:p w14:paraId="2F54858E" w14:textId="422CC7A7" w:rsidR="00FD1351" w:rsidRPr="008127BF"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61242F">
        <w:rPr>
          <w:rFonts w:ascii="Arial" w:hAnsi="Arial" w:cs="Arial"/>
          <w:sz w:val="22"/>
          <w:szCs w:val="22"/>
        </w:rPr>
        <w:t xml:space="preserve">Cllr Worthington </w:t>
      </w:r>
      <w:r w:rsidR="003D1BAE">
        <w:rPr>
          <w:rFonts w:ascii="Arial" w:hAnsi="Arial" w:cs="Arial"/>
          <w:sz w:val="22"/>
          <w:szCs w:val="22"/>
        </w:rPr>
        <w:t>stated</w:t>
      </w:r>
      <w:r w:rsidR="00D265D7">
        <w:rPr>
          <w:rFonts w:ascii="Arial" w:hAnsi="Arial" w:cs="Arial"/>
          <w:sz w:val="22"/>
          <w:szCs w:val="22"/>
        </w:rPr>
        <w:t xml:space="preserve"> tha</w:t>
      </w:r>
      <w:r w:rsidR="00005556">
        <w:rPr>
          <w:rFonts w:ascii="Arial" w:hAnsi="Arial" w:cs="Arial"/>
          <w:sz w:val="22"/>
          <w:szCs w:val="22"/>
        </w:rPr>
        <w:t>t all was in good order</w:t>
      </w:r>
      <w:r w:rsidR="00670759">
        <w:rPr>
          <w:rFonts w:ascii="Arial" w:hAnsi="Arial" w:cs="Arial"/>
          <w:sz w:val="22"/>
          <w:szCs w:val="22"/>
        </w:rPr>
        <w:t xml:space="preserve"> and the developer had now put up the post and rail fencing bordering the footpath.</w:t>
      </w:r>
    </w:p>
    <w:p w14:paraId="2868130E" w14:textId="48A93800" w:rsidR="00657928" w:rsidRDefault="00273BE5" w:rsidP="00FD5397">
      <w:pPr>
        <w:ind w:left="720" w:hanging="720"/>
        <w:rPr>
          <w:rFonts w:ascii="Arial" w:hAnsi="Arial" w:cs="Arial"/>
          <w:sz w:val="22"/>
          <w:szCs w:val="22"/>
        </w:rPr>
      </w:pPr>
      <w:r>
        <w:rPr>
          <w:rFonts w:ascii="Arial" w:hAnsi="Arial" w:cs="Arial"/>
          <w:sz w:val="22"/>
          <w:szCs w:val="22"/>
        </w:rPr>
        <w:t>9.</w:t>
      </w:r>
      <w:r w:rsidR="00A202A3">
        <w:rPr>
          <w:rFonts w:ascii="Arial" w:hAnsi="Arial" w:cs="Arial"/>
          <w:sz w:val="22"/>
          <w:szCs w:val="22"/>
        </w:rPr>
        <w:t>3</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657928">
        <w:rPr>
          <w:rFonts w:ascii="Arial" w:hAnsi="Arial" w:cs="Arial"/>
          <w:sz w:val="22"/>
          <w:szCs w:val="22"/>
        </w:rPr>
        <w:t>Cllr Herbert stated that</w:t>
      </w:r>
      <w:r w:rsidR="00CD1CB9">
        <w:rPr>
          <w:rFonts w:ascii="Arial" w:hAnsi="Arial" w:cs="Arial"/>
          <w:sz w:val="22"/>
          <w:szCs w:val="22"/>
        </w:rPr>
        <w:t xml:space="preserve"> he had looked at the trees in the allotment and he perceived no problems.  </w:t>
      </w:r>
      <w:r w:rsidR="00D15EC1">
        <w:rPr>
          <w:rFonts w:ascii="Arial" w:hAnsi="Arial" w:cs="Arial"/>
          <w:sz w:val="22"/>
          <w:szCs w:val="22"/>
        </w:rPr>
        <w:t xml:space="preserve">He stated Mr Venton from DDC would be meeting with the tree surgeon </w:t>
      </w:r>
      <w:r w:rsidR="005D1C05">
        <w:rPr>
          <w:rFonts w:ascii="Arial" w:hAnsi="Arial" w:cs="Arial"/>
          <w:sz w:val="22"/>
          <w:szCs w:val="22"/>
        </w:rPr>
        <w:t xml:space="preserve">prior to the </w:t>
      </w:r>
      <w:r w:rsidR="00D15EC1">
        <w:rPr>
          <w:rFonts w:ascii="Arial" w:hAnsi="Arial" w:cs="Arial"/>
          <w:sz w:val="22"/>
          <w:szCs w:val="22"/>
        </w:rPr>
        <w:t xml:space="preserve">works </w:t>
      </w:r>
      <w:r w:rsidR="005D1C05">
        <w:rPr>
          <w:rFonts w:ascii="Arial" w:hAnsi="Arial" w:cs="Arial"/>
          <w:sz w:val="22"/>
          <w:szCs w:val="22"/>
        </w:rPr>
        <w:t xml:space="preserve">being carried out </w:t>
      </w:r>
      <w:r w:rsidR="00D15EC1">
        <w:rPr>
          <w:rFonts w:ascii="Arial" w:hAnsi="Arial" w:cs="Arial"/>
          <w:sz w:val="22"/>
          <w:szCs w:val="22"/>
        </w:rPr>
        <w:t>on the lime trees in the Playing Field.</w:t>
      </w:r>
      <w:r w:rsidR="00670759">
        <w:rPr>
          <w:rFonts w:ascii="Arial" w:hAnsi="Arial" w:cs="Arial"/>
          <w:sz w:val="22"/>
          <w:szCs w:val="22"/>
        </w:rPr>
        <w:t xml:space="preserve"> </w:t>
      </w:r>
    </w:p>
    <w:p w14:paraId="5B0E14DE" w14:textId="0A599CDC" w:rsidR="00CD1CB9" w:rsidRDefault="00E74BEE" w:rsidP="001A77B4">
      <w:pPr>
        <w:ind w:left="720" w:hanging="720"/>
        <w:rPr>
          <w:rFonts w:ascii="Arial" w:hAnsi="Arial" w:cs="Arial"/>
          <w:sz w:val="22"/>
          <w:szCs w:val="22"/>
        </w:rPr>
      </w:pPr>
      <w:r>
        <w:rPr>
          <w:rFonts w:ascii="Arial" w:hAnsi="Arial" w:cs="Arial"/>
          <w:sz w:val="22"/>
          <w:szCs w:val="22"/>
        </w:rPr>
        <w:t>9.</w:t>
      </w:r>
      <w:r w:rsidR="00A202A3">
        <w:rPr>
          <w:rFonts w:ascii="Arial" w:hAnsi="Arial" w:cs="Arial"/>
          <w:sz w:val="22"/>
          <w:szCs w:val="22"/>
        </w:rPr>
        <w:t>4</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7021EC">
        <w:rPr>
          <w:rFonts w:ascii="Arial" w:hAnsi="Arial" w:cs="Arial"/>
          <w:sz w:val="22"/>
          <w:szCs w:val="22"/>
        </w:rPr>
        <w:t>the Clerk stated t</w:t>
      </w:r>
      <w:r w:rsidR="0028171D">
        <w:rPr>
          <w:rFonts w:ascii="Arial" w:hAnsi="Arial" w:cs="Arial"/>
          <w:sz w:val="22"/>
          <w:szCs w:val="22"/>
        </w:rPr>
        <w:t>he recently replaced street lights</w:t>
      </w:r>
      <w:r w:rsidR="00CD1CB9">
        <w:rPr>
          <w:rFonts w:ascii="Arial" w:hAnsi="Arial" w:cs="Arial"/>
          <w:sz w:val="22"/>
          <w:szCs w:val="22"/>
        </w:rPr>
        <w:t xml:space="preserve"> in Church Gardens and The Lane, Coton were still awaiting a change of bulb to a LED bulb and </w:t>
      </w:r>
      <w:r w:rsidR="0028171D">
        <w:rPr>
          <w:rFonts w:ascii="Arial" w:hAnsi="Arial" w:cs="Arial"/>
          <w:sz w:val="22"/>
          <w:szCs w:val="22"/>
        </w:rPr>
        <w:t xml:space="preserve">E-on had informed her that </w:t>
      </w:r>
      <w:r w:rsidR="00CD1CB9">
        <w:rPr>
          <w:rFonts w:ascii="Arial" w:hAnsi="Arial" w:cs="Arial"/>
          <w:sz w:val="22"/>
          <w:szCs w:val="22"/>
        </w:rPr>
        <w:t>this should take place in December.</w:t>
      </w:r>
    </w:p>
    <w:p w14:paraId="2AE34D49" w14:textId="77207AAC" w:rsidR="00670759" w:rsidRDefault="00670759" w:rsidP="001A77B4">
      <w:pPr>
        <w:ind w:left="720" w:hanging="720"/>
        <w:rPr>
          <w:rFonts w:ascii="Arial" w:hAnsi="Arial" w:cs="Arial"/>
          <w:sz w:val="22"/>
          <w:szCs w:val="22"/>
        </w:rPr>
      </w:pPr>
      <w:r>
        <w:rPr>
          <w:rFonts w:ascii="Arial" w:hAnsi="Arial" w:cs="Arial"/>
          <w:sz w:val="22"/>
          <w:szCs w:val="22"/>
        </w:rPr>
        <w:t>9.5</w:t>
      </w:r>
      <w:r>
        <w:rPr>
          <w:rFonts w:ascii="Arial" w:hAnsi="Arial" w:cs="Arial"/>
          <w:sz w:val="22"/>
          <w:szCs w:val="22"/>
        </w:rPr>
        <w:tab/>
        <w:t>Village Hall/Playing Field – Cllr Worthington stated that the Village Hall had a lot of events going on which had been well attended.  She stated that she had attended the Playing Field AGM and noted that Alan Worthington (current Chairman) would be standing down in the next year.  It was pleasing to note that there</w:t>
      </w:r>
      <w:r w:rsidR="006D06E1">
        <w:rPr>
          <w:rFonts w:ascii="Arial" w:hAnsi="Arial" w:cs="Arial"/>
          <w:sz w:val="22"/>
          <w:szCs w:val="22"/>
        </w:rPr>
        <w:t xml:space="preserve"> a number of</w:t>
      </w:r>
      <w:r>
        <w:rPr>
          <w:rFonts w:ascii="Arial" w:hAnsi="Arial" w:cs="Arial"/>
          <w:sz w:val="22"/>
          <w:szCs w:val="22"/>
        </w:rPr>
        <w:t xml:space="preserve"> potential new volunteers for the Committee.  She said that the support received from the Parish Council had been welcome and that the minutes of the </w:t>
      </w:r>
      <w:r w:rsidR="00A97CEB">
        <w:rPr>
          <w:rFonts w:ascii="Arial" w:hAnsi="Arial" w:cs="Arial"/>
          <w:sz w:val="22"/>
          <w:szCs w:val="22"/>
        </w:rPr>
        <w:t>Playing Field committee would be forwarded to the Parish Council in future.</w:t>
      </w:r>
    </w:p>
    <w:p w14:paraId="4B754E08" w14:textId="77777777" w:rsidR="00CD1CB9" w:rsidRDefault="00CD1CB9" w:rsidP="001A77B4">
      <w:pPr>
        <w:ind w:left="720" w:hanging="720"/>
        <w:rPr>
          <w:rFonts w:ascii="Arial" w:hAnsi="Arial" w:cs="Arial"/>
          <w:sz w:val="22"/>
          <w:szCs w:val="22"/>
        </w:rPr>
      </w:pPr>
    </w:p>
    <w:p w14:paraId="5AE87882" w14:textId="56802442"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4D3174">
        <w:rPr>
          <w:rFonts w:ascii="Arial" w:hAnsi="Arial" w:cs="Arial"/>
          <w:b/>
          <w:sz w:val="22"/>
          <w:szCs w:val="22"/>
        </w:rPr>
        <w:t>24</w:t>
      </w:r>
      <w:r w:rsidR="00A202A3">
        <w:rPr>
          <w:rFonts w:ascii="Arial" w:hAnsi="Arial" w:cs="Arial"/>
          <w:b/>
          <w:sz w:val="22"/>
          <w:szCs w:val="22"/>
        </w:rPr>
        <w:t xml:space="preserve"> January </w:t>
      </w:r>
      <w:r w:rsidR="009A6B70">
        <w:rPr>
          <w:rFonts w:ascii="Arial" w:hAnsi="Arial" w:cs="Arial"/>
          <w:b/>
          <w:sz w:val="22"/>
          <w:szCs w:val="22"/>
        </w:rPr>
        <w:t>2017 at 8</w:t>
      </w:r>
      <w:r w:rsidR="00657928">
        <w:rPr>
          <w:rFonts w:ascii="Arial" w:hAnsi="Arial" w:cs="Arial"/>
          <w:b/>
          <w:sz w:val="22"/>
          <w:szCs w:val="22"/>
        </w:rPr>
        <w:t>.00 pm</w:t>
      </w:r>
      <w:r w:rsidR="00E90298">
        <w:rPr>
          <w:rFonts w:ascii="Arial" w:hAnsi="Arial" w:cs="Arial"/>
          <w:b/>
          <w:sz w:val="22"/>
          <w:szCs w:val="22"/>
        </w:rPr>
        <w:t>)</w:t>
      </w:r>
    </w:p>
    <w:p w14:paraId="2793CE0E" w14:textId="6C54C2C7" w:rsidR="00FC488A" w:rsidRDefault="00FC488A" w:rsidP="00657928">
      <w:pPr>
        <w:ind w:left="720" w:hanging="720"/>
        <w:rPr>
          <w:rFonts w:ascii="Arial" w:hAnsi="Arial" w:cs="Arial"/>
          <w:b/>
          <w:sz w:val="22"/>
          <w:szCs w:val="22"/>
        </w:rPr>
      </w:pPr>
    </w:p>
    <w:p w14:paraId="0AC14861" w14:textId="756C2888" w:rsidR="00FC488A" w:rsidRPr="00FC488A" w:rsidRDefault="00FC488A" w:rsidP="00FC488A">
      <w:pPr>
        <w:numPr>
          <w:ilvl w:val="0"/>
          <w:numId w:val="28"/>
        </w:numPr>
        <w:rPr>
          <w:rFonts w:ascii="Arial" w:hAnsi="Arial" w:cs="Arial"/>
          <w:b/>
          <w:sz w:val="22"/>
          <w:szCs w:val="22"/>
        </w:rPr>
      </w:pPr>
      <w:r>
        <w:rPr>
          <w:rFonts w:ascii="Arial" w:hAnsi="Arial" w:cs="Arial"/>
          <w:sz w:val="22"/>
          <w:szCs w:val="22"/>
        </w:rPr>
        <w:t>Request for consideration of donation towards a PCSO in Long Buckby (correspondence item)</w:t>
      </w:r>
    </w:p>
    <w:p w14:paraId="515BD873" w14:textId="79394786" w:rsidR="00FC488A" w:rsidRPr="00BD12E8" w:rsidRDefault="00FC488A" w:rsidP="00FC488A">
      <w:pPr>
        <w:numPr>
          <w:ilvl w:val="0"/>
          <w:numId w:val="28"/>
        </w:numPr>
        <w:rPr>
          <w:rFonts w:ascii="Arial" w:hAnsi="Arial" w:cs="Arial"/>
          <w:b/>
          <w:sz w:val="22"/>
          <w:szCs w:val="22"/>
        </w:rPr>
      </w:pPr>
      <w:r>
        <w:rPr>
          <w:rFonts w:ascii="Arial" w:hAnsi="Arial" w:cs="Arial"/>
          <w:sz w:val="22"/>
          <w:szCs w:val="22"/>
        </w:rPr>
        <w:t>Additional dog poo bin for Playing Field</w:t>
      </w:r>
    </w:p>
    <w:p w14:paraId="2579C79B" w14:textId="79BEC392" w:rsidR="00BD12E8" w:rsidRDefault="00BD12E8" w:rsidP="00FC488A">
      <w:pPr>
        <w:numPr>
          <w:ilvl w:val="0"/>
          <w:numId w:val="28"/>
        </w:numPr>
        <w:rPr>
          <w:rFonts w:ascii="Arial" w:hAnsi="Arial" w:cs="Arial"/>
          <w:b/>
          <w:sz w:val="22"/>
          <w:szCs w:val="22"/>
        </w:rPr>
      </w:pPr>
      <w:r>
        <w:rPr>
          <w:rFonts w:ascii="Arial" w:hAnsi="Arial" w:cs="Arial"/>
          <w:sz w:val="22"/>
          <w:szCs w:val="22"/>
        </w:rPr>
        <w:t>Parking on Green in Bettycroft Close</w:t>
      </w:r>
    </w:p>
    <w:p w14:paraId="358BED5C" w14:textId="541DC0AE" w:rsidR="00657928" w:rsidRDefault="00657928" w:rsidP="00657928">
      <w:pPr>
        <w:ind w:left="720" w:hanging="720"/>
        <w:rPr>
          <w:rFonts w:ascii="Arial" w:hAnsi="Arial" w:cs="Arial"/>
          <w:b/>
          <w:sz w:val="22"/>
          <w:szCs w:val="22"/>
        </w:rPr>
      </w:pPr>
    </w:p>
    <w:p w14:paraId="6AF3F821" w14:textId="74629A6E" w:rsidR="00B70BFF" w:rsidRPr="003304A7" w:rsidRDefault="00B70BFF" w:rsidP="00550020">
      <w:pPr>
        <w:rPr>
          <w:rFonts w:ascii="Arial" w:hAnsi="Arial" w:cs="Arial"/>
          <w:sz w:val="22"/>
          <w:szCs w:val="22"/>
        </w:rPr>
      </w:pPr>
    </w:p>
    <w:p w14:paraId="62C5CCC0" w14:textId="23196CFF" w:rsidR="00687FA3" w:rsidRPr="003304A7" w:rsidRDefault="00657928" w:rsidP="00332C61">
      <w:pPr>
        <w:rPr>
          <w:rFonts w:ascii="Arial" w:hAnsi="Arial" w:cs="Arial"/>
          <w:sz w:val="22"/>
          <w:szCs w:val="22"/>
        </w:rPr>
      </w:pPr>
      <w:r>
        <w:rPr>
          <w:rFonts w:ascii="Arial" w:hAnsi="Arial" w:cs="Arial"/>
          <w:sz w:val="22"/>
          <w:szCs w:val="22"/>
        </w:rPr>
        <w:t>Meeting closed at 9.2</w:t>
      </w:r>
      <w:r w:rsidR="007949AE">
        <w:rPr>
          <w:rFonts w:ascii="Arial" w:hAnsi="Arial" w:cs="Arial"/>
          <w:sz w:val="22"/>
          <w:szCs w:val="22"/>
        </w:rPr>
        <w:t>0</w:t>
      </w:r>
      <w:r w:rsidR="009A6B70">
        <w:rPr>
          <w:rFonts w:ascii="Arial" w:hAnsi="Arial" w:cs="Arial"/>
          <w:sz w:val="22"/>
          <w:szCs w:val="22"/>
        </w:rPr>
        <w:t xml:space="preserve"> pm</w:t>
      </w:r>
    </w:p>
    <w:p w14:paraId="185D3692" w14:textId="366742EA" w:rsidR="00EA5CE3" w:rsidRPr="003304A7" w:rsidRDefault="00EA5CE3" w:rsidP="00332C61">
      <w:pPr>
        <w:rPr>
          <w:rFonts w:ascii="Arial" w:hAnsi="Arial" w:cs="Arial"/>
          <w:sz w:val="22"/>
          <w:szCs w:val="22"/>
        </w:rPr>
      </w:pPr>
    </w:p>
    <w:p w14:paraId="594CDBCF" w14:textId="64975154" w:rsidR="008F5595" w:rsidRPr="003304A7" w:rsidRDefault="008F5595" w:rsidP="00507D68">
      <w:pPr>
        <w:ind w:left="720" w:hanging="720"/>
        <w:rPr>
          <w:rFonts w:ascii="Arial" w:hAnsi="Arial" w:cs="Arial"/>
          <w:sz w:val="22"/>
          <w:szCs w:val="22"/>
        </w:rPr>
      </w:pPr>
    </w:p>
    <w:sectPr w:rsidR="008F5595" w:rsidRPr="003304A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6"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1"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18"/>
  </w:num>
  <w:num w:numId="4">
    <w:abstractNumId w:val="21"/>
  </w:num>
  <w:num w:numId="5">
    <w:abstractNumId w:val="22"/>
  </w:num>
  <w:num w:numId="6">
    <w:abstractNumId w:val="26"/>
  </w:num>
  <w:num w:numId="7">
    <w:abstractNumId w:val="25"/>
  </w:num>
  <w:num w:numId="8">
    <w:abstractNumId w:val="9"/>
  </w:num>
  <w:num w:numId="9">
    <w:abstractNumId w:val="7"/>
  </w:num>
  <w:num w:numId="10">
    <w:abstractNumId w:val="15"/>
  </w:num>
  <w:num w:numId="11">
    <w:abstractNumId w:val="16"/>
  </w:num>
  <w:num w:numId="12">
    <w:abstractNumId w:val="19"/>
  </w:num>
  <w:num w:numId="13">
    <w:abstractNumId w:val="8"/>
  </w:num>
  <w:num w:numId="14">
    <w:abstractNumId w:val="4"/>
  </w:num>
  <w:num w:numId="15">
    <w:abstractNumId w:val="23"/>
  </w:num>
  <w:num w:numId="16">
    <w:abstractNumId w:val="5"/>
  </w:num>
  <w:num w:numId="17">
    <w:abstractNumId w:val="12"/>
  </w:num>
  <w:num w:numId="18">
    <w:abstractNumId w:val="10"/>
  </w:num>
  <w:num w:numId="19">
    <w:abstractNumId w:val="11"/>
  </w:num>
  <w:num w:numId="20">
    <w:abstractNumId w:val="0"/>
  </w:num>
  <w:num w:numId="21">
    <w:abstractNumId w:val="1"/>
  </w:num>
  <w:num w:numId="22">
    <w:abstractNumId w:val="3"/>
  </w:num>
  <w:num w:numId="23">
    <w:abstractNumId w:val="2"/>
  </w:num>
  <w:num w:numId="24">
    <w:abstractNumId w:val="6"/>
  </w:num>
  <w:num w:numId="25">
    <w:abstractNumId w:val="27"/>
  </w:num>
  <w:num w:numId="26">
    <w:abstractNumId w:val="24"/>
  </w:num>
  <w:num w:numId="27">
    <w:abstractNumId w:val="14"/>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23B9A"/>
    <w:rsid w:val="00031092"/>
    <w:rsid w:val="00031F85"/>
    <w:rsid w:val="00033DF4"/>
    <w:rsid w:val="0003409B"/>
    <w:rsid w:val="00040C46"/>
    <w:rsid w:val="000416A3"/>
    <w:rsid w:val="00043AFB"/>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451B"/>
    <w:rsid w:val="00120146"/>
    <w:rsid w:val="00123085"/>
    <w:rsid w:val="0012444F"/>
    <w:rsid w:val="00134427"/>
    <w:rsid w:val="001403B5"/>
    <w:rsid w:val="001510C5"/>
    <w:rsid w:val="001548C6"/>
    <w:rsid w:val="00163210"/>
    <w:rsid w:val="00165806"/>
    <w:rsid w:val="00166B2B"/>
    <w:rsid w:val="001726AF"/>
    <w:rsid w:val="00172789"/>
    <w:rsid w:val="0017351A"/>
    <w:rsid w:val="00174357"/>
    <w:rsid w:val="00175139"/>
    <w:rsid w:val="00177AD1"/>
    <w:rsid w:val="00181D9D"/>
    <w:rsid w:val="001874A0"/>
    <w:rsid w:val="001912DA"/>
    <w:rsid w:val="001A77B4"/>
    <w:rsid w:val="001B14A1"/>
    <w:rsid w:val="001B756A"/>
    <w:rsid w:val="001C2175"/>
    <w:rsid w:val="001C3845"/>
    <w:rsid w:val="001C5203"/>
    <w:rsid w:val="001D07F3"/>
    <w:rsid w:val="001D432A"/>
    <w:rsid w:val="001D5255"/>
    <w:rsid w:val="001D7C71"/>
    <w:rsid w:val="001F3454"/>
    <w:rsid w:val="001F54B1"/>
    <w:rsid w:val="001F5F99"/>
    <w:rsid w:val="001F6001"/>
    <w:rsid w:val="00204092"/>
    <w:rsid w:val="00204E46"/>
    <w:rsid w:val="00207025"/>
    <w:rsid w:val="00207D1C"/>
    <w:rsid w:val="00224012"/>
    <w:rsid w:val="00225378"/>
    <w:rsid w:val="002256D2"/>
    <w:rsid w:val="00230988"/>
    <w:rsid w:val="002334C8"/>
    <w:rsid w:val="00234C84"/>
    <w:rsid w:val="00240312"/>
    <w:rsid w:val="002431DB"/>
    <w:rsid w:val="002501E2"/>
    <w:rsid w:val="002516EC"/>
    <w:rsid w:val="00261DE6"/>
    <w:rsid w:val="002637DE"/>
    <w:rsid w:val="00264A2A"/>
    <w:rsid w:val="0026702E"/>
    <w:rsid w:val="00273BE5"/>
    <w:rsid w:val="00274385"/>
    <w:rsid w:val="002758E7"/>
    <w:rsid w:val="0028171D"/>
    <w:rsid w:val="00297E06"/>
    <w:rsid w:val="002A6CE5"/>
    <w:rsid w:val="002A6F7F"/>
    <w:rsid w:val="002B09DA"/>
    <w:rsid w:val="002B330B"/>
    <w:rsid w:val="002B3736"/>
    <w:rsid w:val="002D00A4"/>
    <w:rsid w:val="002E197F"/>
    <w:rsid w:val="002E3DC5"/>
    <w:rsid w:val="002E407D"/>
    <w:rsid w:val="002E6FBB"/>
    <w:rsid w:val="002E7FB8"/>
    <w:rsid w:val="002F0499"/>
    <w:rsid w:val="002F5456"/>
    <w:rsid w:val="002F6C6C"/>
    <w:rsid w:val="00300801"/>
    <w:rsid w:val="003038F7"/>
    <w:rsid w:val="00305392"/>
    <w:rsid w:val="003074D7"/>
    <w:rsid w:val="003103EF"/>
    <w:rsid w:val="00310B11"/>
    <w:rsid w:val="003113CB"/>
    <w:rsid w:val="00312E7D"/>
    <w:rsid w:val="00315AB7"/>
    <w:rsid w:val="00315D98"/>
    <w:rsid w:val="00317A17"/>
    <w:rsid w:val="0032139A"/>
    <w:rsid w:val="003304A7"/>
    <w:rsid w:val="003321A8"/>
    <w:rsid w:val="003328F5"/>
    <w:rsid w:val="00332C61"/>
    <w:rsid w:val="00340953"/>
    <w:rsid w:val="00341004"/>
    <w:rsid w:val="00341E26"/>
    <w:rsid w:val="00343812"/>
    <w:rsid w:val="00343826"/>
    <w:rsid w:val="003452D4"/>
    <w:rsid w:val="00345F52"/>
    <w:rsid w:val="00361D0C"/>
    <w:rsid w:val="00363E54"/>
    <w:rsid w:val="0036706E"/>
    <w:rsid w:val="00367647"/>
    <w:rsid w:val="003711F4"/>
    <w:rsid w:val="00373ED3"/>
    <w:rsid w:val="00377EDE"/>
    <w:rsid w:val="0038206A"/>
    <w:rsid w:val="00386406"/>
    <w:rsid w:val="00387C9E"/>
    <w:rsid w:val="00393CD1"/>
    <w:rsid w:val="00394FDA"/>
    <w:rsid w:val="003B0AE5"/>
    <w:rsid w:val="003B2C37"/>
    <w:rsid w:val="003B61A6"/>
    <w:rsid w:val="003C3386"/>
    <w:rsid w:val="003D0DB4"/>
    <w:rsid w:val="003D19FF"/>
    <w:rsid w:val="003D1BAE"/>
    <w:rsid w:val="003D51CF"/>
    <w:rsid w:val="003E02B8"/>
    <w:rsid w:val="003E064D"/>
    <w:rsid w:val="003E503E"/>
    <w:rsid w:val="003E51E4"/>
    <w:rsid w:val="003E66CB"/>
    <w:rsid w:val="003F31E7"/>
    <w:rsid w:val="003F58B2"/>
    <w:rsid w:val="003F61A9"/>
    <w:rsid w:val="00400EED"/>
    <w:rsid w:val="0040476F"/>
    <w:rsid w:val="00405B6E"/>
    <w:rsid w:val="00405BFE"/>
    <w:rsid w:val="00424822"/>
    <w:rsid w:val="00431768"/>
    <w:rsid w:val="0043187D"/>
    <w:rsid w:val="00435F88"/>
    <w:rsid w:val="00436D15"/>
    <w:rsid w:val="00436DCF"/>
    <w:rsid w:val="00440A0F"/>
    <w:rsid w:val="004451DB"/>
    <w:rsid w:val="004476C4"/>
    <w:rsid w:val="0045034E"/>
    <w:rsid w:val="00451F28"/>
    <w:rsid w:val="0046110A"/>
    <w:rsid w:val="00461F7B"/>
    <w:rsid w:val="004622D7"/>
    <w:rsid w:val="004643F3"/>
    <w:rsid w:val="004663BB"/>
    <w:rsid w:val="00470A47"/>
    <w:rsid w:val="00482D68"/>
    <w:rsid w:val="0048313E"/>
    <w:rsid w:val="00483CB9"/>
    <w:rsid w:val="00491020"/>
    <w:rsid w:val="0049213B"/>
    <w:rsid w:val="00492950"/>
    <w:rsid w:val="00493576"/>
    <w:rsid w:val="004955E8"/>
    <w:rsid w:val="00496E92"/>
    <w:rsid w:val="004A2A71"/>
    <w:rsid w:val="004A39DE"/>
    <w:rsid w:val="004A4BA9"/>
    <w:rsid w:val="004C458F"/>
    <w:rsid w:val="004D11F8"/>
    <w:rsid w:val="004D1E04"/>
    <w:rsid w:val="004D2538"/>
    <w:rsid w:val="004D3174"/>
    <w:rsid w:val="004D3663"/>
    <w:rsid w:val="004D4A02"/>
    <w:rsid w:val="004E4A92"/>
    <w:rsid w:val="004E78F7"/>
    <w:rsid w:val="004F4420"/>
    <w:rsid w:val="004F579F"/>
    <w:rsid w:val="00501911"/>
    <w:rsid w:val="00507D68"/>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CD2"/>
    <w:rsid w:val="00565946"/>
    <w:rsid w:val="0056721A"/>
    <w:rsid w:val="00567F14"/>
    <w:rsid w:val="00572371"/>
    <w:rsid w:val="00573BBD"/>
    <w:rsid w:val="00576429"/>
    <w:rsid w:val="0058034C"/>
    <w:rsid w:val="00582B7A"/>
    <w:rsid w:val="00583D4D"/>
    <w:rsid w:val="00584380"/>
    <w:rsid w:val="005913AE"/>
    <w:rsid w:val="00593BF5"/>
    <w:rsid w:val="00596DAF"/>
    <w:rsid w:val="005A4925"/>
    <w:rsid w:val="005B0ABE"/>
    <w:rsid w:val="005B7393"/>
    <w:rsid w:val="005B7CF1"/>
    <w:rsid w:val="005D1C05"/>
    <w:rsid w:val="005D27C1"/>
    <w:rsid w:val="005D4757"/>
    <w:rsid w:val="005E29AC"/>
    <w:rsid w:val="005F0044"/>
    <w:rsid w:val="005F1865"/>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543E"/>
    <w:rsid w:val="00710DA8"/>
    <w:rsid w:val="00710EC6"/>
    <w:rsid w:val="007128DD"/>
    <w:rsid w:val="007129DE"/>
    <w:rsid w:val="00716140"/>
    <w:rsid w:val="00720D9C"/>
    <w:rsid w:val="007227DD"/>
    <w:rsid w:val="00725011"/>
    <w:rsid w:val="00727637"/>
    <w:rsid w:val="00730C72"/>
    <w:rsid w:val="007445FC"/>
    <w:rsid w:val="00745835"/>
    <w:rsid w:val="007633B9"/>
    <w:rsid w:val="007642C9"/>
    <w:rsid w:val="007742A9"/>
    <w:rsid w:val="0077505A"/>
    <w:rsid w:val="00776B29"/>
    <w:rsid w:val="00780F33"/>
    <w:rsid w:val="00781782"/>
    <w:rsid w:val="00781FE3"/>
    <w:rsid w:val="00782104"/>
    <w:rsid w:val="00782D72"/>
    <w:rsid w:val="0078741A"/>
    <w:rsid w:val="007879AF"/>
    <w:rsid w:val="007949AE"/>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E444F"/>
    <w:rsid w:val="007F41F0"/>
    <w:rsid w:val="007F5F8B"/>
    <w:rsid w:val="007F733F"/>
    <w:rsid w:val="00802217"/>
    <w:rsid w:val="008127BF"/>
    <w:rsid w:val="0082099D"/>
    <w:rsid w:val="008220A3"/>
    <w:rsid w:val="00825CFB"/>
    <w:rsid w:val="008269F6"/>
    <w:rsid w:val="00830102"/>
    <w:rsid w:val="008322F3"/>
    <w:rsid w:val="008375A2"/>
    <w:rsid w:val="00841AFF"/>
    <w:rsid w:val="008439D6"/>
    <w:rsid w:val="00843C8E"/>
    <w:rsid w:val="00846DF9"/>
    <w:rsid w:val="008600E8"/>
    <w:rsid w:val="00860874"/>
    <w:rsid w:val="00861E67"/>
    <w:rsid w:val="0086614C"/>
    <w:rsid w:val="00871C65"/>
    <w:rsid w:val="008724EB"/>
    <w:rsid w:val="0087552C"/>
    <w:rsid w:val="0087554E"/>
    <w:rsid w:val="00880BB4"/>
    <w:rsid w:val="008826DC"/>
    <w:rsid w:val="00882D37"/>
    <w:rsid w:val="00886200"/>
    <w:rsid w:val="00890FA5"/>
    <w:rsid w:val="00892A89"/>
    <w:rsid w:val="008A0831"/>
    <w:rsid w:val="008A12A6"/>
    <w:rsid w:val="008A36D8"/>
    <w:rsid w:val="008A3894"/>
    <w:rsid w:val="008A7F0F"/>
    <w:rsid w:val="008B2990"/>
    <w:rsid w:val="008B302C"/>
    <w:rsid w:val="008B37C1"/>
    <w:rsid w:val="008C0241"/>
    <w:rsid w:val="008C1271"/>
    <w:rsid w:val="008C1914"/>
    <w:rsid w:val="008C1D70"/>
    <w:rsid w:val="008C1E05"/>
    <w:rsid w:val="008C22E2"/>
    <w:rsid w:val="008C27F7"/>
    <w:rsid w:val="008C2C95"/>
    <w:rsid w:val="008C51FE"/>
    <w:rsid w:val="008C6CBC"/>
    <w:rsid w:val="008C7E20"/>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13CA"/>
    <w:rsid w:val="00922814"/>
    <w:rsid w:val="00923A63"/>
    <w:rsid w:val="00927B93"/>
    <w:rsid w:val="00927FF1"/>
    <w:rsid w:val="0094008B"/>
    <w:rsid w:val="00944138"/>
    <w:rsid w:val="0094606A"/>
    <w:rsid w:val="00946D44"/>
    <w:rsid w:val="00950B6F"/>
    <w:rsid w:val="00954DE8"/>
    <w:rsid w:val="00955137"/>
    <w:rsid w:val="009569EA"/>
    <w:rsid w:val="00963A40"/>
    <w:rsid w:val="00964C5B"/>
    <w:rsid w:val="00965923"/>
    <w:rsid w:val="009749E8"/>
    <w:rsid w:val="009850B6"/>
    <w:rsid w:val="00997473"/>
    <w:rsid w:val="009A0AE2"/>
    <w:rsid w:val="009A28AD"/>
    <w:rsid w:val="009A6B70"/>
    <w:rsid w:val="009B53C7"/>
    <w:rsid w:val="009B6CD9"/>
    <w:rsid w:val="009C249F"/>
    <w:rsid w:val="009C54A1"/>
    <w:rsid w:val="009C5CFF"/>
    <w:rsid w:val="009C7DCF"/>
    <w:rsid w:val="009D1472"/>
    <w:rsid w:val="009E1317"/>
    <w:rsid w:val="009E181B"/>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7452"/>
    <w:rsid w:val="00A17A36"/>
    <w:rsid w:val="00A202A3"/>
    <w:rsid w:val="00A21137"/>
    <w:rsid w:val="00A23241"/>
    <w:rsid w:val="00A26F23"/>
    <w:rsid w:val="00A366F7"/>
    <w:rsid w:val="00A43EE9"/>
    <w:rsid w:val="00A47249"/>
    <w:rsid w:val="00A5080E"/>
    <w:rsid w:val="00A50CCD"/>
    <w:rsid w:val="00A541F2"/>
    <w:rsid w:val="00A557E0"/>
    <w:rsid w:val="00A6181E"/>
    <w:rsid w:val="00A62467"/>
    <w:rsid w:val="00A62531"/>
    <w:rsid w:val="00A63574"/>
    <w:rsid w:val="00A67090"/>
    <w:rsid w:val="00A67232"/>
    <w:rsid w:val="00A76378"/>
    <w:rsid w:val="00A778DE"/>
    <w:rsid w:val="00A86BEC"/>
    <w:rsid w:val="00A8782F"/>
    <w:rsid w:val="00A928CC"/>
    <w:rsid w:val="00A9482D"/>
    <w:rsid w:val="00A94DF3"/>
    <w:rsid w:val="00A95F11"/>
    <w:rsid w:val="00A97606"/>
    <w:rsid w:val="00A97CEB"/>
    <w:rsid w:val="00AA2328"/>
    <w:rsid w:val="00AB0EB4"/>
    <w:rsid w:val="00AB3865"/>
    <w:rsid w:val="00AC4C19"/>
    <w:rsid w:val="00AC637E"/>
    <w:rsid w:val="00AC69D9"/>
    <w:rsid w:val="00AD0CC8"/>
    <w:rsid w:val="00AD638A"/>
    <w:rsid w:val="00AE3FFA"/>
    <w:rsid w:val="00AE4332"/>
    <w:rsid w:val="00AF1814"/>
    <w:rsid w:val="00AF1900"/>
    <w:rsid w:val="00AF5237"/>
    <w:rsid w:val="00B00544"/>
    <w:rsid w:val="00B01DD3"/>
    <w:rsid w:val="00B06DE5"/>
    <w:rsid w:val="00B1032B"/>
    <w:rsid w:val="00B117F3"/>
    <w:rsid w:val="00B14F04"/>
    <w:rsid w:val="00B17495"/>
    <w:rsid w:val="00B22C05"/>
    <w:rsid w:val="00B340FC"/>
    <w:rsid w:val="00B35B2F"/>
    <w:rsid w:val="00B40B9C"/>
    <w:rsid w:val="00B45C11"/>
    <w:rsid w:val="00B46976"/>
    <w:rsid w:val="00B51D09"/>
    <w:rsid w:val="00B566D8"/>
    <w:rsid w:val="00B56C2D"/>
    <w:rsid w:val="00B60CDB"/>
    <w:rsid w:val="00B64A2C"/>
    <w:rsid w:val="00B657FE"/>
    <w:rsid w:val="00B6689B"/>
    <w:rsid w:val="00B66EAE"/>
    <w:rsid w:val="00B70BFF"/>
    <w:rsid w:val="00B80D25"/>
    <w:rsid w:val="00B926F7"/>
    <w:rsid w:val="00BA112D"/>
    <w:rsid w:val="00BA5F04"/>
    <w:rsid w:val="00BB046D"/>
    <w:rsid w:val="00BB0A9C"/>
    <w:rsid w:val="00BB4F29"/>
    <w:rsid w:val="00BB67BE"/>
    <w:rsid w:val="00BD085F"/>
    <w:rsid w:val="00BD12E8"/>
    <w:rsid w:val="00BD3E8D"/>
    <w:rsid w:val="00BE182E"/>
    <w:rsid w:val="00C10AF6"/>
    <w:rsid w:val="00C144EF"/>
    <w:rsid w:val="00C15C08"/>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A87"/>
    <w:rsid w:val="00C73CB8"/>
    <w:rsid w:val="00C75171"/>
    <w:rsid w:val="00C76B38"/>
    <w:rsid w:val="00C81399"/>
    <w:rsid w:val="00C81FD2"/>
    <w:rsid w:val="00C87BFE"/>
    <w:rsid w:val="00C91002"/>
    <w:rsid w:val="00C91FD6"/>
    <w:rsid w:val="00C9366D"/>
    <w:rsid w:val="00CA6A78"/>
    <w:rsid w:val="00CB2EB2"/>
    <w:rsid w:val="00CB3266"/>
    <w:rsid w:val="00CB347D"/>
    <w:rsid w:val="00CB581C"/>
    <w:rsid w:val="00CB671C"/>
    <w:rsid w:val="00CC0A38"/>
    <w:rsid w:val="00CC33B3"/>
    <w:rsid w:val="00CC641A"/>
    <w:rsid w:val="00CC7220"/>
    <w:rsid w:val="00CC7B68"/>
    <w:rsid w:val="00CD1CB9"/>
    <w:rsid w:val="00CD4088"/>
    <w:rsid w:val="00CD6E30"/>
    <w:rsid w:val="00CE0AE4"/>
    <w:rsid w:val="00CE1016"/>
    <w:rsid w:val="00CE1D41"/>
    <w:rsid w:val="00CE2C83"/>
    <w:rsid w:val="00CE466D"/>
    <w:rsid w:val="00CE5B11"/>
    <w:rsid w:val="00CE74DD"/>
    <w:rsid w:val="00CF6A6A"/>
    <w:rsid w:val="00D03DA7"/>
    <w:rsid w:val="00D05065"/>
    <w:rsid w:val="00D1057B"/>
    <w:rsid w:val="00D111FC"/>
    <w:rsid w:val="00D154C9"/>
    <w:rsid w:val="00D15EC1"/>
    <w:rsid w:val="00D16D50"/>
    <w:rsid w:val="00D226AF"/>
    <w:rsid w:val="00D265D7"/>
    <w:rsid w:val="00D3085E"/>
    <w:rsid w:val="00D32F51"/>
    <w:rsid w:val="00D3345F"/>
    <w:rsid w:val="00D346EC"/>
    <w:rsid w:val="00D37DDF"/>
    <w:rsid w:val="00D42885"/>
    <w:rsid w:val="00D44075"/>
    <w:rsid w:val="00D442AC"/>
    <w:rsid w:val="00D453BE"/>
    <w:rsid w:val="00D45569"/>
    <w:rsid w:val="00D545E4"/>
    <w:rsid w:val="00D56AE6"/>
    <w:rsid w:val="00D61186"/>
    <w:rsid w:val="00D6118F"/>
    <w:rsid w:val="00D63412"/>
    <w:rsid w:val="00D650E5"/>
    <w:rsid w:val="00D74993"/>
    <w:rsid w:val="00D75537"/>
    <w:rsid w:val="00D76A5D"/>
    <w:rsid w:val="00D811A5"/>
    <w:rsid w:val="00D816E7"/>
    <w:rsid w:val="00D821A8"/>
    <w:rsid w:val="00D854D4"/>
    <w:rsid w:val="00D94AE2"/>
    <w:rsid w:val="00DA2E7A"/>
    <w:rsid w:val="00DA512E"/>
    <w:rsid w:val="00DB1931"/>
    <w:rsid w:val="00DB1C9B"/>
    <w:rsid w:val="00DB25A1"/>
    <w:rsid w:val="00DB2B02"/>
    <w:rsid w:val="00DB3809"/>
    <w:rsid w:val="00DB5422"/>
    <w:rsid w:val="00DC3C20"/>
    <w:rsid w:val="00DD0DFC"/>
    <w:rsid w:val="00DD347F"/>
    <w:rsid w:val="00DD444A"/>
    <w:rsid w:val="00DD4EB4"/>
    <w:rsid w:val="00DD5BA2"/>
    <w:rsid w:val="00DD5D04"/>
    <w:rsid w:val="00DD6918"/>
    <w:rsid w:val="00DE02BB"/>
    <w:rsid w:val="00DE3F31"/>
    <w:rsid w:val="00DF56AD"/>
    <w:rsid w:val="00E010F7"/>
    <w:rsid w:val="00E07F6F"/>
    <w:rsid w:val="00E11A98"/>
    <w:rsid w:val="00E13E83"/>
    <w:rsid w:val="00E14E6A"/>
    <w:rsid w:val="00E24BAF"/>
    <w:rsid w:val="00E30866"/>
    <w:rsid w:val="00E33C21"/>
    <w:rsid w:val="00E35342"/>
    <w:rsid w:val="00E46754"/>
    <w:rsid w:val="00E506BA"/>
    <w:rsid w:val="00E5213F"/>
    <w:rsid w:val="00E55238"/>
    <w:rsid w:val="00E61836"/>
    <w:rsid w:val="00E61C17"/>
    <w:rsid w:val="00E74BEE"/>
    <w:rsid w:val="00E90298"/>
    <w:rsid w:val="00E90FE8"/>
    <w:rsid w:val="00E91985"/>
    <w:rsid w:val="00E9507E"/>
    <w:rsid w:val="00E96E90"/>
    <w:rsid w:val="00EA0011"/>
    <w:rsid w:val="00EA33E3"/>
    <w:rsid w:val="00EA5CE3"/>
    <w:rsid w:val="00EA67ED"/>
    <w:rsid w:val="00EA6B7C"/>
    <w:rsid w:val="00EB05CE"/>
    <w:rsid w:val="00EB27AB"/>
    <w:rsid w:val="00EB4AEA"/>
    <w:rsid w:val="00EB58AC"/>
    <w:rsid w:val="00EC1E09"/>
    <w:rsid w:val="00EC5350"/>
    <w:rsid w:val="00EC680A"/>
    <w:rsid w:val="00ED0992"/>
    <w:rsid w:val="00ED141A"/>
    <w:rsid w:val="00ED7D63"/>
    <w:rsid w:val="00EE216F"/>
    <w:rsid w:val="00EE2F7B"/>
    <w:rsid w:val="00EE360B"/>
    <w:rsid w:val="00EE44A7"/>
    <w:rsid w:val="00EF0F2D"/>
    <w:rsid w:val="00F063B9"/>
    <w:rsid w:val="00F06BBC"/>
    <w:rsid w:val="00F07DE0"/>
    <w:rsid w:val="00F10B1F"/>
    <w:rsid w:val="00F12305"/>
    <w:rsid w:val="00F2147A"/>
    <w:rsid w:val="00F24B43"/>
    <w:rsid w:val="00F264A6"/>
    <w:rsid w:val="00F26B18"/>
    <w:rsid w:val="00F41068"/>
    <w:rsid w:val="00F42223"/>
    <w:rsid w:val="00F4296B"/>
    <w:rsid w:val="00F42B9B"/>
    <w:rsid w:val="00F42D5C"/>
    <w:rsid w:val="00F44274"/>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6957"/>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1812</Words>
  <Characters>9313</Characters>
  <Application>Microsoft Office Word</Application>
  <DocSecurity>4</DocSecurity>
  <Lines>77</Lines>
  <Paragraphs>22</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11103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2</cp:revision>
  <cp:lastPrinted>2017-11-27T09:57:00Z</cp:lastPrinted>
  <dcterms:created xsi:type="dcterms:W3CDTF">2018-01-16T15:32:00Z</dcterms:created>
  <dcterms:modified xsi:type="dcterms:W3CDTF">2018-01-16T15:32:00Z</dcterms:modified>
</cp:coreProperties>
</file>