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34368ADA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A72371">
        <w:rPr>
          <w:rFonts w:ascii="Arial" w:hAnsi="Arial" w:cs="Arial"/>
          <w:b/>
        </w:rPr>
        <w:t>1</w:t>
      </w:r>
      <w:r w:rsidR="00CE14D0">
        <w:rPr>
          <w:rFonts w:ascii="Arial" w:hAnsi="Arial" w:cs="Arial"/>
          <w:b/>
        </w:rPr>
        <w:t>7 October</w:t>
      </w:r>
      <w:r w:rsidR="002A7646">
        <w:rPr>
          <w:rFonts w:ascii="Arial" w:hAnsi="Arial" w:cs="Arial"/>
          <w:b/>
        </w:rPr>
        <w:t xml:space="preserve"> 2018 at 8.00 pm</w:t>
      </w:r>
    </w:p>
    <w:p w14:paraId="4FDD50C4" w14:textId="626BD7B4" w:rsidR="002A699F" w:rsidRDefault="002A699F" w:rsidP="00DA2DDA">
      <w:pPr>
        <w:jc w:val="center"/>
        <w:rPr>
          <w:rFonts w:ascii="Arial" w:hAnsi="Arial" w:cs="Arial"/>
        </w:rPr>
      </w:pPr>
    </w:p>
    <w:p w14:paraId="5E3F0395" w14:textId="77777777" w:rsidR="002A7646" w:rsidRPr="00E44A19" w:rsidRDefault="002A7646" w:rsidP="00DA2DDA">
      <w:pPr>
        <w:jc w:val="center"/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01E13904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CE14D0">
        <w:rPr>
          <w:rFonts w:ascii="Arial" w:hAnsi="Arial" w:cs="Arial"/>
          <w:b/>
        </w:rPr>
        <w:t xml:space="preserve">11 October </w:t>
      </w:r>
      <w:r w:rsidR="00A72371">
        <w:rPr>
          <w:rFonts w:ascii="Arial" w:hAnsi="Arial" w:cs="Arial"/>
          <w:b/>
        </w:rPr>
        <w:t>2018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4FC78FE9" w14:textId="6571625D" w:rsidR="000F5AA0" w:rsidRPr="00CE14D0" w:rsidRDefault="003E2925" w:rsidP="00CE14D0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</w:t>
      </w:r>
      <w:r w:rsidR="00CE14D0">
        <w:rPr>
          <w:rFonts w:ascii="Arial" w:hAnsi="Arial" w:cs="Arial"/>
        </w:rPr>
        <w:t>s</w:t>
      </w:r>
    </w:p>
    <w:p w14:paraId="3170F54E" w14:textId="69F8818F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CE14D0">
        <w:rPr>
          <w:rFonts w:ascii="Arial" w:hAnsi="Arial" w:cs="Arial"/>
        </w:rPr>
        <w:t>3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138201E8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2A7646">
        <w:rPr>
          <w:rFonts w:ascii="Arial" w:hAnsi="Arial" w:cs="Arial"/>
        </w:rPr>
        <w:t xml:space="preserve">annual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CE14D0">
        <w:rPr>
          <w:rFonts w:ascii="Arial" w:hAnsi="Arial" w:cs="Arial"/>
        </w:rPr>
        <w:t>19 September</w:t>
      </w:r>
      <w:r w:rsidR="002A7646">
        <w:rPr>
          <w:rFonts w:ascii="Arial" w:hAnsi="Arial" w:cs="Arial"/>
        </w:rPr>
        <w:t xml:space="preserve"> 2018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3710464" w14:textId="31C259C1" w:rsidR="0061178E" w:rsidRDefault="0061178E" w:rsidP="00BF076E">
      <w:pPr>
        <w:rPr>
          <w:rFonts w:ascii="Arial" w:hAnsi="Arial" w:cs="Arial"/>
          <w:b/>
        </w:rPr>
      </w:pPr>
    </w:p>
    <w:p w14:paraId="4546A586" w14:textId="7D8FDF8B" w:rsidR="009E671D" w:rsidRDefault="000F5AA0" w:rsidP="003751B2">
      <w:pPr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>Refurbishment of Telephone Kiosk – update from Clerk</w:t>
      </w:r>
    </w:p>
    <w:p w14:paraId="137FD587" w14:textId="1523E823" w:rsidR="00CE14D0" w:rsidRDefault="00CE14D0" w:rsidP="003751B2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4.2 </w:t>
      </w:r>
      <w:r>
        <w:rPr>
          <w:rFonts w:ascii="Arial" w:hAnsi="Arial" w:cs="Arial"/>
        </w:rPr>
        <w:tab/>
        <w:t>Casual Vacancy for Councillor – update from Clerk</w:t>
      </w:r>
    </w:p>
    <w:p w14:paraId="1D8D497A" w14:textId="482AC195" w:rsidR="00CE14D0" w:rsidRDefault="00CE14D0" w:rsidP="003751B2">
      <w:pPr>
        <w:rPr>
          <w:rFonts w:ascii="Arial" w:hAnsi="Arial" w:cs="Arial"/>
        </w:rPr>
      </w:pPr>
      <w:r>
        <w:rPr>
          <w:rFonts w:ascii="Arial" w:hAnsi="Arial" w:cs="Arial"/>
        </w:rPr>
        <w:t>4.3</w:t>
      </w:r>
      <w:r>
        <w:rPr>
          <w:rFonts w:ascii="Arial" w:hAnsi="Arial" w:cs="Arial"/>
        </w:rPr>
        <w:tab/>
        <w:t>WW1 Commemorative Bench – update from Clerk</w:t>
      </w:r>
    </w:p>
    <w:p w14:paraId="7B701007" w14:textId="77777777" w:rsidR="00CE14D0" w:rsidRDefault="00CE14D0" w:rsidP="003751B2">
      <w:pPr>
        <w:rPr>
          <w:rFonts w:ascii="Arial" w:hAnsi="Arial" w:cs="Arial"/>
        </w:rPr>
      </w:pPr>
    </w:p>
    <w:p w14:paraId="1B8584D0" w14:textId="77777777" w:rsidR="0061302D" w:rsidRDefault="0061302D" w:rsidP="003751B2">
      <w:pPr>
        <w:rPr>
          <w:rFonts w:ascii="Arial" w:hAnsi="Arial" w:cs="Arial"/>
        </w:rPr>
      </w:pPr>
    </w:p>
    <w:p w14:paraId="77FE6A24" w14:textId="62F25358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4D373BAE" w14:textId="52CF8B2D" w:rsidR="00CE14D0" w:rsidRDefault="00CE14D0" w:rsidP="00A7237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installing new waste bin in Ravensthorpe – Cllr Worthington</w:t>
      </w:r>
      <w:r w:rsidR="00D9296F">
        <w:rPr>
          <w:rFonts w:ascii="Arial" w:hAnsi="Arial" w:cs="Arial"/>
        </w:rPr>
        <w:t>/Clerk</w:t>
      </w:r>
    </w:p>
    <w:p w14:paraId="58F7FBFB" w14:textId="5088ECA5" w:rsidR="00763E70" w:rsidRDefault="00D7540C" w:rsidP="00CD55A2">
      <w:pPr>
        <w:numPr>
          <w:ilvl w:val="1"/>
          <w:numId w:val="9"/>
        </w:numPr>
        <w:rPr>
          <w:rFonts w:ascii="Arial" w:hAnsi="Arial" w:cs="Arial"/>
        </w:rPr>
      </w:pPr>
      <w:r w:rsidRPr="00763E70">
        <w:rPr>
          <w:rFonts w:ascii="Arial" w:hAnsi="Arial" w:cs="Arial"/>
        </w:rPr>
        <w:t xml:space="preserve">Complaints from parishioners in respect of </w:t>
      </w:r>
      <w:r w:rsidR="00D9296F" w:rsidRPr="00763E70">
        <w:rPr>
          <w:rFonts w:ascii="Arial" w:hAnsi="Arial" w:cs="Arial"/>
        </w:rPr>
        <w:t>heavy good vehicles</w:t>
      </w:r>
      <w:r w:rsidRPr="00763E70">
        <w:rPr>
          <w:rFonts w:ascii="Arial" w:hAnsi="Arial" w:cs="Arial"/>
        </w:rPr>
        <w:t xml:space="preserve"> travelling through Ravensthorpe </w:t>
      </w:r>
      <w:r w:rsidR="00D9296F" w:rsidRPr="00763E70">
        <w:rPr>
          <w:rFonts w:ascii="Arial" w:hAnsi="Arial" w:cs="Arial"/>
        </w:rPr>
        <w:t xml:space="preserve">High Street at inappropriate speeds </w:t>
      </w:r>
      <w:r w:rsidRPr="00763E70">
        <w:rPr>
          <w:rFonts w:ascii="Arial" w:hAnsi="Arial" w:cs="Arial"/>
        </w:rPr>
        <w:t>– Cllr Worthington</w:t>
      </w:r>
    </w:p>
    <w:p w14:paraId="668A28BC" w14:textId="5A410521" w:rsidR="00763E70" w:rsidRPr="00763E70" w:rsidRDefault="00763E70" w:rsidP="00CD55A2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approval of payment of annual data protection fee.</w:t>
      </w:r>
    </w:p>
    <w:p w14:paraId="61690727" w14:textId="292D16BE" w:rsidR="008732BA" w:rsidRDefault="008732BA" w:rsidP="008732BA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63C0887E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6C4145DA" w14:textId="1F21B49B" w:rsidR="0061178E" w:rsidRDefault="0061178E" w:rsidP="0061178E">
      <w:pPr>
        <w:ind w:left="720"/>
        <w:rPr>
          <w:rFonts w:ascii="Arial" w:hAnsi="Arial" w:cs="Arial"/>
          <w:b/>
        </w:rPr>
      </w:pPr>
    </w:p>
    <w:p w14:paraId="6FE53354" w14:textId="5AEA4295" w:rsidR="00A72371" w:rsidRDefault="00CE14D0" w:rsidP="003751B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8093D18" w14:textId="77777777" w:rsidR="00CE14D0" w:rsidRDefault="00CE14D0" w:rsidP="003751B2">
      <w:pPr>
        <w:ind w:left="720"/>
        <w:rPr>
          <w:rFonts w:ascii="Arial" w:hAnsi="Arial" w:cs="Arial"/>
          <w:b/>
        </w:rPr>
      </w:pPr>
    </w:p>
    <w:p w14:paraId="581875DC" w14:textId="04066DDE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05B17FD2" w14:textId="0581482D" w:rsidR="003751B2" w:rsidRDefault="003751B2" w:rsidP="003751B2">
      <w:pPr>
        <w:ind w:left="720"/>
        <w:rPr>
          <w:rFonts w:ascii="Arial" w:hAnsi="Arial" w:cs="Arial"/>
          <w:b/>
        </w:rPr>
      </w:pPr>
    </w:p>
    <w:p w14:paraId="281EE74D" w14:textId="6CA3DED9" w:rsidR="00A72371" w:rsidRDefault="00CE14D0" w:rsidP="003751B2">
      <w:pPr>
        <w:ind w:left="720"/>
        <w:rPr>
          <w:rFonts w:ascii="Arial" w:hAnsi="Arial" w:cs="Arial"/>
        </w:rPr>
      </w:pPr>
      <w:r w:rsidRPr="00763E70">
        <w:rPr>
          <w:rFonts w:ascii="Arial" w:hAnsi="Arial" w:cs="Arial"/>
          <w:b/>
        </w:rPr>
        <w:t>DA/2018/0264 –</w:t>
      </w:r>
      <w:r w:rsidR="009364A3" w:rsidRPr="00763E70">
        <w:rPr>
          <w:rFonts w:ascii="Arial" w:hAnsi="Arial" w:cs="Arial"/>
          <w:b/>
        </w:rPr>
        <w:t xml:space="preserve"> 10 High Street, Ravensthorpe -</w:t>
      </w:r>
      <w:r w:rsidRPr="00763E70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Change of use of Post Office at front of building to residential</w:t>
      </w:r>
    </w:p>
    <w:p w14:paraId="1074563A" w14:textId="5A1CB1D5" w:rsidR="00CE14D0" w:rsidRDefault="00CE14D0" w:rsidP="003751B2">
      <w:pPr>
        <w:ind w:left="720"/>
        <w:rPr>
          <w:rFonts w:ascii="Arial" w:hAnsi="Arial" w:cs="Arial"/>
        </w:rPr>
      </w:pPr>
    </w:p>
    <w:p w14:paraId="19DF0C27" w14:textId="0DEF5AEA" w:rsidR="00CE14D0" w:rsidRPr="009364A3" w:rsidRDefault="00CE14D0" w:rsidP="003751B2">
      <w:pPr>
        <w:ind w:left="720"/>
        <w:rPr>
          <w:rFonts w:ascii="Arial" w:hAnsi="Arial" w:cs="Arial"/>
          <w:i/>
        </w:rPr>
      </w:pPr>
      <w:r w:rsidRPr="009364A3">
        <w:rPr>
          <w:rFonts w:ascii="Arial" w:hAnsi="Arial" w:cs="Arial"/>
          <w:i/>
        </w:rPr>
        <w:t>Application withdrawn</w:t>
      </w:r>
    </w:p>
    <w:p w14:paraId="327F7835" w14:textId="5F3361BE" w:rsidR="009364A3" w:rsidRDefault="009364A3" w:rsidP="003751B2">
      <w:pPr>
        <w:ind w:left="720"/>
        <w:rPr>
          <w:rFonts w:ascii="Arial" w:hAnsi="Arial" w:cs="Arial"/>
        </w:rPr>
      </w:pPr>
    </w:p>
    <w:p w14:paraId="5139A3B8" w14:textId="34692B90" w:rsidR="009364A3" w:rsidRDefault="009364A3" w:rsidP="003751B2">
      <w:pPr>
        <w:ind w:left="720"/>
        <w:rPr>
          <w:rFonts w:ascii="Arial" w:hAnsi="Arial" w:cs="Arial"/>
        </w:rPr>
      </w:pPr>
      <w:r w:rsidRPr="00763E70">
        <w:rPr>
          <w:rFonts w:ascii="Arial" w:hAnsi="Arial" w:cs="Arial"/>
          <w:b/>
        </w:rPr>
        <w:t>DA</w:t>
      </w:r>
      <w:r w:rsidR="00904E54" w:rsidRPr="00763E70">
        <w:rPr>
          <w:rFonts w:ascii="Arial" w:hAnsi="Arial" w:cs="Arial"/>
          <w:b/>
        </w:rPr>
        <w:t>/</w:t>
      </w:r>
      <w:r w:rsidRPr="00763E70">
        <w:rPr>
          <w:rFonts w:ascii="Arial" w:hAnsi="Arial" w:cs="Arial"/>
          <w:b/>
        </w:rPr>
        <w:t>2018</w:t>
      </w:r>
      <w:r w:rsidR="00904E54" w:rsidRPr="00763E70">
        <w:rPr>
          <w:rFonts w:ascii="Arial" w:hAnsi="Arial" w:cs="Arial"/>
          <w:b/>
        </w:rPr>
        <w:t>/</w:t>
      </w:r>
      <w:r w:rsidRPr="00763E70">
        <w:rPr>
          <w:rFonts w:ascii="Arial" w:hAnsi="Arial" w:cs="Arial"/>
          <w:b/>
        </w:rPr>
        <w:t>0636 – 7 Church Hill, Ravensthorpe</w:t>
      </w:r>
      <w:r>
        <w:rPr>
          <w:rFonts w:ascii="Arial" w:hAnsi="Arial" w:cs="Arial"/>
        </w:rPr>
        <w:t xml:space="preserve"> – listed building consent for rebuilding of boundary wall using original materials</w:t>
      </w:r>
    </w:p>
    <w:p w14:paraId="042E7303" w14:textId="04FEF42A" w:rsidR="009364A3" w:rsidRDefault="009364A3" w:rsidP="003751B2">
      <w:pPr>
        <w:ind w:left="720"/>
        <w:rPr>
          <w:rFonts w:ascii="Arial" w:hAnsi="Arial" w:cs="Arial"/>
        </w:rPr>
      </w:pPr>
    </w:p>
    <w:p w14:paraId="43E999F8" w14:textId="02F1DEAB" w:rsidR="009364A3" w:rsidRPr="009364A3" w:rsidRDefault="009364A3" w:rsidP="003751B2">
      <w:pPr>
        <w:ind w:left="720"/>
        <w:rPr>
          <w:rFonts w:ascii="Arial" w:hAnsi="Arial" w:cs="Arial"/>
          <w:i/>
        </w:rPr>
      </w:pPr>
      <w:r w:rsidRPr="009364A3">
        <w:rPr>
          <w:rFonts w:ascii="Arial" w:hAnsi="Arial" w:cs="Arial"/>
          <w:i/>
        </w:rPr>
        <w:t>Listed building consent granted</w:t>
      </w:r>
    </w:p>
    <w:p w14:paraId="0BDB5E9B" w14:textId="77777777" w:rsidR="00E95C2A" w:rsidRDefault="00E95C2A" w:rsidP="003751B2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FEE1DCB" w14:textId="7DD543A2" w:rsidR="002765B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5A79C05F" w:rsidR="00525EE3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7A0202">
              <w:rPr>
                <w:rFonts w:ascii="Arial" w:hAnsi="Arial" w:cs="Arial"/>
              </w:rPr>
              <w:t xml:space="preserve">Salary </w:t>
            </w:r>
            <w:r w:rsidR="009364A3">
              <w:rPr>
                <w:rFonts w:ascii="Arial" w:hAnsi="Arial" w:cs="Arial"/>
              </w:rPr>
              <w:t>October</w:t>
            </w:r>
          </w:p>
        </w:tc>
        <w:tc>
          <w:tcPr>
            <w:tcW w:w="1256" w:type="dxa"/>
            <w:shd w:val="clear" w:color="auto" w:fill="auto"/>
          </w:tcPr>
          <w:p w14:paraId="209EA4E8" w14:textId="55D6B7DE" w:rsidR="00525EE3" w:rsidRPr="00452B53" w:rsidRDefault="00301EE5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260.80</w:t>
            </w:r>
          </w:p>
        </w:tc>
      </w:tr>
      <w:tr w:rsidR="007A0202" w:rsidRPr="00452B53" w14:paraId="1E64AD97" w14:textId="77777777" w:rsidTr="004F5B12">
        <w:tc>
          <w:tcPr>
            <w:tcW w:w="7196" w:type="dxa"/>
            <w:shd w:val="clear" w:color="auto" w:fill="auto"/>
          </w:tcPr>
          <w:p w14:paraId="35A612B8" w14:textId="416519EA" w:rsidR="007A0202" w:rsidRDefault="009364A3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Clerk’s administration expenses</w:t>
            </w:r>
          </w:p>
        </w:tc>
        <w:tc>
          <w:tcPr>
            <w:tcW w:w="1256" w:type="dxa"/>
            <w:shd w:val="clear" w:color="auto" w:fill="auto"/>
          </w:tcPr>
          <w:p w14:paraId="3F28E1A1" w14:textId="6EB30373" w:rsidR="007A0202" w:rsidRDefault="009364A3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D729DF" w:rsidRPr="00452B53" w14:paraId="484311F7" w14:textId="77777777" w:rsidTr="004F5B12">
        <w:tc>
          <w:tcPr>
            <w:tcW w:w="7196" w:type="dxa"/>
            <w:shd w:val="clear" w:color="auto" w:fill="auto"/>
          </w:tcPr>
          <w:p w14:paraId="22413A49" w14:textId="3167502F" w:rsidR="009364A3" w:rsidRPr="00452B53" w:rsidRDefault="009364A3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Maintenance</w:t>
            </w:r>
            <w:r w:rsidR="00EE5C35">
              <w:rPr>
                <w:rFonts w:ascii="Arial" w:hAnsi="Arial" w:cs="Arial"/>
              </w:rPr>
              <w:t xml:space="preserve"> (July to Sept 18)</w:t>
            </w:r>
          </w:p>
        </w:tc>
        <w:tc>
          <w:tcPr>
            <w:tcW w:w="1256" w:type="dxa"/>
            <w:shd w:val="clear" w:color="auto" w:fill="auto"/>
          </w:tcPr>
          <w:p w14:paraId="3B65B7A5" w14:textId="3F9DF8E8" w:rsidR="00D729DF" w:rsidRPr="00452B53" w:rsidRDefault="009364A3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147.83</w:t>
            </w:r>
          </w:p>
        </w:tc>
      </w:tr>
      <w:tr w:rsidR="009364A3" w:rsidRPr="00452B53" w14:paraId="23B22E77" w14:textId="77777777" w:rsidTr="004F5B12">
        <w:tc>
          <w:tcPr>
            <w:tcW w:w="7196" w:type="dxa"/>
            <w:shd w:val="clear" w:color="auto" w:fill="auto"/>
          </w:tcPr>
          <w:p w14:paraId="6200B77C" w14:textId="217E9413" w:rsidR="009364A3" w:rsidRDefault="009364A3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Electricity</w:t>
            </w:r>
            <w:r w:rsidR="00EE5C35">
              <w:rPr>
                <w:rFonts w:ascii="Arial" w:hAnsi="Arial" w:cs="Arial"/>
              </w:rPr>
              <w:t xml:space="preserve"> (July to Sept 18)</w:t>
            </w:r>
          </w:p>
        </w:tc>
        <w:tc>
          <w:tcPr>
            <w:tcW w:w="1256" w:type="dxa"/>
            <w:shd w:val="clear" w:color="auto" w:fill="auto"/>
          </w:tcPr>
          <w:p w14:paraId="508BF13A" w14:textId="76FADC3E" w:rsidR="009364A3" w:rsidRDefault="009364A3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832.40</w:t>
            </w:r>
          </w:p>
        </w:tc>
      </w:tr>
      <w:tr w:rsidR="009569A9" w:rsidRPr="00452B53" w14:paraId="7ECFC0A2" w14:textId="77777777" w:rsidTr="004F5B12">
        <w:tc>
          <w:tcPr>
            <w:tcW w:w="7196" w:type="dxa"/>
            <w:shd w:val="clear" w:color="auto" w:fill="auto"/>
          </w:tcPr>
          <w:p w14:paraId="1196DE0F" w14:textId="29A0288D" w:rsidR="009569A9" w:rsidRDefault="009364A3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Information Commissioner – </w:t>
            </w:r>
            <w:r w:rsidR="00EE5C35">
              <w:rPr>
                <w:rFonts w:ascii="Arial" w:hAnsi="Arial" w:cs="Arial"/>
              </w:rPr>
              <w:t xml:space="preserve">Annual </w:t>
            </w:r>
            <w:r>
              <w:rPr>
                <w:rFonts w:ascii="Arial" w:hAnsi="Arial" w:cs="Arial"/>
              </w:rPr>
              <w:t>Data Protection Fee</w:t>
            </w:r>
          </w:p>
        </w:tc>
        <w:tc>
          <w:tcPr>
            <w:tcW w:w="1256" w:type="dxa"/>
            <w:shd w:val="clear" w:color="auto" w:fill="auto"/>
          </w:tcPr>
          <w:p w14:paraId="63D1B313" w14:textId="5A2ADEBE" w:rsidR="009569A9" w:rsidRDefault="009364A3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</w:t>
            </w:r>
          </w:p>
        </w:tc>
      </w:tr>
      <w:tr w:rsidR="00A72371" w:rsidRPr="00452B53" w14:paraId="24AB4F25" w14:textId="77777777" w:rsidTr="004F5B12">
        <w:tc>
          <w:tcPr>
            <w:tcW w:w="7196" w:type="dxa"/>
            <w:shd w:val="clear" w:color="auto" w:fill="auto"/>
          </w:tcPr>
          <w:p w14:paraId="7BF1CE7B" w14:textId="1EA5E08B" w:rsidR="00A72371" w:rsidRDefault="007A0202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Village Mowing (1 cut)</w:t>
            </w:r>
          </w:p>
        </w:tc>
        <w:tc>
          <w:tcPr>
            <w:tcW w:w="1256" w:type="dxa"/>
            <w:shd w:val="clear" w:color="auto" w:fill="auto"/>
          </w:tcPr>
          <w:p w14:paraId="068B2F89" w14:textId="1482B98B" w:rsidR="00A72371" w:rsidRDefault="007A0202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480.00</w:t>
            </w:r>
          </w:p>
        </w:tc>
      </w:tr>
    </w:tbl>
    <w:p w14:paraId="0DC507E7" w14:textId="5ACCD802" w:rsidR="004F362D" w:rsidRDefault="004F362D" w:rsidP="00E91FE8">
      <w:pPr>
        <w:rPr>
          <w:rFonts w:ascii="Arial" w:hAnsi="Arial" w:cs="Arial"/>
          <w:b/>
        </w:rPr>
      </w:pPr>
    </w:p>
    <w:p w14:paraId="7F87B7ED" w14:textId="77777777" w:rsidR="004F362D" w:rsidRDefault="004F362D" w:rsidP="00E91FE8">
      <w:pPr>
        <w:rPr>
          <w:rFonts w:ascii="Arial" w:hAnsi="Arial" w:cs="Arial"/>
          <w:b/>
        </w:rPr>
      </w:pPr>
    </w:p>
    <w:p w14:paraId="0B258202" w14:textId="271909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069EC5EF" w14:textId="141C0678" w:rsidR="00076F9B" w:rsidRDefault="00076F9B" w:rsidP="00E91FE8">
      <w:pPr>
        <w:rPr>
          <w:rFonts w:ascii="Arial" w:hAnsi="Arial" w:cs="Arial"/>
          <w:b/>
        </w:rPr>
      </w:pPr>
    </w:p>
    <w:p w14:paraId="216F4FCA" w14:textId="7A7841C2" w:rsidR="002F7A60" w:rsidRPr="00076F9B" w:rsidRDefault="00315F87" w:rsidP="00E91FE8">
      <w:pPr>
        <w:rPr>
          <w:rFonts w:ascii="Arial" w:hAnsi="Arial" w:cs="Arial"/>
        </w:rPr>
      </w:pPr>
      <w:r>
        <w:rPr>
          <w:rFonts w:ascii="Arial" w:hAnsi="Arial" w:cs="Arial"/>
        </w:rPr>
        <w:t>Half year precept of £8,500 and bank interest of £</w:t>
      </w:r>
      <w:r w:rsidR="00DF098E">
        <w:rPr>
          <w:rFonts w:ascii="Arial" w:hAnsi="Arial" w:cs="Arial"/>
        </w:rPr>
        <w:t>1.76.</w:t>
      </w:r>
    </w:p>
    <w:p w14:paraId="0CBDDD0B" w14:textId="77777777" w:rsidR="00327461" w:rsidRDefault="00327461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127E626" w14:textId="2269C854" w:rsidR="002F7A60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340759">
        <w:rPr>
          <w:rFonts w:ascii="Arial" w:hAnsi="Arial" w:cs="Arial"/>
        </w:rPr>
        <w:t xml:space="preserve">period ended 1 October </w:t>
      </w:r>
      <w:r w:rsidR="00E93D9D">
        <w:rPr>
          <w:rFonts w:ascii="Arial" w:hAnsi="Arial" w:cs="Arial"/>
        </w:rPr>
        <w:t>2018</w:t>
      </w:r>
    </w:p>
    <w:p w14:paraId="4F370386" w14:textId="0C8F10B0" w:rsidR="004A31FE" w:rsidRDefault="004A31FE" w:rsidP="00E91FE8">
      <w:pPr>
        <w:rPr>
          <w:rFonts w:ascii="Arial" w:hAnsi="Arial" w:cs="Arial"/>
        </w:rPr>
      </w:pPr>
    </w:p>
    <w:p w14:paraId="677FDDB7" w14:textId="0FA45C26" w:rsidR="004A31FE" w:rsidRDefault="004A31FE" w:rsidP="00E91FE8">
      <w:pPr>
        <w:rPr>
          <w:rFonts w:ascii="Arial" w:hAnsi="Arial" w:cs="Arial"/>
          <w:b/>
        </w:rPr>
      </w:pPr>
      <w:r w:rsidRPr="004A31FE">
        <w:rPr>
          <w:rFonts w:ascii="Arial" w:hAnsi="Arial" w:cs="Arial"/>
          <w:b/>
        </w:rPr>
        <w:t>7.4 Income and Expenditure to 30 September 2018</w:t>
      </w:r>
    </w:p>
    <w:p w14:paraId="2F6FC4FE" w14:textId="6DE51E09" w:rsidR="004A31FE" w:rsidRDefault="004A31FE" w:rsidP="00E91FE8">
      <w:pPr>
        <w:rPr>
          <w:rFonts w:ascii="Arial" w:hAnsi="Arial" w:cs="Arial"/>
          <w:b/>
        </w:rPr>
      </w:pPr>
    </w:p>
    <w:p w14:paraId="09BE3057" w14:textId="124E98C4" w:rsidR="004A31FE" w:rsidRPr="004A31FE" w:rsidRDefault="004A31FE" w:rsidP="00E91FE8">
      <w:pPr>
        <w:rPr>
          <w:rFonts w:ascii="Arial" w:hAnsi="Arial" w:cs="Arial"/>
        </w:rPr>
      </w:pPr>
      <w:r>
        <w:rPr>
          <w:rFonts w:ascii="Arial" w:hAnsi="Arial" w:cs="Arial"/>
        </w:rPr>
        <w:t>Clerk to provide draft budget for period ended 30 September 2018</w:t>
      </w:r>
      <w:bookmarkStart w:id="0" w:name="_GoBack"/>
      <w:bookmarkEnd w:id="0"/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4878CD14" w14:textId="0DD827E0" w:rsidR="00126843" w:rsidRDefault="00D34FB6" w:rsidP="0032063E">
      <w:pPr>
        <w:rPr>
          <w:rFonts w:ascii="Arial" w:hAnsi="Arial" w:cs="Arial"/>
        </w:rPr>
      </w:pPr>
      <w:r>
        <w:rPr>
          <w:rFonts w:ascii="Arial" w:hAnsi="Arial" w:cs="Arial"/>
        </w:rPr>
        <w:t>8.1</w:t>
      </w:r>
      <w:r>
        <w:rPr>
          <w:rFonts w:ascii="Arial" w:hAnsi="Arial" w:cs="Arial"/>
        </w:rPr>
        <w:tab/>
      </w:r>
      <w:r w:rsidR="00DF098E">
        <w:rPr>
          <w:rFonts w:ascii="Arial" w:hAnsi="Arial" w:cs="Arial"/>
        </w:rPr>
        <w:t>NCALC Update (Sept/Oct 18) – circulated by email</w:t>
      </w:r>
    </w:p>
    <w:p w14:paraId="41D24087" w14:textId="77777777" w:rsidR="00D34FB6" w:rsidRDefault="00D34FB6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07CC800D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7E8253B8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 – Cllr Matts</w:t>
      </w:r>
    </w:p>
    <w:p w14:paraId="333FC7E5" w14:textId="73FC5559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23F46D7B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024CD5EF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515B0BEB" w:rsidR="00301EE5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proofErr w:type="gramStart"/>
      <w:r w:rsidR="00D36113">
        <w:rPr>
          <w:rFonts w:ascii="Arial" w:hAnsi="Arial" w:cs="Arial"/>
          <w:b/>
        </w:rPr>
        <w:t xml:space="preserve">– </w:t>
      </w:r>
      <w:r w:rsidR="002F28D6">
        <w:rPr>
          <w:rFonts w:ascii="Arial" w:hAnsi="Arial" w:cs="Arial"/>
          <w:b/>
        </w:rPr>
        <w:t xml:space="preserve"> </w:t>
      </w:r>
      <w:r w:rsidR="00DF098E">
        <w:rPr>
          <w:rFonts w:ascii="Arial" w:hAnsi="Arial" w:cs="Arial"/>
          <w:b/>
        </w:rPr>
        <w:t>21</w:t>
      </w:r>
      <w:proofErr w:type="gramEnd"/>
      <w:r w:rsidR="00DF098E">
        <w:rPr>
          <w:rFonts w:ascii="Arial" w:hAnsi="Arial" w:cs="Arial"/>
          <w:b/>
        </w:rPr>
        <w:t xml:space="preserve"> November 2018</w:t>
      </w: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5D290CBD" w14:textId="1EB634E4" w:rsidR="00120AC8" w:rsidRPr="00301EE5" w:rsidRDefault="00120AC8" w:rsidP="00120AC8">
      <w:pPr>
        <w:numPr>
          <w:ilvl w:val="0"/>
          <w:numId w:val="16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Risk Assessment Policy</w:t>
      </w:r>
    </w:p>
    <w:p w14:paraId="4F17C381" w14:textId="6F61B4FD" w:rsidR="00301EE5" w:rsidRPr="00120AC8" w:rsidRDefault="00301EE5" w:rsidP="00120AC8">
      <w:pPr>
        <w:numPr>
          <w:ilvl w:val="0"/>
          <w:numId w:val="16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Precept for 2019-20</w:t>
      </w:r>
    </w:p>
    <w:p w14:paraId="3ED9B10D" w14:textId="2F676797" w:rsidR="00120AC8" w:rsidRDefault="00120AC8" w:rsidP="00120AC8">
      <w:pPr>
        <w:numPr>
          <w:ilvl w:val="0"/>
          <w:numId w:val="16"/>
        </w:numPr>
        <w:rPr>
          <w:rFonts w:ascii="Arial" w:hAnsi="Arial" w:cs="Arial"/>
        </w:rPr>
      </w:pPr>
      <w:r w:rsidRPr="00120AC8">
        <w:rPr>
          <w:rFonts w:ascii="Arial" w:hAnsi="Arial" w:cs="Arial"/>
        </w:rPr>
        <w:t>Mowing Contract 2019-2021</w:t>
      </w:r>
    </w:p>
    <w:p w14:paraId="2CFDE58C" w14:textId="5C2AAA98" w:rsidR="00120AC8" w:rsidRDefault="00120AC8" w:rsidP="00120AC8">
      <w:pPr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Meeting dates for 2019</w:t>
      </w:r>
    </w:p>
    <w:p w14:paraId="6BDF67EE" w14:textId="710C59BA" w:rsidR="005601E2" w:rsidRPr="00120AC8" w:rsidRDefault="005601E2" w:rsidP="00120AC8">
      <w:pPr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Advertising Casual Vacancy for Councillor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1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15"/>
  </w:num>
  <w:num w:numId="9">
    <w:abstractNumId w:val="10"/>
  </w:num>
  <w:num w:numId="10">
    <w:abstractNumId w:val="8"/>
  </w:num>
  <w:num w:numId="11">
    <w:abstractNumId w:val="14"/>
  </w:num>
  <w:num w:numId="12">
    <w:abstractNumId w:val="12"/>
  </w:num>
  <w:num w:numId="13">
    <w:abstractNumId w:val="5"/>
  </w:num>
  <w:num w:numId="14">
    <w:abstractNumId w:val="9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33F5"/>
    <w:rsid w:val="000345C8"/>
    <w:rsid w:val="00034A0F"/>
    <w:rsid w:val="0004144B"/>
    <w:rsid w:val="00042D9C"/>
    <w:rsid w:val="00044A29"/>
    <w:rsid w:val="0004731F"/>
    <w:rsid w:val="000473D5"/>
    <w:rsid w:val="000515CF"/>
    <w:rsid w:val="00053061"/>
    <w:rsid w:val="00053A61"/>
    <w:rsid w:val="0005740E"/>
    <w:rsid w:val="0006025E"/>
    <w:rsid w:val="00060FEA"/>
    <w:rsid w:val="000649BD"/>
    <w:rsid w:val="00072594"/>
    <w:rsid w:val="000728B4"/>
    <w:rsid w:val="0007347A"/>
    <w:rsid w:val="00076F9B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6C97"/>
    <w:rsid w:val="000C7218"/>
    <w:rsid w:val="000D27C1"/>
    <w:rsid w:val="000D6D2D"/>
    <w:rsid w:val="000F0074"/>
    <w:rsid w:val="000F2F46"/>
    <w:rsid w:val="000F5AA0"/>
    <w:rsid w:val="0010309D"/>
    <w:rsid w:val="00103AE1"/>
    <w:rsid w:val="0011199F"/>
    <w:rsid w:val="00111B10"/>
    <w:rsid w:val="00114385"/>
    <w:rsid w:val="00117C4C"/>
    <w:rsid w:val="00120AC8"/>
    <w:rsid w:val="00122CD4"/>
    <w:rsid w:val="00124543"/>
    <w:rsid w:val="001251CD"/>
    <w:rsid w:val="00126843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FD"/>
    <w:rsid w:val="001763C5"/>
    <w:rsid w:val="00176425"/>
    <w:rsid w:val="001772B4"/>
    <w:rsid w:val="00177974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C7D2D"/>
    <w:rsid w:val="001D3829"/>
    <w:rsid w:val="001D4691"/>
    <w:rsid w:val="001D62BB"/>
    <w:rsid w:val="001E38A8"/>
    <w:rsid w:val="001E4A11"/>
    <w:rsid w:val="001E6018"/>
    <w:rsid w:val="001E7E03"/>
    <w:rsid w:val="001F2545"/>
    <w:rsid w:val="001F4775"/>
    <w:rsid w:val="001F4E2A"/>
    <w:rsid w:val="001F4F47"/>
    <w:rsid w:val="00202B12"/>
    <w:rsid w:val="00206018"/>
    <w:rsid w:val="0021002A"/>
    <w:rsid w:val="00210AC9"/>
    <w:rsid w:val="002162AE"/>
    <w:rsid w:val="00216DA2"/>
    <w:rsid w:val="00224B0F"/>
    <w:rsid w:val="00225D58"/>
    <w:rsid w:val="002271DC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91D"/>
    <w:rsid w:val="002E790D"/>
    <w:rsid w:val="002E7AB7"/>
    <w:rsid w:val="002F26A1"/>
    <w:rsid w:val="002F28D6"/>
    <w:rsid w:val="002F5AA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5F41"/>
    <w:rsid w:val="00357115"/>
    <w:rsid w:val="003600BB"/>
    <w:rsid w:val="003607A0"/>
    <w:rsid w:val="003625C5"/>
    <w:rsid w:val="003708E8"/>
    <w:rsid w:val="003722B7"/>
    <w:rsid w:val="003751B2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5B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50293"/>
    <w:rsid w:val="005510E6"/>
    <w:rsid w:val="0055276A"/>
    <w:rsid w:val="00553630"/>
    <w:rsid w:val="0055477B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7295"/>
    <w:rsid w:val="005A0449"/>
    <w:rsid w:val="005A3AF2"/>
    <w:rsid w:val="005B68FA"/>
    <w:rsid w:val="005C6E82"/>
    <w:rsid w:val="005C7392"/>
    <w:rsid w:val="005D07DD"/>
    <w:rsid w:val="005D4742"/>
    <w:rsid w:val="005D6576"/>
    <w:rsid w:val="005E03A3"/>
    <w:rsid w:val="005E2218"/>
    <w:rsid w:val="005E6BFC"/>
    <w:rsid w:val="005F5044"/>
    <w:rsid w:val="005F5742"/>
    <w:rsid w:val="005F6F26"/>
    <w:rsid w:val="00603638"/>
    <w:rsid w:val="00604AA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5C97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707"/>
    <w:rsid w:val="00690E54"/>
    <w:rsid w:val="00694158"/>
    <w:rsid w:val="00696995"/>
    <w:rsid w:val="006A0A89"/>
    <w:rsid w:val="006A195C"/>
    <w:rsid w:val="006B0FCB"/>
    <w:rsid w:val="006B1B88"/>
    <w:rsid w:val="006B3AE2"/>
    <w:rsid w:val="006B47AA"/>
    <w:rsid w:val="006C070E"/>
    <w:rsid w:val="006C3CEC"/>
    <w:rsid w:val="006C7C5C"/>
    <w:rsid w:val="006D4AA7"/>
    <w:rsid w:val="006E2D0F"/>
    <w:rsid w:val="006E7C26"/>
    <w:rsid w:val="006F0ED0"/>
    <w:rsid w:val="006F2344"/>
    <w:rsid w:val="006F3260"/>
    <w:rsid w:val="006F55A0"/>
    <w:rsid w:val="006F6E32"/>
    <w:rsid w:val="00703182"/>
    <w:rsid w:val="00703D7D"/>
    <w:rsid w:val="0070492E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63E7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073C"/>
    <w:rsid w:val="0080297F"/>
    <w:rsid w:val="00802E35"/>
    <w:rsid w:val="00805FA3"/>
    <w:rsid w:val="0080638F"/>
    <w:rsid w:val="0080674F"/>
    <w:rsid w:val="00807E5B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E5449"/>
    <w:rsid w:val="008E6CCA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33FB"/>
    <w:rsid w:val="009364A3"/>
    <w:rsid w:val="00944D97"/>
    <w:rsid w:val="00951432"/>
    <w:rsid w:val="0095256A"/>
    <w:rsid w:val="009569A9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71D"/>
    <w:rsid w:val="009E68A1"/>
    <w:rsid w:val="009F2A99"/>
    <w:rsid w:val="009F44D9"/>
    <w:rsid w:val="009F5F34"/>
    <w:rsid w:val="00A05D50"/>
    <w:rsid w:val="00A064AA"/>
    <w:rsid w:val="00A303DB"/>
    <w:rsid w:val="00A30D4A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2371"/>
    <w:rsid w:val="00A73C92"/>
    <w:rsid w:val="00A84764"/>
    <w:rsid w:val="00A86C2F"/>
    <w:rsid w:val="00AA0EFA"/>
    <w:rsid w:val="00AA0F0A"/>
    <w:rsid w:val="00AA16A4"/>
    <w:rsid w:val="00AA1FC8"/>
    <w:rsid w:val="00AA51F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4F7E"/>
    <w:rsid w:val="00AF2D4D"/>
    <w:rsid w:val="00AF3E42"/>
    <w:rsid w:val="00AF44D1"/>
    <w:rsid w:val="00B01220"/>
    <w:rsid w:val="00B06764"/>
    <w:rsid w:val="00B06B21"/>
    <w:rsid w:val="00B1753A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620FA"/>
    <w:rsid w:val="00B627E6"/>
    <w:rsid w:val="00B74C4A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7C9F"/>
    <w:rsid w:val="00C305C7"/>
    <w:rsid w:val="00C456CD"/>
    <w:rsid w:val="00C457BE"/>
    <w:rsid w:val="00C46A69"/>
    <w:rsid w:val="00C46ACC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2161"/>
    <w:rsid w:val="00CD23C5"/>
    <w:rsid w:val="00CD40EB"/>
    <w:rsid w:val="00CD74E5"/>
    <w:rsid w:val="00CE0528"/>
    <w:rsid w:val="00CE14D0"/>
    <w:rsid w:val="00CE577E"/>
    <w:rsid w:val="00CE65B2"/>
    <w:rsid w:val="00CF4B68"/>
    <w:rsid w:val="00CF65F4"/>
    <w:rsid w:val="00D0789A"/>
    <w:rsid w:val="00D101F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33F2"/>
    <w:rsid w:val="00D5357D"/>
    <w:rsid w:val="00D53EA4"/>
    <w:rsid w:val="00D5602E"/>
    <w:rsid w:val="00D5624D"/>
    <w:rsid w:val="00D576BE"/>
    <w:rsid w:val="00D61124"/>
    <w:rsid w:val="00D713E6"/>
    <w:rsid w:val="00D729DF"/>
    <w:rsid w:val="00D72EC6"/>
    <w:rsid w:val="00D7540C"/>
    <w:rsid w:val="00D90093"/>
    <w:rsid w:val="00D9296F"/>
    <w:rsid w:val="00D96210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4394"/>
    <w:rsid w:val="00DB5DF2"/>
    <w:rsid w:val="00DB605E"/>
    <w:rsid w:val="00DC414A"/>
    <w:rsid w:val="00DC5369"/>
    <w:rsid w:val="00DD54D6"/>
    <w:rsid w:val="00DE4266"/>
    <w:rsid w:val="00DF098E"/>
    <w:rsid w:val="00DF1976"/>
    <w:rsid w:val="00DF3563"/>
    <w:rsid w:val="00DF3771"/>
    <w:rsid w:val="00DF3988"/>
    <w:rsid w:val="00DF4249"/>
    <w:rsid w:val="00DF6102"/>
    <w:rsid w:val="00E14A7E"/>
    <w:rsid w:val="00E17B38"/>
    <w:rsid w:val="00E202C2"/>
    <w:rsid w:val="00E257C9"/>
    <w:rsid w:val="00E307FA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2D4F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E5C35"/>
    <w:rsid w:val="00EF27BC"/>
    <w:rsid w:val="00EF5603"/>
    <w:rsid w:val="00EF5680"/>
    <w:rsid w:val="00EF5E3D"/>
    <w:rsid w:val="00EF63B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14</cp:revision>
  <cp:lastPrinted>2018-09-14T07:11:00Z</cp:lastPrinted>
  <dcterms:created xsi:type="dcterms:W3CDTF">2018-10-08T15:01:00Z</dcterms:created>
  <dcterms:modified xsi:type="dcterms:W3CDTF">2018-10-10T15:06:00Z</dcterms:modified>
</cp:coreProperties>
</file>