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F44F773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16 January 2019</w:t>
      </w:r>
      <w:r w:rsidR="002A7646">
        <w:rPr>
          <w:rFonts w:ascii="Arial" w:hAnsi="Arial" w:cs="Arial"/>
          <w:b/>
        </w:rPr>
        <w:t xml:space="preserve"> at 8.00 pm</w:t>
      </w:r>
    </w:p>
    <w:p w14:paraId="4FDD50C4" w14:textId="626BD7B4" w:rsidR="002A699F" w:rsidRDefault="002A699F" w:rsidP="00DA2DDA">
      <w:pPr>
        <w:jc w:val="center"/>
        <w:rPr>
          <w:rFonts w:ascii="Arial" w:hAnsi="Arial" w:cs="Arial"/>
        </w:rPr>
      </w:pPr>
    </w:p>
    <w:p w14:paraId="5E3F0395" w14:textId="77777777" w:rsidR="002A7646" w:rsidRPr="00E44A19" w:rsidRDefault="002A7646" w:rsidP="00DA2DDA">
      <w:pPr>
        <w:jc w:val="center"/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52D42F4B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7D3A1D">
        <w:rPr>
          <w:rFonts w:ascii="Arial" w:hAnsi="Arial" w:cs="Arial"/>
          <w:b/>
        </w:rPr>
        <w:t>11 January 2019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FC78FE9" w14:textId="6571625D" w:rsidR="000F5AA0" w:rsidRPr="00CE14D0" w:rsidRDefault="003E2925" w:rsidP="00CE14D0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3170F54E" w14:textId="69F8818F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CE14D0">
        <w:rPr>
          <w:rFonts w:ascii="Arial" w:hAnsi="Arial" w:cs="Arial"/>
        </w:rPr>
        <w:t>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07E81369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AE3256">
        <w:rPr>
          <w:rFonts w:ascii="Arial" w:hAnsi="Arial" w:cs="Arial"/>
        </w:rPr>
        <w:t>2</w:t>
      </w:r>
      <w:r w:rsidR="007D3A1D">
        <w:rPr>
          <w:rFonts w:ascii="Arial" w:hAnsi="Arial" w:cs="Arial"/>
        </w:rPr>
        <w:t>1 November</w:t>
      </w:r>
      <w:r w:rsidR="00E321AD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>2018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137FD587" w14:textId="44040629" w:rsidR="00CE14D0" w:rsidRDefault="00CE14D0" w:rsidP="003751B2">
      <w:pPr>
        <w:rPr>
          <w:rFonts w:ascii="Arial" w:hAnsi="Arial" w:cs="Arial"/>
        </w:rPr>
      </w:pPr>
    </w:p>
    <w:p w14:paraId="1D8D497A" w14:textId="1E98E01B" w:rsidR="00CE14D0" w:rsidRDefault="00CE14D0" w:rsidP="003751B2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7D3A1D">
        <w:rPr>
          <w:rFonts w:ascii="Arial" w:hAnsi="Arial" w:cs="Arial"/>
        </w:rPr>
        <w:t>1</w:t>
      </w:r>
      <w:r>
        <w:rPr>
          <w:rFonts w:ascii="Arial" w:hAnsi="Arial" w:cs="Arial"/>
        </w:rPr>
        <w:tab/>
        <w:t>WW1 Commemorative Bench – update from</w:t>
      </w:r>
      <w:r w:rsidR="00E321AD">
        <w:rPr>
          <w:rFonts w:ascii="Arial" w:hAnsi="Arial" w:cs="Arial"/>
        </w:rPr>
        <w:t xml:space="preserve"> Chairman</w:t>
      </w:r>
    </w:p>
    <w:p w14:paraId="029F91C7" w14:textId="7D59B8BD" w:rsidR="00A41092" w:rsidRDefault="00A41092" w:rsidP="003751B2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4.2 </w:t>
      </w:r>
      <w:r>
        <w:rPr>
          <w:rFonts w:ascii="Arial" w:hAnsi="Arial" w:cs="Arial"/>
        </w:rPr>
        <w:tab/>
        <w:t>Parish Councillor Vacancy – update from Clerk</w:t>
      </w:r>
    </w:p>
    <w:p w14:paraId="6946DF68" w14:textId="2077DC5D" w:rsidR="00E321AD" w:rsidRDefault="00E321AD" w:rsidP="003751B2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7D3A1D">
        <w:rPr>
          <w:rFonts w:ascii="Arial" w:hAnsi="Arial" w:cs="Arial"/>
        </w:rPr>
        <w:t xml:space="preserve">2 </w:t>
      </w:r>
      <w:r w:rsidR="007D3A1D">
        <w:rPr>
          <w:rFonts w:ascii="Arial" w:hAnsi="Arial" w:cs="Arial"/>
        </w:rPr>
        <w:tab/>
        <w:t>Footpath Warden – update from Clerk</w:t>
      </w:r>
    </w:p>
    <w:p w14:paraId="7B701007" w14:textId="77777777" w:rsidR="00CE14D0" w:rsidRDefault="00CE14D0" w:rsidP="003751B2">
      <w:pPr>
        <w:rPr>
          <w:rFonts w:ascii="Arial" w:hAnsi="Arial" w:cs="Arial"/>
        </w:rPr>
      </w:pPr>
    </w:p>
    <w:p w14:paraId="1B8584D0" w14:textId="77777777" w:rsidR="0061302D" w:rsidRDefault="0061302D" w:rsidP="003751B2">
      <w:pPr>
        <w:rPr>
          <w:rFonts w:ascii="Arial" w:hAnsi="Arial" w:cs="Arial"/>
        </w:rPr>
      </w:pP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5E62197F" w14:textId="5D26ED17" w:rsidR="006110D0" w:rsidRDefault="009500FC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5.1</w:t>
      </w:r>
      <w:r>
        <w:rPr>
          <w:rFonts w:ascii="Arial" w:hAnsi="Arial" w:cs="Arial"/>
        </w:rPr>
        <w:tab/>
      </w:r>
      <w:r w:rsidR="00940BBF">
        <w:rPr>
          <w:rFonts w:ascii="Arial" w:hAnsi="Arial" w:cs="Arial"/>
        </w:rPr>
        <w:t xml:space="preserve">Consideration and approval of replacement lantern for </w:t>
      </w:r>
      <w:r w:rsidR="00DD6C4A">
        <w:rPr>
          <w:rFonts w:ascii="Arial" w:hAnsi="Arial" w:cs="Arial"/>
        </w:rPr>
        <w:t>s</w:t>
      </w:r>
      <w:r w:rsidR="00940BBF">
        <w:rPr>
          <w:rFonts w:ascii="Arial" w:hAnsi="Arial" w:cs="Arial"/>
        </w:rPr>
        <w:t xml:space="preserve">treet light number </w:t>
      </w:r>
      <w:r w:rsidR="0065296C">
        <w:rPr>
          <w:rFonts w:ascii="Arial" w:hAnsi="Arial" w:cs="Arial"/>
        </w:rPr>
        <w:t xml:space="preserve">        </w:t>
      </w:r>
      <w:r w:rsidR="00AE5D8F">
        <w:rPr>
          <w:rFonts w:ascii="Arial" w:hAnsi="Arial" w:cs="Arial"/>
        </w:rPr>
        <w:t>16</w:t>
      </w:r>
      <w:r w:rsidR="007D3A1D">
        <w:rPr>
          <w:rFonts w:ascii="Arial" w:hAnsi="Arial" w:cs="Arial"/>
        </w:rPr>
        <w:t xml:space="preserve"> on High Street close to junction with East Haddon Road - Clerk</w:t>
      </w:r>
    </w:p>
    <w:p w14:paraId="7D9155B1" w14:textId="33CE9243" w:rsidR="007D3A1D" w:rsidRDefault="009500FC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5.2</w:t>
      </w:r>
      <w:r>
        <w:rPr>
          <w:rFonts w:ascii="Arial" w:hAnsi="Arial" w:cs="Arial"/>
        </w:rPr>
        <w:tab/>
      </w:r>
      <w:r w:rsidR="007D3A1D">
        <w:rPr>
          <w:rFonts w:ascii="Arial" w:hAnsi="Arial" w:cs="Arial"/>
        </w:rPr>
        <w:t xml:space="preserve">Consideration of provision of </w:t>
      </w:r>
      <w:r w:rsidR="00D1270A">
        <w:rPr>
          <w:rFonts w:ascii="Arial" w:hAnsi="Arial" w:cs="Arial"/>
        </w:rPr>
        <w:t xml:space="preserve">single </w:t>
      </w:r>
      <w:r w:rsidR="007D3A1D">
        <w:rPr>
          <w:rFonts w:ascii="Arial" w:hAnsi="Arial" w:cs="Arial"/>
        </w:rPr>
        <w:t xml:space="preserve">white </w:t>
      </w:r>
      <w:r w:rsidR="00D1270A">
        <w:rPr>
          <w:rFonts w:ascii="Arial" w:hAnsi="Arial" w:cs="Arial"/>
        </w:rPr>
        <w:t xml:space="preserve">advisory </w:t>
      </w:r>
      <w:r w:rsidR="007D3A1D">
        <w:rPr>
          <w:rFonts w:ascii="Arial" w:hAnsi="Arial" w:cs="Arial"/>
        </w:rPr>
        <w:t>lines on bend in High Street opposite junction with Chequers Lane – Clerk</w:t>
      </w:r>
    </w:p>
    <w:p w14:paraId="116D7DE0" w14:textId="25959401" w:rsidR="00200626" w:rsidRDefault="00200626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5.3</w:t>
      </w:r>
      <w:r>
        <w:rPr>
          <w:rFonts w:ascii="Arial" w:hAnsi="Arial" w:cs="Arial"/>
        </w:rPr>
        <w:tab/>
        <w:t>Consideration of undertaking Highways Verge Mowing on behalf of NCC</w:t>
      </w:r>
      <w:r w:rsidR="00D1270A">
        <w:rPr>
          <w:rFonts w:ascii="Arial" w:hAnsi="Arial" w:cs="Arial"/>
        </w:rPr>
        <w:t xml:space="preserve"> for 2019/20 season</w:t>
      </w:r>
      <w:r>
        <w:rPr>
          <w:rFonts w:ascii="Arial" w:hAnsi="Arial" w:cs="Arial"/>
        </w:rPr>
        <w:t xml:space="preserve"> - Clerk</w:t>
      </w:r>
    </w:p>
    <w:p w14:paraId="62A9A17F" w14:textId="651B9894" w:rsidR="007D3A1D" w:rsidRDefault="00200626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5.4</w:t>
      </w:r>
      <w:r w:rsidR="009500FC">
        <w:rPr>
          <w:rFonts w:ascii="Arial" w:hAnsi="Arial" w:cs="Arial"/>
        </w:rPr>
        <w:tab/>
      </w:r>
      <w:r w:rsidR="007D3A1D">
        <w:rPr>
          <w:rFonts w:ascii="Arial" w:hAnsi="Arial" w:cs="Arial"/>
        </w:rPr>
        <w:t>Closure of Post Office and Shop in Ravensthorpe – update from Chairman</w:t>
      </w:r>
    </w:p>
    <w:p w14:paraId="14AAA945" w14:textId="6094F4AE" w:rsidR="00E321AD" w:rsidRDefault="00200626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5.5</w:t>
      </w:r>
      <w:r w:rsidR="009500FC">
        <w:rPr>
          <w:rFonts w:ascii="Arial" w:hAnsi="Arial" w:cs="Arial"/>
        </w:rPr>
        <w:tab/>
      </w:r>
      <w:r w:rsidR="007D3A1D">
        <w:rPr>
          <w:rFonts w:ascii="Arial" w:hAnsi="Arial" w:cs="Arial"/>
        </w:rPr>
        <w:t>Chairman to sign forms from DDC to request Precept for 2019/20 -</w:t>
      </w:r>
      <w:r w:rsidR="00E321AD">
        <w:rPr>
          <w:rFonts w:ascii="Arial" w:hAnsi="Arial" w:cs="Arial"/>
        </w:rPr>
        <w:t>.</w:t>
      </w:r>
      <w:r w:rsidR="00AE3256">
        <w:rPr>
          <w:rFonts w:ascii="Arial" w:hAnsi="Arial" w:cs="Arial"/>
        </w:rPr>
        <w:t>Clerk</w:t>
      </w:r>
    </w:p>
    <w:p w14:paraId="048BD6AD" w14:textId="5316611A" w:rsidR="005A2E32" w:rsidRDefault="005A2E32" w:rsidP="009500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5.6</w:t>
      </w:r>
      <w:r>
        <w:rPr>
          <w:rFonts w:ascii="Arial" w:hAnsi="Arial" w:cs="Arial"/>
        </w:rPr>
        <w:tab/>
        <w:t>Local Government Re-organisation – consideration of letter sent to all Councillors</w:t>
      </w:r>
    </w:p>
    <w:p w14:paraId="61690727" w14:textId="292D16BE" w:rsidR="008732BA" w:rsidRDefault="008732BA" w:rsidP="008732BA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63C0887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C4145DA" w14:textId="1F21B49B" w:rsidR="0061178E" w:rsidRDefault="0061178E" w:rsidP="0061178E">
      <w:pPr>
        <w:ind w:left="720"/>
        <w:rPr>
          <w:rFonts w:ascii="Arial" w:hAnsi="Arial" w:cs="Arial"/>
          <w:b/>
        </w:rPr>
      </w:pPr>
    </w:p>
    <w:p w14:paraId="6FE53354" w14:textId="5AEA4295" w:rsidR="00A72371" w:rsidRDefault="00CE14D0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8093D18" w14:textId="77777777" w:rsidR="00CE14D0" w:rsidRDefault="00CE14D0" w:rsidP="003751B2">
      <w:pPr>
        <w:ind w:left="720"/>
        <w:rPr>
          <w:rFonts w:ascii="Arial" w:hAnsi="Arial" w:cs="Arial"/>
          <w:b/>
        </w:rPr>
      </w:pPr>
    </w:p>
    <w:p w14:paraId="581875DC" w14:textId="4792967A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5DA39E0F" w14:textId="68F39A2F" w:rsidR="00DD6C4A" w:rsidRDefault="00DD6C4A" w:rsidP="00DD6C4A">
      <w:pPr>
        <w:ind w:left="720"/>
        <w:rPr>
          <w:rFonts w:ascii="Arial" w:hAnsi="Arial" w:cs="Arial"/>
          <w:b/>
        </w:rPr>
      </w:pPr>
    </w:p>
    <w:p w14:paraId="646EFD20" w14:textId="5C2CF3DE" w:rsidR="00DD6C4A" w:rsidRPr="00DD6C4A" w:rsidRDefault="00DD6C4A" w:rsidP="00DD6C4A">
      <w:pPr>
        <w:ind w:left="720"/>
        <w:rPr>
          <w:rFonts w:ascii="Arial" w:hAnsi="Arial" w:cs="Arial"/>
        </w:rPr>
      </w:pPr>
      <w:r w:rsidRPr="00DD6C4A">
        <w:rPr>
          <w:rFonts w:ascii="Arial" w:hAnsi="Arial" w:cs="Arial"/>
        </w:rPr>
        <w:t>None</w:t>
      </w:r>
    </w:p>
    <w:p w14:paraId="05B17FD2" w14:textId="0581482D" w:rsidR="003751B2" w:rsidRPr="00DD6C4A" w:rsidRDefault="003751B2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5DEAAA5A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>Salary</w:t>
            </w:r>
            <w:r w:rsidR="00E321AD">
              <w:rPr>
                <w:rFonts w:ascii="Arial" w:hAnsi="Arial" w:cs="Arial"/>
              </w:rPr>
              <w:t xml:space="preserve"> </w:t>
            </w:r>
            <w:r w:rsidR="007D3A1D">
              <w:rPr>
                <w:rFonts w:ascii="Arial" w:hAnsi="Arial" w:cs="Arial"/>
              </w:rPr>
              <w:t>December/January</w:t>
            </w:r>
          </w:p>
        </w:tc>
        <w:tc>
          <w:tcPr>
            <w:tcW w:w="1256" w:type="dxa"/>
            <w:shd w:val="clear" w:color="auto" w:fill="auto"/>
          </w:tcPr>
          <w:p w14:paraId="209EA4E8" w14:textId="1DB70787" w:rsidR="00525EE3" w:rsidRPr="00452B53" w:rsidRDefault="007D3A1D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521.60</w:t>
            </w:r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0E963336" w:rsidR="007A0202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administration expenses</w:t>
            </w:r>
            <w:r w:rsidR="007D3A1D">
              <w:rPr>
                <w:rFonts w:ascii="Arial" w:hAnsi="Arial" w:cs="Arial"/>
              </w:rPr>
              <w:t xml:space="preserve"> December/January</w:t>
            </w:r>
          </w:p>
        </w:tc>
        <w:tc>
          <w:tcPr>
            <w:tcW w:w="1256" w:type="dxa"/>
            <w:shd w:val="clear" w:color="auto" w:fill="auto"/>
          </w:tcPr>
          <w:p w14:paraId="3F28E1A1" w14:textId="312AAA96" w:rsidR="007A0202" w:rsidRDefault="007D3A1D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42.96</w:t>
            </w:r>
          </w:p>
        </w:tc>
      </w:tr>
      <w:tr w:rsidR="007D3A1D" w:rsidRPr="00452B53" w14:paraId="0C114557" w14:textId="77777777" w:rsidTr="004F5B12">
        <w:tc>
          <w:tcPr>
            <w:tcW w:w="7196" w:type="dxa"/>
            <w:shd w:val="clear" w:color="auto" w:fill="auto"/>
          </w:tcPr>
          <w:p w14:paraId="519ECC77" w14:textId="19A3F886" w:rsidR="007D3A1D" w:rsidRDefault="00C44DCA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(Oct to Dec</w:t>
            </w:r>
            <w:r w:rsidR="007D3A1D">
              <w:rPr>
                <w:rFonts w:ascii="Arial" w:hAnsi="Arial" w:cs="Arial"/>
              </w:rPr>
              <w:t xml:space="preserve"> 2018)</w:t>
            </w:r>
          </w:p>
        </w:tc>
        <w:tc>
          <w:tcPr>
            <w:tcW w:w="1256" w:type="dxa"/>
            <w:shd w:val="clear" w:color="auto" w:fill="auto"/>
          </w:tcPr>
          <w:p w14:paraId="5416DC61" w14:textId="0BC3038E" w:rsidR="007D3A1D" w:rsidRDefault="00AE5D8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195.60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76D8153B" w:rsidR="009364A3" w:rsidRPr="00452B53" w:rsidRDefault="007D3A1D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E-on </w:t>
            </w:r>
            <w:r w:rsidR="00AE5D8F">
              <w:rPr>
                <w:rFonts w:ascii="Arial" w:hAnsi="Arial" w:cs="Arial"/>
              </w:rPr>
              <w:t>– Street Light electricity (Oct to Dec 2018)</w:t>
            </w:r>
          </w:p>
        </w:tc>
        <w:tc>
          <w:tcPr>
            <w:tcW w:w="1256" w:type="dxa"/>
            <w:shd w:val="clear" w:color="auto" w:fill="auto"/>
          </w:tcPr>
          <w:p w14:paraId="3B65B7A5" w14:textId="2FF19084" w:rsidR="00D729DF" w:rsidRPr="00452B53" w:rsidRDefault="00AE5D8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832.40</w:t>
            </w:r>
          </w:p>
        </w:tc>
      </w:tr>
      <w:tr w:rsidR="00AE5D8F" w:rsidRPr="00452B53" w14:paraId="43E1E7A0" w14:textId="77777777" w:rsidTr="004F5B12">
        <w:tc>
          <w:tcPr>
            <w:tcW w:w="7196" w:type="dxa"/>
            <w:shd w:val="clear" w:color="auto" w:fill="auto"/>
          </w:tcPr>
          <w:p w14:paraId="7D16457B" w14:textId="390493EB" w:rsidR="00AE5D8F" w:rsidRDefault="00AE5D8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WAVE – Allotment Water</w:t>
            </w:r>
            <w:r w:rsidR="00C44DCA">
              <w:rPr>
                <w:rFonts w:ascii="Arial" w:hAnsi="Arial" w:cs="Arial"/>
              </w:rPr>
              <w:t xml:space="preserve"> (Direct Debit)</w:t>
            </w:r>
          </w:p>
        </w:tc>
        <w:tc>
          <w:tcPr>
            <w:tcW w:w="1256" w:type="dxa"/>
            <w:shd w:val="clear" w:color="auto" w:fill="auto"/>
          </w:tcPr>
          <w:p w14:paraId="5A748A13" w14:textId="60DE55B9" w:rsidR="00AE5D8F" w:rsidRDefault="00AE5D8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16.03</w:t>
            </w:r>
          </w:p>
        </w:tc>
      </w:tr>
      <w:tr w:rsidR="00AE5D8F" w:rsidRPr="00452B53" w14:paraId="7ED3D8C2" w14:textId="77777777" w:rsidTr="004F5B12">
        <w:tc>
          <w:tcPr>
            <w:tcW w:w="7196" w:type="dxa"/>
            <w:shd w:val="clear" w:color="auto" w:fill="auto"/>
          </w:tcPr>
          <w:p w14:paraId="36BB4D41" w14:textId="3743A458" w:rsidR="00AE5D8F" w:rsidRDefault="00C44DCA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E-on – Street Light lantern replacements </w:t>
            </w:r>
            <w:r w:rsidR="00A41A00">
              <w:rPr>
                <w:rFonts w:ascii="Arial" w:hAnsi="Arial" w:cs="Arial"/>
              </w:rPr>
              <w:t xml:space="preserve"> (No 5, 10 and 28)</w:t>
            </w:r>
          </w:p>
        </w:tc>
        <w:tc>
          <w:tcPr>
            <w:tcW w:w="1256" w:type="dxa"/>
            <w:shd w:val="clear" w:color="auto" w:fill="auto"/>
          </w:tcPr>
          <w:p w14:paraId="4A8F8450" w14:textId="1B8DCA0E" w:rsidR="00AE5D8F" w:rsidRDefault="00A41A00" w:rsidP="00A41A0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1152.00</w:t>
            </w:r>
          </w:p>
        </w:tc>
      </w:tr>
      <w:tr w:rsidR="00A41A00" w:rsidRPr="00452B53" w14:paraId="6813C8FC" w14:textId="77777777" w:rsidTr="004F5B12">
        <w:tc>
          <w:tcPr>
            <w:tcW w:w="7196" w:type="dxa"/>
            <w:shd w:val="clear" w:color="auto" w:fill="auto"/>
          </w:tcPr>
          <w:p w14:paraId="3ACEC90C" w14:textId="087A7BE6" w:rsidR="00A41A00" w:rsidRDefault="00A41A00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Maintenance (Oct to Dec 18)</w:t>
            </w:r>
          </w:p>
        </w:tc>
        <w:tc>
          <w:tcPr>
            <w:tcW w:w="1256" w:type="dxa"/>
            <w:shd w:val="clear" w:color="auto" w:fill="auto"/>
          </w:tcPr>
          <w:p w14:paraId="2A039FBC" w14:textId="5DEFECC3" w:rsidR="00A41A00" w:rsidRDefault="00A41A00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</w:tbl>
    <w:p w14:paraId="3F84F8A6" w14:textId="77777777" w:rsidR="008D40A0" w:rsidRDefault="008D40A0" w:rsidP="00E91FE8">
      <w:pPr>
        <w:rPr>
          <w:rFonts w:ascii="Arial" w:hAnsi="Arial" w:cs="Arial"/>
          <w:b/>
        </w:rPr>
      </w:pPr>
    </w:p>
    <w:p w14:paraId="7F87B7ED" w14:textId="77777777" w:rsidR="004F362D" w:rsidRDefault="004F362D" w:rsidP="00E91FE8">
      <w:pPr>
        <w:rPr>
          <w:rFonts w:ascii="Arial" w:hAnsi="Arial" w:cs="Arial"/>
          <w:b/>
        </w:rPr>
      </w:pPr>
    </w:p>
    <w:p w14:paraId="0B258202" w14:textId="271909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216F4FCA" w14:textId="5A0F6580" w:rsidR="002F7A60" w:rsidRDefault="002F7A60" w:rsidP="00E91FE8">
      <w:pPr>
        <w:rPr>
          <w:rFonts w:ascii="Arial" w:hAnsi="Arial" w:cs="Arial"/>
          <w:b/>
        </w:rPr>
      </w:pPr>
    </w:p>
    <w:p w14:paraId="1BB5BF30" w14:textId="590354C6" w:rsidR="00E321AD" w:rsidRPr="00076F9B" w:rsidRDefault="007D3A1D" w:rsidP="00E91FE8">
      <w:pPr>
        <w:rPr>
          <w:rFonts w:ascii="Arial" w:hAnsi="Arial" w:cs="Arial"/>
        </w:rPr>
      </w:pPr>
      <w:r>
        <w:rPr>
          <w:rFonts w:ascii="Arial" w:hAnsi="Arial" w:cs="Arial"/>
        </w:rPr>
        <w:t>£105 received in respect of Pit Rents for 2019/20 and £515.75 in respect of Highways mowing allowance for 2018/19.</w:t>
      </w:r>
    </w:p>
    <w:p w14:paraId="0CBDDD0B" w14:textId="77777777" w:rsidR="00327461" w:rsidRDefault="00327461" w:rsidP="00E91FE8">
      <w:pPr>
        <w:rPr>
          <w:rFonts w:ascii="Arial" w:hAnsi="Arial" w:cs="Arial"/>
        </w:rPr>
      </w:pPr>
    </w:p>
    <w:p w14:paraId="585BFE2F" w14:textId="77777777" w:rsidR="00D1270A" w:rsidRDefault="00D1270A" w:rsidP="00E91FE8">
      <w:pPr>
        <w:rPr>
          <w:rFonts w:ascii="Arial" w:hAnsi="Arial" w:cs="Arial"/>
        </w:rPr>
      </w:pP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F370386" w14:textId="31A348F3" w:rsidR="004A31FE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340759">
        <w:rPr>
          <w:rFonts w:ascii="Arial" w:hAnsi="Arial" w:cs="Arial"/>
        </w:rPr>
        <w:t xml:space="preserve">period ended </w:t>
      </w:r>
      <w:r w:rsidR="007D3A1D">
        <w:rPr>
          <w:rFonts w:ascii="Arial" w:hAnsi="Arial" w:cs="Arial"/>
        </w:rPr>
        <w:t>31 December 2018</w:t>
      </w: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3264351" w14:textId="0C1BE7BA" w:rsidR="00E321AD" w:rsidRDefault="00D34FB6" w:rsidP="005926A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5926AD">
        <w:rPr>
          <w:rFonts w:ascii="Arial" w:hAnsi="Arial" w:cs="Arial"/>
        </w:rPr>
        <w:t xml:space="preserve">Clerks and Councils Direct </w:t>
      </w:r>
      <w:r w:rsidR="00D1270A">
        <w:rPr>
          <w:rFonts w:ascii="Arial" w:hAnsi="Arial" w:cs="Arial"/>
        </w:rPr>
        <w:t xml:space="preserve">(January issue) </w:t>
      </w:r>
      <w:r w:rsidR="005926AD">
        <w:rPr>
          <w:rFonts w:ascii="Arial" w:hAnsi="Arial" w:cs="Arial"/>
        </w:rPr>
        <w:t>– hard copy available</w:t>
      </w:r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8CFF546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433793B1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2F599F78" w:rsidR="00301EE5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5926AD">
        <w:rPr>
          <w:rFonts w:ascii="Arial" w:hAnsi="Arial" w:cs="Arial"/>
          <w:b/>
        </w:rPr>
        <w:t>(20 February 2019</w:t>
      </w:r>
      <w:r w:rsidR="0054291F">
        <w:rPr>
          <w:rFonts w:ascii="Arial" w:hAnsi="Arial" w:cs="Arial"/>
          <w:b/>
        </w:rPr>
        <w:t>)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6"/>
  </w:num>
  <w:num w:numId="9">
    <w:abstractNumId w:val="11"/>
  </w:num>
  <w:num w:numId="10">
    <w:abstractNumId w:val="9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8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740E"/>
    <w:rsid w:val="0006025E"/>
    <w:rsid w:val="00060FEA"/>
    <w:rsid w:val="000649BD"/>
    <w:rsid w:val="00072594"/>
    <w:rsid w:val="000728B4"/>
    <w:rsid w:val="0007347A"/>
    <w:rsid w:val="00076F9B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6C97"/>
    <w:rsid w:val="000C7218"/>
    <w:rsid w:val="000D27C1"/>
    <w:rsid w:val="000D6D2D"/>
    <w:rsid w:val="000F0074"/>
    <w:rsid w:val="000F2F46"/>
    <w:rsid w:val="000F5AA0"/>
    <w:rsid w:val="0010309D"/>
    <w:rsid w:val="00103AE1"/>
    <w:rsid w:val="0011199F"/>
    <w:rsid w:val="00111B10"/>
    <w:rsid w:val="00114385"/>
    <w:rsid w:val="00117C4C"/>
    <w:rsid w:val="00120AC8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2545"/>
    <w:rsid w:val="001F4775"/>
    <w:rsid w:val="001F4E2A"/>
    <w:rsid w:val="001F4F47"/>
    <w:rsid w:val="00200626"/>
    <w:rsid w:val="00202B12"/>
    <w:rsid w:val="00206018"/>
    <w:rsid w:val="0021002A"/>
    <w:rsid w:val="00210AC9"/>
    <w:rsid w:val="002162AE"/>
    <w:rsid w:val="00216DA2"/>
    <w:rsid w:val="00224B0F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5F41"/>
    <w:rsid w:val="00357115"/>
    <w:rsid w:val="003600BB"/>
    <w:rsid w:val="003607A0"/>
    <w:rsid w:val="003625C5"/>
    <w:rsid w:val="003708E8"/>
    <w:rsid w:val="003722B7"/>
    <w:rsid w:val="003751B2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276A"/>
    <w:rsid w:val="00553630"/>
    <w:rsid w:val="0055477B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68FA"/>
    <w:rsid w:val="005C6E82"/>
    <w:rsid w:val="005C7392"/>
    <w:rsid w:val="005D07DD"/>
    <w:rsid w:val="005D4742"/>
    <w:rsid w:val="005D6576"/>
    <w:rsid w:val="005E03A3"/>
    <w:rsid w:val="005E2218"/>
    <w:rsid w:val="005E6BFC"/>
    <w:rsid w:val="005F5044"/>
    <w:rsid w:val="005F574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3CEC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D7D"/>
    <w:rsid w:val="0070492E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7910"/>
    <w:rsid w:val="00763E7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3A1D"/>
    <w:rsid w:val="007D45FD"/>
    <w:rsid w:val="007E67A5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D40A0"/>
    <w:rsid w:val="008E5449"/>
    <w:rsid w:val="008E6CCA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364A3"/>
    <w:rsid w:val="00940BBF"/>
    <w:rsid w:val="00944D97"/>
    <w:rsid w:val="009500FC"/>
    <w:rsid w:val="00951432"/>
    <w:rsid w:val="0095256A"/>
    <w:rsid w:val="009569A9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71D"/>
    <w:rsid w:val="009E68A1"/>
    <w:rsid w:val="009F2A99"/>
    <w:rsid w:val="009F44D9"/>
    <w:rsid w:val="009F5F34"/>
    <w:rsid w:val="00A05D50"/>
    <w:rsid w:val="00A064AA"/>
    <w:rsid w:val="00A303DB"/>
    <w:rsid w:val="00A30D4A"/>
    <w:rsid w:val="00A41092"/>
    <w:rsid w:val="00A41A00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2371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33B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7C9F"/>
    <w:rsid w:val="00C305C7"/>
    <w:rsid w:val="00C44DCA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14D0"/>
    <w:rsid w:val="00CE577E"/>
    <w:rsid w:val="00CE65B2"/>
    <w:rsid w:val="00CF4B68"/>
    <w:rsid w:val="00CF65F4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33F2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7540C"/>
    <w:rsid w:val="00D90093"/>
    <w:rsid w:val="00D9296F"/>
    <w:rsid w:val="00D96210"/>
    <w:rsid w:val="00D9792E"/>
    <w:rsid w:val="00DA0AD5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54D6"/>
    <w:rsid w:val="00DD6C4A"/>
    <w:rsid w:val="00DE4266"/>
    <w:rsid w:val="00DF098E"/>
    <w:rsid w:val="00DF1976"/>
    <w:rsid w:val="00DF3563"/>
    <w:rsid w:val="00DF3771"/>
    <w:rsid w:val="00DF3988"/>
    <w:rsid w:val="00DF4249"/>
    <w:rsid w:val="00DF6102"/>
    <w:rsid w:val="00E14A7E"/>
    <w:rsid w:val="00E14FF1"/>
    <w:rsid w:val="00E17B38"/>
    <w:rsid w:val="00E202C2"/>
    <w:rsid w:val="00E257C9"/>
    <w:rsid w:val="00E307FA"/>
    <w:rsid w:val="00E31C8F"/>
    <w:rsid w:val="00E321AD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E5C35"/>
    <w:rsid w:val="00EF27BC"/>
    <w:rsid w:val="00EF5603"/>
    <w:rsid w:val="00EF5680"/>
    <w:rsid w:val="00EF5E3D"/>
    <w:rsid w:val="00EF63B0"/>
    <w:rsid w:val="00F0114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479</Words>
  <Characters>2672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2</cp:revision>
  <cp:lastPrinted>2019-01-11T08:20:00Z</cp:lastPrinted>
  <dcterms:created xsi:type="dcterms:W3CDTF">2019-02-12T10:02:00Z</dcterms:created>
  <dcterms:modified xsi:type="dcterms:W3CDTF">2019-02-12T10:02:00Z</dcterms:modified>
</cp:coreProperties>
</file>