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5780ABFE"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D77EAF">
        <w:rPr>
          <w:rFonts w:ascii="Arial" w:hAnsi="Arial" w:cs="Arial"/>
          <w:b/>
          <w:sz w:val="22"/>
          <w:szCs w:val="22"/>
        </w:rPr>
        <w:t xml:space="preserve">, </w:t>
      </w:r>
      <w:r w:rsidR="00D67E85">
        <w:rPr>
          <w:rFonts w:ascii="Arial" w:hAnsi="Arial" w:cs="Arial"/>
          <w:b/>
          <w:sz w:val="22"/>
          <w:szCs w:val="22"/>
        </w:rPr>
        <w:t xml:space="preserve">20 </w:t>
      </w:r>
      <w:r w:rsidR="008A489C">
        <w:rPr>
          <w:rFonts w:ascii="Arial" w:hAnsi="Arial" w:cs="Arial"/>
          <w:b/>
          <w:sz w:val="22"/>
          <w:szCs w:val="22"/>
        </w:rPr>
        <w:t>March</w:t>
      </w:r>
      <w:r w:rsidR="00D77EAF">
        <w:rPr>
          <w:rFonts w:ascii="Arial" w:hAnsi="Arial" w:cs="Arial"/>
          <w:b/>
          <w:sz w:val="22"/>
          <w:szCs w:val="22"/>
        </w:rPr>
        <w:t xml:space="preserve"> 2019</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BF47B2">
        <w:rPr>
          <w:rFonts w:ascii="Arial" w:hAnsi="Arial" w:cs="Arial"/>
          <w:b/>
          <w:sz w:val="22"/>
          <w:szCs w:val="22"/>
        </w:rPr>
        <w:t>8</w:t>
      </w:r>
      <w:r w:rsidR="00757C2C">
        <w:rPr>
          <w:rFonts w:ascii="Arial" w:hAnsi="Arial" w:cs="Arial"/>
          <w:b/>
          <w:sz w:val="22"/>
          <w:szCs w:val="22"/>
        </w:rPr>
        <w:t>.00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1E080909" w14:textId="77777777" w:rsidR="00520DB9" w:rsidRDefault="00561CD2" w:rsidP="00113CDC">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BF47B2">
        <w:rPr>
          <w:rFonts w:ascii="Arial" w:hAnsi="Arial" w:cs="Arial"/>
          <w:sz w:val="22"/>
          <w:szCs w:val="22"/>
        </w:rPr>
        <w:t>R Marsh (Chairman)</w:t>
      </w:r>
      <w:r w:rsidR="003246B3">
        <w:rPr>
          <w:rFonts w:ascii="Arial" w:hAnsi="Arial" w:cs="Arial"/>
          <w:sz w:val="22"/>
          <w:szCs w:val="22"/>
        </w:rPr>
        <w:t xml:space="preserve">, M Bishop, </w:t>
      </w:r>
      <w:r w:rsidR="00EF27E1" w:rsidRPr="00113CDC">
        <w:rPr>
          <w:rFonts w:ascii="Arial" w:hAnsi="Arial" w:cs="Arial"/>
          <w:sz w:val="22"/>
          <w:szCs w:val="22"/>
        </w:rPr>
        <w:t>J Matts,</w:t>
      </w:r>
      <w:r w:rsidR="00CF6C3E" w:rsidRPr="00113CDC">
        <w:rPr>
          <w:rFonts w:ascii="Arial" w:hAnsi="Arial" w:cs="Arial"/>
          <w:sz w:val="22"/>
          <w:szCs w:val="22"/>
        </w:rPr>
        <w:t xml:space="preserve"> </w:t>
      </w:r>
      <w:r w:rsidR="0089204F">
        <w:rPr>
          <w:rFonts w:ascii="Arial" w:hAnsi="Arial" w:cs="Arial"/>
          <w:sz w:val="22"/>
          <w:szCs w:val="22"/>
        </w:rPr>
        <w:t xml:space="preserve">J </w:t>
      </w:r>
      <w:proofErr w:type="spellStart"/>
      <w:r w:rsidR="0089204F">
        <w:rPr>
          <w:rFonts w:ascii="Arial" w:hAnsi="Arial" w:cs="Arial"/>
          <w:sz w:val="22"/>
          <w:szCs w:val="22"/>
        </w:rPr>
        <w:t>Hewison</w:t>
      </w:r>
      <w:proofErr w:type="spellEnd"/>
      <w:r w:rsidR="0089204F">
        <w:rPr>
          <w:rFonts w:ascii="Arial" w:hAnsi="Arial" w:cs="Arial"/>
          <w:sz w:val="22"/>
          <w:szCs w:val="22"/>
        </w:rPr>
        <w:t xml:space="preserve">, </w:t>
      </w:r>
      <w:r w:rsidR="003D3717">
        <w:rPr>
          <w:rFonts w:ascii="Arial" w:hAnsi="Arial" w:cs="Arial"/>
          <w:sz w:val="22"/>
          <w:szCs w:val="22"/>
        </w:rPr>
        <w:t>M Worthington,</w:t>
      </w:r>
    </w:p>
    <w:p w14:paraId="548AE5DC" w14:textId="6E91B9F3" w:rsidR="000F1A68" w:rsidRPr="00113CDC" w:rsidRDefault="00520DB9" w:rsidP="00520DB9">
      <w:pPr>
        <w:ind w:left="720"/>
        <w:rPr>
          <w:rFonts w:ascii="Arial" w:hAnsi="Arial" w:cs="Arial"/>
          <w:sz w:val="22"/>
          <w:szCs w:val="22"/>
        </w:rPr>
      </w:pPr>
      <w:r>
        <w:rPr>
          <w:rFonts w:ascii="Arial" w:hAnsi="Arial" w:cs="Arial"/>
          <w:sz w:val="22"/>
          <w:szCs w:val="22"/>
        </w:rPr>
        <w:t>E Connor,</w:t>
      </w:r>
      <w:r w:rsidR="007359E6">
        <w:rPr>
          <w:rFonts w:ascii="Arial" w:hAnsi="Arial" w:cs="Arial"/>
          <w:sz w:val="22"/>
          <w:szCs w:val="22"/>
        </w:rPr>
        <w:t xml:space="preserve"> </w:t>
      </w:r>
      <w:r w:rsidR="008A489C">
        <w:rPr>
          <w:rFonts w:ascii="Arial" w:hAnsi="Arial" w:cs="Arial"/>
          <w:sz w:val="22"/>
          <w:szCs w:val="22"/>
        </w:rPr>
        <w:t>J Jones, D Herbert (</w:t>
      </w:r>
      <w:r w:rsidR="007A0E07">
        <w:rPr>
          <w:rFonts w:ascii="Arial" w:hAnsi="Arial" w:cs="Arial"/>
          <w:sz w:val="22"/>
          <w:szCs w:val="22"/>
        </w:rPr>
        <w:t xml:space="preserve">arrived </w:t>
      </w:r>
      <w:r w:rsidR="008A489C">
        <w:rPr>
          <w:rFonts w:ascii="Arial" w:hAnsi="Arial" w:cs="Arial"/>
          <w:sz w:val="22"/>
          <w:szCs w:val="22"/>
        </w:rPr>
        <w:t>8.</w:t>
      </w:r>
      <w:r w:rsidR="007A0E07">
        <w:rPr>
          <w:rFonts w:ascii="Arial" w:hAnsi="Arial" w:cs="Arial"/>
          <w:sz w:val="22"/>
          <w:szCs w:val="22"/>
        </w:rPr>
        <w:t>35</w:t>
      </w:r>
      <w:r w:rsidR="008A489C">
        <w:rPr>
          <w:rFonts w:ascii="Arial" w:hAnsi="Arial" w:cs="Arial"/>
          <w:sz w:val="22"/>
          <w:szCs w:val="22"/>
        </w:rPr>
        <w:t xml:space="preserve"> pm) </w:t>
      </w:r>
      <w:r w:rsidR="00BB67BE" w:rsidRPr="00113CDC">
        <w:rPr>
          <w:rFonts w:ascii="Arial" w:hAnsi="Arial" w:cs="Arial"/>
          <w:sz w:val="22"/>
          <w:szCs w:val="22"/>
        </w:rPr>
        <w:t>C</w:t>
      </w:r>
      <w:r w:rsidR="00AC050C" w:rsidRPr="00113CDC">
        <w:rPr>
          <w:rFonts w:ascii="Arial" w:hAnsi="Arial" w:cs="Arial"/>
          <w:sz w:val="22"/>
          <w:szCs w:val="22"/>
        </w:rPr>
        <w:t xml:space="preserve"> Holifield</w:t>
      </w:r>
      <w:r w:rsidR="00BB67BE" w:rsidRPr="00113CDC">
        <w:rPr>
          <w:rFonts w:ascii="Arial" w:hAnsi="Arial" w:cs="Arial"/>
          <w:sz w:val="22"/>
          <w:szCs w:val="22"/>
        </w:rPr>
        <w:t xml:space="preserve"> (Clerk</w:t>
      </w:r>
      <w:r w:rsidR="002D3423" w:rsidRPr="00113CDC">
        <w:rPr>
          <w:rFonts w:ascii="Arial" w:hAnsi="Arial" w:cs="Arial"/>
          <w:sz w:val="22"/>
          <w:szCs w:val="22"/>
        </w:rPr>
        <w:t>)</w:t>
      </w:r>
      <w:r w:rsidR="00C57E62">
        <w:rPr>
          <w:rFonts w:ascii="Arial" w:hAnsi="Arial" w:cs="Arial"/>
          <w:sz w:val="22"/>
          <w:szCs w:val="22"/>
        </w:rPr>
        <w:t xml:space="preserve"> and one member of the public.</w:t>
      </w:r>
    </w:p>
    <w:p w14:paraId="00DE1713" w14:textId="09A5ECA7" w:rsidR="000D1138" w:rsidRDefault="000F1A68" w:rsidP="00BA5F04">
      <w:pPr>
        <w:numPr>
          <w:ilvl w:val="1"/>
          <w:numId w:val="2"/>
        </w:numPr>
        <w:rPr>
          <w:rFonts w:ascii="Arial" w:hAnsi="Arial" w:cs="Arial"/>
          <w:sz w:val="22"/>
          <w:szCs w:val="22"/>
        </w:rPr>
      </w:pPr>
      <w:r>
        <w:rPr>
          <w:rFonts w:ascii="Arial" w:hAnsi="Arial" w:cs="Arial"/>
          <w:sz w:val="22"/>
          <w:szCs w:val="22"/>
          <w:u w:val="single"/>
        </w:rPr>
        <w:t>Apologies</w:t>
      </w:r>
      <w:r w:rsidR="003D3717">
        <w:rPr>
          <w:rFonts w:ascii="Arial" w:hAnsi="Arial" w:cs="Arial"/>
          <w:sz w:val="22"/>
          <w:szCs w:val="22"/>
        </w:rPr>
        <w:t xml:space="preserve">: </w:t>
      </w:r>
      <w:r w:rsidR="008A489C">
        <w:rPr>
          <w:rFonts w:ascii="Arial" w:hAnsi="Arial" w:cs="Arial"/>
          <w:sz w:val="22"/>
          <w:szCs w:val="22"/>
        </w:rPr>
        <w:t>P Hawkins</w:t>
      </w:r>
    </w:p>
    <w:p w14:paraId="7FE6100B" w14:textId="34B82714" w:rsidR="00703E6E" w:rsidRPr="007359E6" w:rsidRDefault="00703E6E" w:rsidP="00703E6E">
      <w:pPr>
        <w:rPr>
          <w:rFonts w:ascii="Arial" w:hAnsi="Arial" w:cs="Arial"/>
          <w:sz w:val="22"/>
          <w:szCs w:val="22"/>
        </w:rPr>
      </w:pPr>
      <w:r>
        <w:rPr>
          <w:rFonts w:ascii="Arial" w:hAnsi="Arial" w:cs="Arial"/>
          <w:sz w:val="22"/>
          <w:szCs w:val="22"/>
        </w:rPr>
        <w:t>1.</w:t>
      </w:r>
      <w:r w:rsidR="008A489C">
        <w:rPr>
          <w:rFonts w:ascii="Arial" w:hAnsi="Arial" w:cs="Arial"/>
          <w:sz w:val="22"/>
          <w:szCs w:val="22"/>
        </w:rPr>
        <w:t>3</w:t>
      </w:r>
      <w:r>
        <w:rPr>
          <w:rFonts w:ascii="Arial" w:hAnsi="Arial" w:cs="Arial"/>
          <w:sz w:val="22"/>
          <w:szCs w:val="22"/>
        </w:rPr>
        <w:tab/>
      </w:r>
      <w:r>
        <w:rPr>
          <w:rFonts w:ascii="Arial" w:hAnsi="Arial" w:cs="Arial"/>
          <w:sz w:val="22"/>
          <w:szCs w:val="22"/>
          <w:u w:val="single"/>
        </w:rPr>
        <w:t>Declarations of Interest</w:t>
      </w:r>
      <w:r w:rsidR="007359E6">
        <w:rPr>
          <w:rFonts w:ascii="Arial" w:hAnsi="Arial" w:cs="Arial"/>
          <w:sz w:val="22"/>
          <w:szCs w:val="22"/>
        </w:rPr>
        <w:t>: 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55D700E2" w:rsidR="00561CD2" w:rsidRDefault="00ED141A" w:rsidP="00561CD2">
      <w:pPr>
        <w:numPr>
          <w:ilvl w:val="1"/>
          <w:numId w:val="2"/>
        </w:numPr>
        <w:rPr>
          <w:rFonts w:ascii="Arial" w:hAnsi="Arial" w:cs="Arial"/>
          <w:sz w:val="22"/>
          <w:szCs w:val="22"/>
        </w:rPr>
      </w:pPr>
      <w:r>
        <w:rPr>
          <w:rFonts w:ascii="Arial" w:hAnsi="Arial" w:cs="Arial"/>
          <w:sz w:val="22"/>
          <w:szCs w:val="22"/>
        </w:rPr>
        <w:t>The Minutes of the</w:t>
      </w:r>
      <w:r w:rsidR="00F470AD">
        <w:rPr>
          <w:rFonts w:ascii="Arial" w:hAnsi="Arial" w:cs="Arial"/>
          <w:sz w:val="22"/>
          <w:szCs w:val="22"/>
        </w:rPr>
        <w:t xml:space="preserve"> ordinary</w:t>
      </w:r>
      <w:r w:rsidR="0011565F">
        <w:rPr>
          <w:rFonts w:ascii="Arial" w:hAnsi="Arial" w:cs="Arial"/>
          <w:sz w:val="22"/>
          <w:szCs w:val="22"/>
        </w:rPr>
        <w:t xml:space="preserv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8A489C">
        <w:rPr>
          <w:rFonts w:ascii="Arial" w:hAnsi="Arial" w:cs="Arial"/>
          <w:sz w:val="22"/>
          <w:szCs w:val="22"/>
        </w:rPr>
        <w:t xml:space="preserve">20 February </w:t>
      </w:r>
      <w:r w:rsidR="0089204F">
        <w:rPr>
          <w:rFonts w:ascii="Arial" w:hAnsi="Arial" w:cs="Arial"/>
          <w:sz w:val="22"/>
          <w:szCs w:val="22"/>
        </w:rPr>
        <w:t>201</w:t>
      </w:r>
      <w:r w:rsidR="001E4045">
        <w:rPr>
          <w:rFonts w:ascii="Arial" w:hAnsi="Arial" w:cs="Arial"/>
          <w:sz w:val="22"/>
          <w:szCs w:val="22"/>
        </w:rPr>
        <w:t>9</w:t>
      </w:r>
      <w:r w:rsidR="0089204F">
        <w:rPr>
          <w:rFonts w:ascii="Arial" w:hAnsi="Arial" w:cs="Arial"/>
          <w:sz w:val="22"/>
          <w:szCs w:val="22"/>
        </w:rPr>
        <w:t xml:space="preserve">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0A332B82" w14:textId="30902712" w:rsidR="00A928CC" w:rsidRDefault="008A489C" w:rsidP="001E4045">
      <w:pPr>
        <w:ind w:left="720"/>
        <w:rPr>
          <w:rFonts w:ascii="Arial" w:hAnsi="Arial" w:cs="Arial"/>
          <w:sz w:val="22"/>
          <w:szCs w:val="22"/>
        </w:rPr>
      </w:pPr>
      <w:r>
        <w:rPr>
          <w:rFonts w:ascii="Arial" w:hAnsi="Arial" w:cs="Arial"/>
          <w:sz w:val="22"/>
          <w:szCs w:val="22"/>
        </w:rPr>
        <w:t>The member of public was welcomed to the meeting and invited to speak but she stated she had recently moved to Ravensthorpe and just wished to observe the meeting.</w:t>
      </w:r>
    </w:p>
    <w:p w14:paraId="106E6543" w14:textId="77777777" w:rsidR="00A825DA" w:rsidRDefault="00A825DA" w:rsidP="00A825DA">
      <w:pPr>
        <w:ind w:left="720"/>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22F7C94B" w14:textId="33457745" w:rsidR="00C57E62" w:rsidRDefault="00ED141A" w:rsidP="00AE78BC">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176637">
        <w:rPr>
          <w:rFonts w:ascii="Arial" w:hAnsi="Arial" w:cs="Arial"/>
          <w:sz w:val="22"/>
          <w:szCs w:val="22"/>
        </w:rPr>
        <w:t xml:space="preserve">The </w:t>
      </w:r>
      <w:r w:rsidR="007C0BFB">
        <w:rPr>
          <w:rFonts w:ascii="Arial" w:hAnsi="Arial" w:cs="Arial"/>
          <w:sz w:val="22"/>
          <w:szCs w:val="22"/>
        </w:rPr>
        <w:t>Clerk stated that</w:t>
      </w:r>
      <w:r w:rsidR="008A489C">
        <w:rPr>
          <w:rFonts w:ascii="Arial" w:hAnsi="Arial" w:cs="Arial"/>
          <w:sz w:val="22"/>
          <w:szCs w:val="22"/>
        </w:rPr>
        <w:t xml:space="preserve"> she was still waiting for a response from Anglian Water as to why it was decided to lock the gate to the reservoir picnic car park on the Hollowell Road in the winter months.  </w:t>
      </w:r>
    </w:p>
    <w:p w14:paraId="7DBDC27F" w14:textId="77777777" w:rsidR="00014B09" w:rsidRDefault="00014B09" w:rsidP="00176637">
      <w:pPr>
        <w:ind w:left="720" w:hanging="720"/>
        <w:rPr>
          <w:rFonts w:ascii="Arial" w:hAnsi="Arial" w:cs="Arial"/>
          <w:sz w:val="22"/>
          <w:szCs w:val="22"/>
        </w:rPr>
      </w:pPr>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5DB54BEB" w14:textId="28AEFDDA" w:rsidR="008A6886" w:rsidRDefault="00076258" w:rsidP="00AE78BC">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D143A9">
        <w:rPr>
          <w:rFonts w:ascii="Arial" w:hAnsi="Arial" w:cs="Arial"/>
          <w:sz w:val="22"/>
          <w:szCs w:val="22"/>
        </w:rPr>
        <w:t xml:space="preserve">The Clerk stated that the Parish Noticeboard in the High Street was in need of some refurbishment as the locks were becoming difficult to operate and the woodwork required a coat of varnish.  </w:t>
      </w:r>
      <w:r w:rsidR="00AE78BC">
        <w:rPr>
          <w:rFonts w:ascii="Arial" w:hAnsi="Arial" w:cs="Arial"/>
          <w:sz w:val="22"/>
          <w:szCs w:val="22"/>
        </w:rPr>
        <w:t xml:space="preserve">It was unanimously </w:t>
      </w:r>
      <w:r w:rsidR="001E23EE">
        <w:rPr>
          <w:rFonts w:ascii="Arial" w:hAnsi="Arial" w:cs="Arial"/>
          <w:sz w:val="22"/>
          <w:szCs w:val="22"/>
        </w:rPr>
        <w:t>resolved</w:t>
      </w:r>
      <w:r w:rsidR="00AE78BC">
        <w:rPr>
          <w:rFonts w:ascii="Arial" w:hAnsi="Arial" w:cs="Arial"/>
          <w:sz w:val="22"/>
          <w:szCs w:val="22"/>
        </w:rPr>
        <w:t xml:space="preserve"> that the C</w:t>
      </w:r>
      <w:r w:rsidR="00D143A9">
        <w:rPr>
          <w:rFonts w:ascii="Arial" w:hAnsi="Arial" w:cs="Arial"/>
          <w:sz w:val="22"/>
          <w:szCs w:val="22"/>
        </w:rPr>
        <w:t>lerk should contact Mr Reader to see if he could have a look and provide a quote for the work.</w:t>
      </w:r>
    </w:p>
    <w:p w14:paraId="38B1872D" w14:textId="1259366B" w:rsidR="00D143A9" w:rsidRDefault="00076258" w:rsidP="007359E6">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AE78BC">
        <w:rPr>
          <w:rFonts w:ascii="Arial" w:hAnsi="Arial" w:cs="Arial"/>
          <w:sz w:val="22"/>
          <w:szCs w:val="22"/>
        </w:rPr>
        <w:t xml:space="preserve">It was unanimously resolved </w:t>
      </w:r>
      <w:r w:rsidR="00D143A9">
        <w:rPr>
          <w:rFonts w:ascii="Arial" w:hAnsi="Arial" w:cs="Arial"/>
          <w:sz w:val="22"/>
          <w:szCs w:val="22"/>
        </w:rPr>
        <w:t>that the Clerk should release the previously agreed £7,500 grant to the Playing Field Committee from the easement monies.</w:t>
      </w:r>
      <w:r w:rsidR="00AE78BC">
        <w:rPr>
          <w:rFonts w:ascii="Arial" w:hAnsi="Arial" w:cs="Arial"/>
          <w:sz w:val="22"/>
          <w:szCs w:val="22"/>
        </w:rPr>
        <w:t xml:space="preserve"> </w:t>
      </w:r>
      <w:r w:rsidR="00D143A9">
        <w:rPr>
          <w:rFonts w:ascii="Arial" w:hAnsi="Arial" w:cs="Arial"/>
          <w:sz w:val="22"/>
          <w:szCs w:val="22"/>
        </w:rPr>
        <w:t xml:space="preserve"> Alan Worthington had confirmed that work on installing new playground equipment and carrying out repairs to existing apparatus was due to start imminently.  Clerk to liaise with Alan and transfer the funds whey were required to pay </w:t>
      </w:r>
      <w:r w:rsidR="001259BB">
        <w:rPr>
          <w:rFonts w:ascii="Arial" w:hAnsi="Arial" w:cs="Arial"/>
          <w:sz w:val="22"/>
          <w:szCs w:val="22"/>
        </w:rPr>
        <w:t>the supplier.</w:t>
      </w:r>
      <w:bookmarkStart w:id="0" w:name="_GoBack"/>
      <w:bookmarkEnd w:id="0"/>
    </w:p>
    <w:p w14:paraId="23631BBA" w14:textId="14833794" w:rsidR="00D143A9" w:rsidRDefault="004E1F5B" w:rsidP="007D287E">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D143A9">
        <w:rPr>
          <w:rFonts w:ascii="Arial" w:hAnsi="Arial" w:cs="Arial"/>
          <w:sz w:val="22"/>
          <w:szCs w:val="22"/>
        </w:rPr>
        <w:t>Cllr Worthington stated that following a discussion with Mrs Hudson who had previously been responsible for organising trips using the DACT transport</w:t>
      </w:r>
      <w:r w:rsidR="00520DB9">
        <w:rPr>
          <w:rFonts w:ascii="Arial" w:hAnsi="Arial" w:cs="Arial"/>
          <w:sz w:val="22"/>
          <w:szCs w:val="22"/>
        </w:rPr>
        <w:t xml:space="preserve"> scheme</w:t>
      </w:r>
      <w:r w:rsidR="00D143A9">
        <w:rPr>
          <w:rFonts w:ascii="Arial" w:hAnsi="Arial" w:cs="Arial"/>
          <w:sz w:val="22"/>
          <w:szCs w:val="22"/>
        </w:rPr>
        <w:t xml:space="preserve"> it appeared that the membership, paid for by the Parish Council, had not been utilised for a number of years. </w:t>
      </w:r>
      <w:r w:rsidR="00AE78BC">
        <w:rPr>
          <w:rFonts w:ascii="Arial" w:hAnsi="Arial" w:cs="Arial"/>
          <w:sz w:val="22"/>
          <w:szCs w:val="22"/>
        </w:rPr>
        <w:t>The Clerk stated tha</w:t>
      </w:r>
      <w:r w:rsidR="00D143A9">
        <w:rPr>
          <w:rFonts w:ascii="Arial" w:hAnsi="Arial" w:cs="Arial"/>
          <w:sz w:val="22"/>
          <w:szCs w:val="22"/>
        </w:rPr>
        <w:t>t the last use of the service had been</w:t>
      </w:r>
      <w:r w:rsidR="00520DB9">
        <w:rPr>
          <w:rFonts w:ascii="Arial" w:hAnsi="Arial" w:cs="Arial"/>
          <w:sz w:val="22"/>
          <w:szCs w:val="22"/>
        </w:rPr>
        <w:t xml:space="preserve"> confirmed as being</w:t>
      </w:r>
      <w:r w:rsidR="00D143A9">
        <w:rPr>
          <w:rFonts w:ascii="Arial" w:hAnsi="Arial" w:cs="Arial"/>
          <w:sz w:val="22"/>
          <w:szCs w:val="22"/>
        </w:rPr>
        <w:t xml:space="preserve"> in July 2016.  As such, it was unanimously agreed that the membership would not be renewed unless someone from the </w:t>
      </w:r>
      <w:r w:rsidR="00D143A9">
        <w:rPr>
          <w:rFonts w:ascii="Arial" w:hAnsi="Arial" w:cs="Arial"/>
          <w:sz w:val="22"/>
          <w:szCs w:val="22"/>
        </w:rPr>
        <w:lastRenderedPageBreak/>
        <w:t>Parish came forward to organise trips.  At that time, membership could be renewed.</w:t>
      </w:r>
    </w:p>
    <w:p w14:paraId="5A8FC6B9" w14:textId="23E6D55F" w:rsidR="00D143A9" w:rsidRDefault="00D143A9" w:rsidP="007D287E">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t>The Clerk stated that Stephen Hartwell had contacted her recently (email circulated to Councillors) to request an additional £30 per cut to cover the time taken to put out signage in accordance with Highways specifications</w:t>
      </w:r>
      <w:r w:rsidR="006E23BC">
        <w:rPr>
          <w:rFonts w:ascii="Arial" w:hAnsi="Arial" w:cs="Arial"/>
          <w:sz w:val="22"/>
          <w:szCs w:val="22"/>
        </w:rPr>
        <w:t xml:space="preserve"> which he stated had changed from previous years</w:t>
      </w:r>
      <w:r>
        <w:rPr>
          <w:rFonts w:ascii="Arial" w:hAnsi="Arial" w:cs="Arial"/>
          <w:sz w:val="22"/>
          <w:szCs w:val="22"/>
        </w:rPr>
        <w:t xml:space="preserve">.  After discussion, it was unanimously resolved to offer Mr Hartwell an additional £5 per cut (£50 per annum) to cover the costs of putting up </w:t>
      </w:r>
      <w:r w:rsidR="006E23BC">
        <w:rPr>
          <w:rFonts w:ascii="Arial" w:hAnsi="Arial" w:cs="Arial"/>
          <w:sz w:val="22"/>
          <w:szCs w:val="22"/>
        </w:rPr>
        <w:t xml:space="preserve">appropriate </w:t>
      </w:r>
      <w:r>
        <w:rPr>
          <w:rFonts w:ascii="Arial" w:hAnsi="Arial" w:cs="Arial"/>
          <w:sz w:val="22"/>
          <w:szCs w:val="22"/>
        </w:rPr>
        <w:t>signage at each road entrance to the village whilst he was undertaking mowing.</w:t>
      </w:r>
    </w:p>
    <w:p w14:paraId="05D467C9" w14:textId="1224777C" w:rsidR="00D143A9" w:rsidRDefault="00D143A9" w:rsidP="007D287E">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t xml:space="preserve">Following receipt of the notice from DDC announcing a review of Polling Stations, it was unanimously resolved that the current polling station used </w:t>
      </w:r>
      <w:proofErr w:type="spellStart"/>
      <w:r>
        <w:rPr>
          <w:rFonts w:ascii="Arial" w:hAnsi="Arial" w:cs="Arial"/>
          <w:sz w:val="22"/>
          <w:szCs w:val="22"/>
        </w:rPr>
        <w:t>ie</w:t>
      </w:r>
      <w:proofErr w:type="spellEnd"/>
      <w:r>
        <w:rPr>
          <w:rFonts w:ascii="Arial" w:hAnsi="Arial" w:cs="Arial"/>
          <w:sz w:val="22"/>
          <w:szCs w:val="22"/>
        </w:rPr>
        <w:t xml:space="preserve"> </w:t>
      </w:r>
      <w:r w:rsidR="006E23BC">
        <w:rPr>
          <w:rFonts w:ascii="Arial" w:hAnsi="Arial" w:cs="Arial"/>
          <w:sz w:val="22"/>
          <w:szCs w:val="22"/>
        </w:rPr>
        <w:t>Ravensthorpe</w:t>
      </w:r>
      <w:r>
        <w:rPr>
          <w:rFonts w:ascii="Arial" w:hAnsi="Arial" w:cs="Arial"/>
          <w:sz w:val="22"/>
          <w:szCs w:val="22"/>
        </w:rPr>
        <w:t xml:space="preserve"> Village Hall was perfectly satisfactory.  Clerk to notify Elections Office.</w:t>
      </w:r>
    </w:p>
    <w:p w14:paraId="48BDE8AC" w14:textId="61D5D8BE" w:rsidR="00D143A9" w:rsidRDefault="00D143A9" w:rsidP="007D287E">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r>
      <w:r w:rsidR="003965D8">
        <w:rPr>
          <w:rFonts w:ascii="Arial" w:hAnsi="Arial" w:cs="Arial"/>
          <w:sz w:val="22"/>
          <w:szCs w:val="22"/>
        </w:rPr>
        <w:t xml:space="preserve">The Clerk stated that she had been approached by the Great Annual Savings Group who had offered to review whether a cheaper deal could be organised in respect </w:t>
      </w:r>
      <w:r w:rsidR="006E23BC">
        <w:rPr>
          <w:rFonts w:ascii="Arial" w:hAnsi="Arial" w:cs="Arial"/>
          <w:sz w:val="22"/>
          <w:szCs w:val="22"/>
        </w:rPr>
        <w:t>of</w:t>
      </w:r>
      <w:r w:rsidR="003965D8">
        <w:rPr>
          <w:rFonts w:ascii="Arial" w:hAnsi="Arial" w:cs="Arial"/>
          <w:sz w:val="22"/>
          <w:szCs w:val="22"/>
        </w:rPr>
        <w:t xml:space="preserve"> street light electricity.  It was unanimously resolved that the Clerk could provide the requisite information to see what, if any, savings could be made.</w:t>
      </w:r>
      <w:r w:rsidR="006E23BC">
        <w:rPr>
          <w:rFonts w:ascii="Arial" w:hAnsi="Arial" w:cs="Arial"/>
          <w:sz w:val="22"/>
          <w:szCs w:val="22"/>
        </w:rPr>
        <w:t xml:space="preserve">  To be reviewed as and when a response received.</w:t>
      </w:r>
    </w:p>
    <w:p w14:paraId="164C0731" w14:textId="1BFFC3D2" w:rsidR="00DE022F" w:rsidRPr="003965D8" w:rsidRDefault="003965D8" w:rsidP="003965D8">
      <w:pPr>
        <w:ind w:left="720" w:hanging="720"/>
        <w:rPr>
          <w:rFonts w:ascii="Arial" w:hAnsi="Arial" w:cs="Arial"/>
          <w:sz w:val="22"/>
          <w:szCs w:val="22"/>
        </w:rPr>
      </w:pPr>
      <w:r>
        <w:rPr>
          <w:rFonts w:ascii="Arial" w:hAnsi="Arial" w:cs="Arial"/>
          <w:sz w:val="22"/>
          <w:szCs w:val="22"/>
        </w:rPr>
        <w:t>5.7</w:t>
      </w:r>
      <w:r>
        <w:rPr>
          <w:rFonts w:ascii="Arial" w:hAnsi="Arial" w:cs="Arial"/>
          <w:sz w:val="22"/>
          <w:szCs w:val="22"/>
        </w:rPr>
        <w:tab/>
        <w:t>It was unanimously resolved that the format of the Annual Parish Meeting due to take place in the Village Hall on Wednesday, 17 April 2019 at 8.00 pm should remain the same as in previous years.  Clerk to invite local organisations to present a short report on their activities during the past year.</w:t>
      </w:r>
    </w:p>
    <w:p w14:paraId="482268E0" w14:textId="77777777" w:rsidR="00DE022F" w:rsidRDefault="00DE022F" w:rsidP="00BA112D">
      <w:pPr>
        <w:rPr>
          <w:rFonts w:ascii="Arial" w:hAnsi="Arial" w:cs="Arial"/>
          <w:b/>
          <w:sz w:val="22"/>
          <w:szCs w:val="22"/>
        </w:rPr>
      </w:pPr>
    </w:p>
    <w:p w14:paraId="19ED72C0" w14:textId="5409AC58" w:rsidR="00950B6F"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5CD58850" w:rsidR="000948C3" w:rsidRDefault="00BA112D" w:rsidP="00AF5237">
      <w:pPr>
        <w:rPr>
          <w:rFonts w:ascii="Arial" w:hAnsi="Arial" w:cs="Arial"/>
          <w:b/>
          <w:sz w:val="22"/>
          <w:szCs w:val="22"/>
        </w:rPr>
      </w:pPr>
      <w:r w:rsidRPr="004339FB">
        <w:rPr>
          <w:rFonts w:ascii="Arial" w:hAnsi="Arial" w:cs="Arial"/>
          <w:sz w:val="22"/>
          <w:szCs w:val="22"/>
        </w:rPr>
        <w:t>6.1</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applications</w:t>
      </w:r>
    </w:p>
    <w:p w14:paraId="06DB47E6" w14:textId="2561E613" w:rsidR="00D572D2" w:rsidRDefault="00D572D2" w:rsidP="00AF5237">
      <w:pPr>
        <w:rPr>
          <w:rFonts w:ascii="Arial" w:hAnsi="Arial" w:cs="Arial"/>
          <w:b/>
          <w:sz w:val="22"/>
          <w:szCs w:val="22"/>
        </w:rPr>
      </w:pPr>
    </w:p>
    <w:p w14:paraId="6D594040" w14:textId="1D7ADD0F" w:rsidR="00DB414D" w:rsidRDefault="00D572D2" w:rsidP="00432B5D">
      <w:pPr>
        <w:rPr>
          <w:rFonts w:ascii="Arial" w:hAnsi="Arial" w:cs="Arial"/>
          <w:sz w:val="22"/>
          <w:szCs w:val="22"/>
        </w:rPr>
      </w:pPr>
      <w:r>
        <w:rPr>
          <w:rFonts w:ascii="Arial" w:hAnsi="Arial" w:cs="Arial"/>
          <w:b/>
          <w:sz w:val="22"/>
          <w:szCs w:val="22"/>
        </w:rPr>
        <w:tab/>
      </w:r>
      <w:r w:rsidR="00CF1956">
        <w:rPr>
          <w:rFonts w:ascii="Arial" w:hAnsi="Arial" w:cs="Arial"/>
          <w:sz w:val="22"/>
          <w:szCs w:val="22"/>
        </w:rPr>
        <w:t xml:space="preserve">DA/2019/0150 – 29 </w:t>
      </w:r>
      <w:proofErr w:type="spellStart"/>
      <w:r w:rsidR="00CF1956">
        <w:rPr>
          <w:rFonts w:ascii="Arial" w:hAnsi="Arial" w:cs="Arial"/>
          <w:sz w:val="22"/>
          <w:szCs w:val="22"/>
        </w:rPr>
        <w:t>Guilsborough</w:t>
      </w:r>
      <w:proofErr w:type="spellEnd"/>
      <w:r w:rsidR="00CF1956">
        <w:rPr>
          <w:rFonts w:ascii="Arial" w:hAnsi="Arial" w:cs="Arial"/>
          <w:sz w:val="22"/>
          <w:szCs w:val="22"/>
        </w:rPr>
        <w:t xml:space="preserve"> Road, Ravensthorpe</w:t>
      </w:r>
    </w:p>
    <w:p w14:paraId="0D7F38EE" w14:textId="038B7E66" w:rsidR="00CF1956" w:rsidRDefault="00CF1956" w:rsidP="00432B5D">
      <w:pPr>
        <w:rPr>
          <w:rFonts w:ascii="Arial" w:hAnsi="Arial" w:cs="Arial"/>
          <w:sz w:val="22"/>
          <w:szCs w:val="22"/>
        </w:rPr>
      </w:pPr>
      <w:r>
        <w:rPr>
          <w:rFonts w:ascii="Arial" w:hAnsi="Arial" w:cs="Arial"/>
          <w:sz w:val="22"/>
          <w:szCs w:val="22"/>
        </w:rPr>
        <w:tab/>
        <w:t>Works to tree subject to Tree Preservation Order DA102</w:t>
      </w:r>
    </w:p>
    <w:p w14:paraId="197CD09F" w14:textId="645C14C3" w:rsidR="00CF1956" w:rsidRDefault="00CF1956" w:rsidP="00432B5D">
      <w:pPr>
        <w:rPr>
          <w:rFonts w:ascii="Arial" w:hAnsi="Arial" w:cs="Arial"/>
          <w:sz w:val="22"/>
          <w:szCs w:val="22"/>
        </w:rPr>
      </w:pPr>
    </w:p>
    <w:p w14:paraId="3B95751A" w14:textId="04206230" w:rsidR="00CF1956" w:rsidRPr="00CF1956" w:rsidRDefault="00CF1956" w:rsidP="00432B5D">
      <w:pPr>
        <w:rPr>
          <w:rFonts w:ascii="Arial" w:hAnsi="Arial" w:cs="Arial"/>
          <w:i/>
          <w:sz w:val="22"/>
          <w:szCs w:val="22"/>
        </w:rPr>
      </w:pPr>
      <w:r>
        <w:rPr>
          <w:rFonts w:ascii="Arial" w:hAnsi="Arial" w:cs="Arial"/>
          <w:sz w:val="22"/>
          <w:szCs w:val="22"/>
        </w:rPr>
        <w:tab/>
      </w:r>
      <w:r>
        <w:rPr>
          <w:rFonts w:ascii="Arial" w:hAnsi="Arial" w:cs="Arial"/>
          <w:i/>
          <w:sz w:val="22"/>
          <w:szCs w:val="22"/>
        </w:rPr>
        <w:t>No Observations</w:t>
      </w:r>
    </w:p>
    <w:p w14:paraId="54A508ED" w14:textId="0EFF7682" w:rsidR="00923A63" w:rsidRPr="00A543DF" w:rsidRDefault="00923A63" w:rsidP="00AF5237">
      <w:pPr>
        <w:rPr>
          <w:rFonts w:ascii="Arial" w:hAnsi="Arial" w:cs="Arial"/>
          <w:sz w:val="22"/>
          <w:szCs w:val="22"/>
        </w:rPr>
      </w:pPr>
    </w:p>
    <w:p w14:paraId="5373564A" w14:textId="4F95F73C" w:rsidR="00CE0AE4" w:rsidRDefault="00BA112D" w:rsidP="00CE0AE4">
      <w:pPr>
        <w:rPr>
          <w:rFonts w:ascii="Arial" w:hAnsi="Arial" w:cs="Arial"/>
          <w:b/>
          <w:sz w:val="22"/>
          <w:szCs w:val="22"/>
        </w:rPr>
      </w:pPr>
      <w:r w:rsidRPr="004339FB">
        <w:rPr>
          <w:rFonts w:ascii="Arial" w:hAnsi="Arial" w:cs="Arial"/>
          <w:sz w:val="22"/>
          <w:szCs w:val="22"/>
        </w:rPr>
        <w:t>6.2</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Decisions</w:t>
      </w:r>
    </w:p>
    <w:p w14:paraId="473AA4D8" w14:textId="77777777" w:rsidR="00360B19" w:rsidRDefault="00360B19" w:rsidP="00CE0AE4">
      <w:pPr>
        <w:rPr>
          <w:rFonts w:ascii="Arial" w:hAnsi="Arial" w:cs="Arial"/>
          <w:b/>
          <w:sz w:val="22"/>
          <w:szCs w:val="22"/>
        </w:rPr>
      </w:pPr>
    </w:p>
    <w:p w14:paraId="7669B4C0" w14:textId="29D7D68B" w:rsidR="00846549" w:rsidRDefault="00CF1956" w:rsidP="00360B19">
      <w:pPr>
        <w:ind w:left="720"/>
        <w:rPr>
          <w:rFonts w:ascii="Arial" w:hAnsi="Arial" w:cs="Arial"/>
        </w:rPr>
      </w:pPr>
      <w:r>
        <w:rPr>
          <w:rFonts w:ascii="Arial" w:hAnsi="Arial" w:cs="Arial"/>
        </w:rPr>
        <w:t xml:space="preserve">DA/2019/0025 – 25 </w:t>
      </w:r>
      <w:proofErr w:type="spellStart"/>
      <w:r>
        <w:rPr>
          <w:rFonts w:ascii="Arial" w:hAnsi="Arial" w:cs="Arial"/>
        </w:rPr>
        <w:t>Guilsborough</w:t>
      </w:r>
      <w:proofErr w:type="spellEnd"/>
      <w:r>
        <w:rPr>
          <w:rFonts w:ascii="Arial" w:hAnsi="Arial" w:cs="Arial"/>
        </w:rPr>
        <w:t xml:space="preserve"> Road, Ravensthorpe</w:t>
      </w:r>
    </w:p>
    <w:p w14:paraId="584E4BAA" w14:textId="6A7C8863" w:rsidR="00CF1956" w:rsidRDefault="00CF1956" w:rsidP="00360B19">
      <w:pPr>
        <w:ind w:left="720"/>
        <w:rPr>
          <w:rFonts w:ascii="Arial" w:hAnsi="Arial" w:cs="Arial"/>
        </w:rPr>
      </w:pPr>
      <w:r>
        <w:rPr>
          <w:rFonts w:ascii="Arial" w:hAnsi="Arial" w:cs="Arial"/>
        </w:rPr>
        <w:t>Works to tree subject to Tree Preservation Order DA102</w:t>
      </w:r>
    </w:p>
    <w:p w14:paraId="46891F4C" w14:textId="15827E94" w:rsidR="00CF1956" w:rsidRDefault="00CF1956" w:rsidP="00360B19">
      <w:pPr>
        <w:ind w:left="720"/>
        <w:rPr>
          <w:rFonts w:ascii="Arial" w:hAnsi="Arial" w:cs="Arial"/>
        </w:rPr>
      </w:pPr>
    </w:p>
    <w:p w14:paraId="4A3EB0AF" w14:textId="7B4F3809" w:rsidR="00CF1956" w:rsidRPr="00CF1956" w:rsidRDefault="00CF1956" w:rsidP="00360B19">
      <w:pPr>
        <w:ind w:left="720"/>
        <w:rPr>
          <w:rFonts w:ascii="Arial" w:hAnsi="Arial" w:cs="Arial"/>
          <w:i/>
        </w:rPr>
      </w:pPr>
      <w:r>
        <w:rPr>
          <w:rFonts w:ascii="Arial" w:hAnsi="Arial" w:cs="Arial"/>
          <w:i/>
        </w:rPr>
        <w:t>Permission granted</w:t>
      </w:r>
    </w:p>
    <w:p w14:paraId="7C27211A" w14:textId="68ABC971" w:rsidR="00D572D2" w:rsidRDefault="00D572D2" w:rsidP="00925E0E">
      <w:pPr>
        <w:ind w:left="720"/>
        <w:rPr>
          <w:rFonts w:ascii="Arial" w:hAnsi="Arial" w:cs="Arial"/>
          <w:sz w:val="22"/>
          <w:szCs w:val="22"/>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4339FB">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7AA759C5" w14:textId="6CDF8185" w:rsidR="00584880" w:rsidRDefault="00917180" w:rsidP="00E14681">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7FD06D63" w14:textId="77777777" w:rsidR="008A6886" w:rsidRPr="003304A7" w:rsidRDefault="008A6886" w:rsidP="00AE78BC">
      <w:pPr>
        <w:tabs>
          <w:tab w:val="right" w:pos="8640"/>
        </w:tabs>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198C389E"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w:t>
            </w:r>
            <w:r w:rsidR="009207E3">
              <w:rPr>
                <w:rFonts w:ascii="Arial" w:hAnsi="Arial" w:cs="Arial"/>
                <w:sz w:val="22"/>
                <w:szCs w:val="22"/>
              </w:rPr>
              <w:t xml:space="preserve">Holifield – </w:t>
            </w:r>
            <w:r w:rsidR="00DE022F">
              <w:rPr>
                <w:rFonts w:ascii="Arial" w:hAnsi="Arial" w:cs="Arial"/>
                <w:sz w:val="22"/>
                <w:szCs w:val="22"/>
              </w:rPr>
              <w:t>March</w:t>
            </w:r>
            <w:r w:rsidR="0066306D">
              <w:rPr>
                <w:rFonts w:ascii="Arial" w:hAnsi="Arial" w:cs="Arial"/>
                <w:sz w:val="22"/>
                <w:szCs w:val="22"/>
              </w:rPr>
              <w:t xml:space="preserve"> salary</w:t>
            </w:r>
          </w:p>
        </w:tc>
        <w:tc>
          <w:tcPr>
            <w:tcW w:w="1139" w:type="dxa"/>
          </w:tcPr>
          <w:p w14:paraId="5CA434C9" w14:textId="78B5FF13" w:rsidR="00B64A2C" w:rsidRPr="003304A7" w:rsidRDefault="00AE78BC" w:rsidP="00887385">
            <w:pPr>
              <w:jc w:val="right"/>
              <w:rPr>
                <w:rFonts w:ascii="Arial" w:hAnsi="Arial" w:cs="Arial"/>
                <w:sz w:val="22"/>
                <w:szCs w:val="22"/>
              </w:rPr>
            </w:pPr>
            <w:r>
              <w:rPr>
                <w:rFonts w:ascii="Arial" w:hAnsi="Arial" w:cs="Arial"/>
                <w:sz w:val="22"/>
                <w:szCs w:val="22"/>
              </w:rPr>
              <w:t>260.80</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4E806EA2" w:rsidR="00B64A2C" w:rsidRPr="003304A7" w:rsidRDefault="00DB5422" w:rsidP="008C1D70">
            <w:pPr>
              <w:rPr>
                <w:rFonts w:ascii="Arial" w:hAnsi="Arial" w:cs="Arial"/>
                <w:sz w:val="22"/>
                <w:szCs w:val="22"/>
              </w:rPr>
            </w:pPr>
            <w:r w:rsidRPr="003304A7">
              <w:rPr>
                <w:rFonts w:ascii="Arial" w:hAnsi="Arial" w:cs="Arial"/>
                <w:sz w:val="22"/>
                <w:szCs w:val="22"/>
              </w:rPr>
              <w:t xml:space="preserve">Mrs C </w:t>
            </w:r>
            <w:r w:rsidR="009207E3">
              <w:rPr>
                <w:rFonts w:ascii="Arial" w:hAnsi="Arial" w:cs="Arial"/>
                <w:sz w:val="22"/>
                <w:szCs w:val="22"/>
              </w:rPr>
              <w:t>Holifield</w:t>
            </w:r>
            <w:r w:rsidRPr="003304A7">
              <w:rPr>
                <w:rFonts w:ascii="Arial" w:hAnsi="Arial" w:cs="Arial"/>
                <w:sz w:val="22"/>
                <w:szCs w:val="22"/>
              </w:rPr>
              <w:t xml:space="preserve"> – </w:t>
            </w:r>
            <w:r w:rsidR="008A6886">
              <w:rPr>
                <w:rFonts w:ascii="Arial" w:hAnsi="Arial" w:cs="Arial"/>
                <w:sz w:val="22"/>
                <w:szCs w:val="22"/>
              </w:rPr>
              <w:t xml:space="preserve">Administration </w:t>
            </w:r>
            <w:r w:rsidR="00360B19">
              <w:rPr>
                <w:rFonts w:ascii="Arial" w:hAnsi="Arial" w:cs="Arial"/>
                <w:sz w:val="22"/>
                <w:szCs w:val="22"/>
              </w:rPr>
              <w:t>Expenses</w:t>
            </w:r>
          </w:p>
        </w:tc>
        <w:tc>
          <w:tcPr>
            <w:tcW w:w="1139" w:type="dxa"/>
          </w:tcPr>
          <w:p w14:paraId="40F6AF1F" w14:textId="2714C1EC" w:rsidR="00B64A2C" w:rsidRPr="003304A7" w:rsidRDefault="00174357" w:rsidP="00887385">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DE022F">
              <w:rPr>
                <w:rFonts w:ascii="Arial" w:hAnsi="Arial" w:cs="Arial"/>
                <w:sz w:val="22"/>
                <w:szCs w:val="22"/>
              </w:rPr>
              <w:t>23.67</w:t>
            </w:r>
          </w:p>
        </w:tc>
        <w:tc>
          <w:tcPr>
            <w:tcW w:w="1513" w:type="dxa"/>
          </w:tcPr>
          <w:p w14:paraId="52A9220F" w14:textId="3656ABD3"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DE022F" w:rsidRPr="003304A7" w14:paraId="08640677" w14:textId="77777777" w:rsidTr="001C241D">
        <w:tc>
          <w:tcPr>
            <w:tcW w:w="5812" w:type="dxa"/>
          </w:tcPr>
          <w:p w14:paraId="16A53748" w14:textId="209CB32E" w:rsidR="00DE022F" w:rsidRPr="003304A7" w:rsidRDefault="00DE022F" w:rsidP="008C1D70">
            <w:pPr>
              <w:rPr>
                <w:rFonts w:ascii="Arial" w:hAnsi="Arial" w:cs="Arial"/>
                <w:sz w:val="22"/>
                <w:szCs w:val="22"/>
              </w:rPr>
            </w:pPr>
            <w:r>
              <w:rPr>
                <w:rFonts w:ascii="Arial" w:hAnsi="Arial" w:cs="Arial"/>
                <w:sz w:val="22"/>
                <w:szCs w:val="22"/>
              </w:rPr>
              <w:t>HMRC – PAYE (Jan to March 2019)</w:t>
            </w:r>
          </w:p>
        </w:tc>
        <w:tc>
          <w:tcPr>
            <w:tcW w:w="1139" w:type="dxa"/>
          </w:tcPr>
          <w:p w14:paraId="5B467C9A" w14:textId="74101E4E" w:rsidR="00DE022F" w:rsidRPr="003304A7" w:rsidRDefault="00DE022F" w:rsidP="00887385">
            <w:pPr>
              <w:jc w:val="right"/>
              <w:rPr>
                <w:rFonts w:ascii="Arial" w:hAnsi="Arial" w:cs="Arial"/>
                <w:sz w:val="22"/>
                <w:szCs w:val="22"/>
              </w:rPr>
            </w:pPr>
            <w:r>
              <w:rPr>
                <w:rFonts w:ascii="Arial" w:hAnsi="Arial" w:cs="Arial"/>
                <w:sz w:val="22"/>
                <w:szCs w:val="22"/>
              </w:rPr>
              <w:t>195.60</w:t>
            </w:r>
          </w:p>
        </w:tc>
        <w:tc>
          <w:tcPr>
            <w:tcW w:w="1513" w:type="dxa"/>
          </w:tcPr>
          <w:p w14:paraId="3A27152C" w14:textId="6D30C558" w:rsidR="00DE022F" w:rsidRPr="003304A7" w:rsidRDefault="00DE022F" w:rsidP="00EC7ACE">
            <w:pPr>
              <w:jc w:val="right"/>
              <w:rPr>
                <w:rFonts w:ascii="Arial" w:hAnsi="Arial" w:cs="Arial"/>
                <w:sz w:val="22"/>
                <w:szCs w:val="22"/>
              </w:rPr>
            </w:pPr>
            <w:r>
              <w:rPr>
                <w:rFonts w:ascii="Arial" w:hAnsi="Arial" w:cs="Arial"/>
                <w:sz w:val="22"/>
                <w:szCs w:val="22"/>
              </w:rPr>
              <w:t>001279</w:t>
            </w:r>
          </w:p>
        </w:tc>
      </w:tr>
      <w:tr w:rsidR="00DE022F" w:rsidRPr="003304A7" w14:paraId="15235C1E" w14:textId="77777777" w:rsidTr="001C241D">
        <w:tc>
          <w:tcPr>
            <w:tcW w:w="5812" w:type="dxa"/>
          </w:tcPr>
          <w:p w14:paraId="03CFD077" w14:textId="3D526DFC" w:rsidR="00DE022F" w:rsidRPr="003304A7" w:rsidRDefault="00DE022F" w:rsidP="008C1D70">
            <w:pPr>
              <w:rPr>
                <w:rFonts w:ascii="Arial" w:hAnsi="Arial" w:cs="Arial"/>
                <w:sz w:val="22"/>
                <w:szCs w:val="22"/>
              </w:rPr>
            </w:pPr>
            <w:r>
              <w:rPr>
                <w:rFonts w:ascii="Arial" w:hAnsi="Arial" w:cs="Arial"/>
                <w:sz w:val="22"/>
                <w:szCs w:val="22"/>
              </w:rPr>
              <w:t>E-On – Street Light Repair (number 16)</w:t>
            </w:r>
          </w:p>
        </w:tc>
        <w:tc>
          <w:tcPr>
            <w:tcW w:w="1139" w:type="dxa"/>
          </w:tcPr>
          <w:p w14:paraId="567D1E1A" w14:textId="727736EE" w:rsidR="00DE022F" w:rsidRPr="003304A7" w:rsidRDefault="00DE022F" w:rsidP="00887385">
            <w:pPr>
              <w:jc w:val="right"/>
              <w:rPr>
                <w:rFonts w:ascii="Arial" w:hAnsi="Arial" w:cs="Arial"/>
                <w:sz w:val="22"/>
                <w:szCs w:val="22"/>
              </w:rPr>
            </w:pPr>
            <w:r>
              <w:rPr>
                <w:rFonts w:ascii="Arial" w:hAnsi="Arial" w:cs="Arial"/>
                <w:sz w:val="22"/>
                <w:szCs w:val="22"/>
              </w:rPr>
              <w:t>312.00</w:t>
            </w:r>
          </w:p>
        </w:tc>
        <w:tc>
          <w:tcPr>
            <w:tcW w:w="1513" w:type="dxa"/>
          </w:tcPr>
          <w:p w14:paraId="18F8A01E" w14:textId="76E1F738" w:rsidR="00DE022F" w:rsidRPr="003304A7" w:rsidRDefault="00DE022F" w:rsidP="00EC7ACE">
            <w:pPr>
              <w:jc w:val="right"/>
              <w:rPr>
                <w:rFonts w:ascii="Arial" w:hAnsi="Arial" w:cs="Arial"/>
                <w:sz w:val="22"/>
                <w:szCs w:val="22"/>
              </w:rPr>
            </w:pPr>
            <w:r>
              <w:rPr>
                <w:rFonts w:ascii="Arial" w:hAnsi="Arial" w:cs="Arial"/>
                <w:sz w:val="22"/>
                <w:szCs w:val="22"/>
              </w:rPr>
              <w:t>001280</w:t>
            </w:r>
          </w:p>
        </w:tc>
      </w:tr>
      <w:tr w:rsidR="00DE022F" w:rsidRPr="003304A7" w14:paraId="2A375F49" w14:textId="77777777" w:rsidTr="001C241D">
        <w:tc>
          <w:tcPr>
            <w:tcW w:w="5812" w:type="dxa"/>
          </w:tcPr>
          <w:p w14:paraId="71FC8D0A" w14:textId="49C0F6C8" w:rsidR="00DE022F" w:rsidRPr="003304A7" w:rsidRDefault="00DE022F" w:rsidP="008C1D70">
            <w:pPr>
              <w:rPr>
                <w:rFonts w:ascii="Arial" w:hAnsi="Arial" w:cs="Arial"/>
                <w:sz w:val="22"/>
                <w:szCs w:val="22"/>
              </w:rPr>
            </w:pPr>
            <w:r>
              <w:rPr>
                <w:rFonts w:ascii="Arial" w:hAnsi="Arial" w:cs="Arial"/>
                <w:sz w:val="22"/>
                <w:szCs w:val="22"/>
              </w:rPr>
              <w:t>NCC – White lines to be painted on High Street</w:t>
            </w:r>
          </w:p>
        </w:tc>
        <w:tc>
          <w:tcPr>
            <w:tcW w:w="1139" w:type="dxa"/>
          </w:tcPr>
          <w:p w14:paraId="00BBB1B9" w14:textId="0C6BF314" w:rsidR="00DE022F" w:rsidRPr="003304A7" w:rsidRDefault="00DE022F" w:rsidP="00887385">
            <w:pPr>
              <w:jc w:val="right"/>
              <w:rPr>
                <w:rFonts w:ascii="Arial" w:hAnsi="Arial" w:cs="Arial"/>
                <w:sz w:val="22"/>
                <w:szCs w:val="22"/>
              </w:rPr>
            </w:pPr>
            <w:r>
              <w:rPr>
                <w:rFonts w:ascii="Arial" w:hAnsi="Arial" w:cs="Arial"/>
                <w:sz w:val="22"/>
                <w:szCs w:val="22"/>
              </w:rPr>
              <w:t>240.00</w:t>
            </w:r>
          </w:p>
        </w:tc>
        <w:tc>
          <w:tcPr>
            <w:tcW w:w="1513" w:type="dxa"/>
          </w:tcPr>
          <w:p w14:paraId="3B9DA7B3" w14:textId="52A97D2A" w:rsidR="00DE022F" w:rsidRPr="003304A7" w:rsidRDefault="00DE022F" w:rsidP="00EC7ACE">
            <w:pPr>
              <w:jc w:val="right"/>
              <w:rPr>
                <w:rFonts w:ascii="Arial" w:hAnsi="Arial" w:cs="Arial"/>
                <w:sz w:val="22"/>
                <w:szCs w:val="22"/>
              </w:rPr>
            </w:pPr>
            <w:r>
              <w:rPr>
                <w:rFonts w:ascii="Arial" w:hAnsi="Arial" w:cs="Arial"/>
                <w:sz w:val="22"/>
                <w:szCs w:val="22"/>
              </w:rPr>
              <w:t>001281</w:t>
            </w:r>
          </w:p>
        </w:tc>
      </w:tr>
      <w:tr w:rsidR="00DE022F" w:rsidRPr="003304A7" w14:paraId="438502FF" w14:textId="77777777" w:rsidTr="001C241D">
        <w:tc>
          <w:tcPr>
            <w:tcW w:w="5812" w:type="dxa"/>
          </w:tcPr>
          <w:p w14:paraId="12A2B0C2" w14:textId="662EBCD8" w:rsidR="00DE022F" w:rsidRDefault="00DE022F" w:rsidP="008C1D70">
            <w:pPr>
              <w:rPr>
                <w:rFonts w:ascii="Arial" w:hAnsi="Arial" w:cs="Arial"/>
                <w:sz w:val="22"/>
                <w:szCs w:val="22"/>
              </w:rPr>
            </w:pPr>
            <w:r>
              <w:rPr>
                <w:rFonts w:ascii="Arial" w:hAnsi="Arial" w:cs="Arial"/>
                <w:sz w:val="22"/>
                <w:szCs w:val="22"/>
              </w:rPr>
              <w:t>Nick Ellison – Gardening of Bank on Village Green</w:t>
            </w:r>
          </w:p>
        </w:tc>
        <w:tc>
          <w:tcPr>
            <w:tcW w:w="1139" w:type="dxa"/>
          </w:tcPr>
          <w:p w14:paraId="0663B0C9" w14:textId="70F70C57" w:rsidR="00DE022F" w:rsidRDefault="00DE022F" w:rsidP="00887385">
            <w:pPr>
              <w:jc w:val="right"/>
              <w:rPr>
                <w:rFonts w:ascii="Arial" w:hAnsi="Arial" w:cs="Arial"/>
                <w:sz w:val="22"/>
                <w:szCs w:val="22"/>
              </w:rPr>
            </w:pPr>
            <w:r>
              <w:rPr>
                <w:rFonts w:ascii="Arial" w:hAnsi="Arial" w:cs="Arial"/>
                <w:sz w:val="22"/>
                <w:szCs w:val="22"/>
              </w:rPr>
              <w:t>100.00</w:t>
            </w:r>
          </w:p>
        </w:tc>
        <w:tc>
          <w:tcPr>
            <w:tcW w:w="1513" w:type="dxa"/>
          </w:tcPr>
          <w:p w14:paraId="3981CC3D" w14:textId="2145D585" w:rsidR="00DE022F" w:rsidRPr="003304A7" w:rsidRDefault="00DE022F" w:rsidP="00EC7ACE">
            <w:pPr>
              <w:jc w:val="right"/>
              <w:rPr>
                <w:rFonts w:ascii="Arial" w:hAnsi="Arial" w:cs="Arial"/>
                <w:sz w:val="22"/>
                <w:szCs w:val="22"/>
              </w:rPr>
            </w:pPr>
            <w:r>
              <w:rPr>
                <w:rFonts w:ascii="Arial" w:hAnsi="Arial" w:cs="Arial"/>
                <w:sz w:val="22"/>
                <w:szCs w:val="22"/>
              </w:rPr>
              <w:t>001282</w:t>
            </w:r>
          </w:p>
        </w:tc>
      </w:tr>
      <w:tr w:rsidR="00DE022F" w:rsidRPr="003304A7" w14:paraId="7314F029" w14:textId="77777777" w:rsidTr="001C241D">
        <w:tc>
          <w:tcPr>
            <w:tcW w:w="5812" w:type="dxa"/>
          </w:tcPr>
          <w:p w14:paraId="1A92426B" w14:textId="6C4F478E" w:rsidR="00DE022F" w:rsidRDefault="00DE022F" w:rsidP="008C1D70">
            <w:pPr>
              <w:rPr>
                <w:rFonts w:ascii="Arial" w:hAnsi="Arial" w:cs="Arial"/>
                <w:sz w:val="22"/>
                <w:szCs w:val="22"/>
              </w:rPr>
            </w:pPr>
            <w:r>
              <w:rPr>
                <w:rFonts w:ascii="Arial" w:hAnsi="Arial" w:cs="Arial"/>
                <w:sz w:val="22"/>
                <w:szCs w:val="22"/>
              </w:rPr>
              <w:t>Ann Moss – Cleaning Bus Shelter</w:t>
            </w:r>
          </w:p>
        </w:tc>
        <w:tc>
          <w:tcPr>
            <w:tcW w:w="1139" w:type="dxa"/>
          </w:tcPr>
          <w:p w14:paraId="780ACAB9" w14:textId="211442CF" w:rsidR="00DE022F" w:rsidRDefault="00DE022F" w:rsidP="00887385">
            <w:pPr>
              <w:jc w:val="right"/>
              <w:rPr>
                <w:rFonts w:ascii="Arial" w:hAnsi="Arial" w:cs="Arial"/>
                <w:sz w:val="22"/>
                <w:szCs w:val="22"/>
              </w:rPr>
            </w:pPr>
            <w:r>
              <w:rPr>
                <w:rFonts w:ascii="Arial" w:hAnsi="Arial" w:cs="Arial"/>
                <w:sz w:val="22"/>
                <w:szCs w:val="22"/>
              </w:rPr>
              <w:t>75.00</w:t>
            </w:r>
          </w:p>
        </w:tc>
        <w:tc>
          <w:tcPr>
            <w:tcW w:w="1513" w:type="dxa"/>
          </w:tcPr>
          <w:p w14:paraId="511022D4" w14:textId="4B47CF97" w:rsidR="00DE022F" w:rsidRPr="003304A7" w:rsidRDefault="00DE022F" w:rsidP="00EC7ACE">
            <w:pPr>
              <w:jc w:val="right"/>
              <w:rPr>
                <w:rFonts w:ascii="Arial" w:hAnsi="Arial" w:cs="Arial"/>
                <w:sz w:val="22"/>
                <w:szCs w:val="22"/>
              </w:rPr>
            </w:pPr>
            <w:r>
              <w:rPr>
                <w:rFonts w:ascii="Arial" w:hAnsi="Arial" w:cs="Arial"/>
                <w:sz w:val="22"/>
                <w:szCs w:val="22"/>
              </w:rPr>
              <w:t>001283</w:t>
            </w:r>
          </w:p>
        </w:tc>
      </w:tr>
      <w:tr w:rsidR="00DE022F" w:rsidRPr="003304A7" w14:paraId="14DBA38C" w14:textId="77777777" w:rsidTr="001C241D">
        <w:tc>
          <w:tcPr>
            <w:tcW w:w="5812" w:type="dxa"/>
          </w:tcPr>
          <w:p w14:paraId="4A176104" w14:textId="04091C9D" w:rsidR="00DE022F" w:rsidRDefault="00DE022F" w:rsidP="008C1D70">
            <w:pPr>
              <w:rPr>
                <w:rFonts w:ascii="Arial" w:hAnsi="Arial" w:cs="Arial"/>
                <w:sz w:val="22"/>
                <w:szCs w:val="22"/>
              </w:rPr>
            </w:pPr>
            <w:r>
              <w:rPr>
                <w:rFonts w:ascii="Arial" w:hAnsi="Arial" w:cs="Arial"/>
                <w:sz w:val="22"/>
                <w:szCs w:val="22"/>
              </w:rPr>
              <w:t>WAVE – Allotment Water</w:t>
            </w:r>
          </w:p>
        </w:tc>
        <w:tc>
          <w:tcPr>
            <w:tcW w:w="1139" w:type="dxa"/>
          </w:tcPr>
          <w:p w14:paraId="7DF1B53C" w14:textId="66A16793" w:rsidR="00DE022F" w:rsidRDefault="00DE022F" w:rsidP="00887385">
            <w:pPr>
              <w:jc w:val="right"/>
              <w:rPr>
                <w:rFonts w:ascii="Arial" w:hAnsi="Arial" w:cs="Arial"/>
                <w:sz w:val="22"/>
                <w:szCs w:val="22"/>
              </w:rPr>
            </w:pPr>
            <w:r>
              <w:rPr>
                <w:rFonts w:ascii="Arial" w:hAnsi="Arial" w:cs="Arial"/>
                <w:sz w:val="22"/>
                <w:szCs w:val="22"/>
              </w:rPr>
              <w:t>55.16</w:t>
            </w:r>
          </w:p>
        </w:tc>
        <w:tc>
          <w:tcPr>
            <w:tcW w:w="1513" w:type="dxa"/>
          </w:tcPr>
          <w:p w14:paraId="3CC2B662" w14:textId="7C75C6D5" w:rsidR="00DE022F" w:rsidRPr="003304A7" w:rsidRDefault="00DE022F" w:rsidP="00EC7ACE">
            <w:pPr>
              <w:jc w:val="right"/>
              <w:rPr>
                <w:rFonts w:ascii="Arial" w:hAnsi="Arial" w:cs="Arial"/>
                <w:sz w:val="22"/>
                <w:szCs w:val="22"/>
              </w:rPr>
            </w:pPr>
            <w:r>
              <w:rPr>
                <w:rFonts w:ascii="Arial" w:hAnsi="Arial" w:cs="Arial"/>
                <w:sz w:val="22"/>
                <w:szCs w:val="22"/>
              </w:rPr>
              <w:t>Direct Debit</w:t>
            </w:r>
          </w:p>
        </w:tc>
      </w:tr>
    </w:tbl>
    <w:p w14:paraId="1371208C" w14:textId="1CCBF27A" w:rsidR="000E1A08" w:rsidRDefault="000E1A08" w:rsidP="0066523C">
      <w:pPr>
        <w:rPr>
          <w:rFonts w:ascii="Arial" w:hAnsi="Arial" w:cs="Arial"/>
          <w:sz w:val="22"/>
          <w:szCs w:val="22"/>
        </w:rPr>
      </w:pPr>
    </w:p>
    <w:p w14:paraId="67F7E2C6" w14:textId="77777777" w:rsidR="00462D47" w:rsidRPr="003304A7" w:rsidRDefault="00462D47"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4339FB">
        <w:rPr>
          <w:rFonts w:ascii="Arial" w:hAnsi="Arial" w:cs="Arial"/>
          <w:sz w:val="22"/>
          <w:szCs w:val="22"/>
        </w:rPr>
        <w:t>7.2</w:t>
      </w:r>
      <w:r w:rsidRPr="004339FB">
        <w:rPr>
          <w:rFonts w:ascii="Arial" w:hAnsi="Arial" w:cs="Arial"/>
          <w:b/>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61BF9E8C" w14:textId="62EBE65B" w:rsidR="00AE78BC" w:rsidRDefault="002B2410" w:rsidP="001C241D">
      <w:pPr>
        <w:ind w:left="720"/>
        <w:rPr>
          <w:rFonts w:ascii="Arial" w:hAnsi="Arial" w:cs="Arial"/>
          <w:sz w:val="22"/>
          <w:szCs w:val="22"/>
        </w:rPr>
      </w:pPr>
      <w:r>
        <w:rPr>
          <w:rFonts w:ascii="Arial" w:hAnsi="Arial" w:cs="Arial"/>
          <w:sz w:val="22"/>
          <w:szCs w:val="22"/>
        </w:rPr>
        <w:t>Allotment Rents totalling £370.00</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4339FB">
        <w:rPr>
          <w:rFonts w:ascii="Arial" w:hAnsi="Arial" w:cs="Arial"/>
          <w:sz w:val="22"/>
          <w:szCs w:val="22"/>
        </w:rPr>
        <w:t>7.3</w:t>
      </w:r>
      <w:r w:rsidR="00174357" w:rsidRPr="004339FB">
        <w:rPr>
          <w:rFonts w:ascii="Arial" w:hAnsi="Arial" w:cs="Arial"/>
          <w:b/>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1C68123A" w14:textId="3F804B92" w:rsidR="00D068E7" w:rsidRDefault="00174357" w:rsidP="003178B8">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w:t>
      </w:r>
      <w:r w:rsidR="009207E3">
        <w:rPr>
          <w:rFonts w:ascii="Arial" w:hAnsi="Arial" w:cs="Arial"/>
          <w:sz w:val="22"/>
          <w:szCs w:val="22"/>
        </w:rPr>
        <w:t>period end</w:t>
      </w:r>
      <w:r w:rsidR="003C3FE8">
        <w:rPr>
          <w:rFonts w:ascii="Arial" w:hAnsi="Arial" w:cs="Arial"/>
          <w:sz w:val="22"/>
          <w:szCs w:val="22"/>
        </w:rPr>
        <w:t xml:space="preserve">ed </w:t>
      </w:r>
      <w:r w:rsidR="002B2410">
        <w:rPr>
          <w:rFonts w:ascii="Arial" w:hAnsi="Arial" w:cs="Arial"/>
          <w:sz w:val="22"/>
          <w:szCs w:val="22"/>
        </w:rPr>
        <w:t>1 March 2019</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w:t>
      </w:r>
      <w:r w:rsidR="004E232B">
        <w:rPr>
          <w:rFonts w:ascii="Arial" w:hAnsi="Arial" w:cs="Arial"/>
          <w:sz w:val="22"/>
          <w:szCs w:val="22"/>
        </w:rPr>
        <w:t>as £</w:t>
      </w:r>
      <w:r w:rsidR="002B2410">
        <w:rPr>
          <w:rFonts w:ascii="Arial" w:hAnsi="Arial" w:cs="Arial"/>
          <w:sz w:val="22"/>
          <w:szCs w:val="22"/>
        </w:rPr>
        <w:t>24,598.36</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6FEAC692" w14:textId="4266A3D0" w:rsidR="00E75AA1" w:rsidRDefault="00E75AA1" w:rsidP="00AC050C">
      <w:pPr>
        <w:rPr>
          <w:rFonts w:ascii="Arial" w:hAnsi="Arial" w:cs="Arial"/>
        </w:rPr>
      </w:pPr>
    </w:p>
    <w:p w14:paraId="25CF4F82" w14:textId="77777777" w:rsidR="002B2410" w:rsidRDefault="004339FB" w:rsidP="00AE52BE">
      <w:pPr>
        <w:ind w:left="720" w:hanging="720"/>
        <w:rPr>
          <w:rFonts w:ascii="Arial" w:hAnsi="Arial" w:cs="Arial"/>
        </w:rPr>
      </w:pPr>
      <w:r>
        <w:rPr>
          <w:rFonts w:ascii="Arial" w:hAnsi="Arial" w:cs="Arial"/>
        </w:rPr>
        <w:t>8.1</w:t>
      </w:r>
      <w:r w:rsidR="00AE52BE">
        <w:rPr>
          <w:rFonts w:ascii="Arial" w:hAnsi="Arial" w:cs="Arial"/>
        </w:rPr>
        <w:tab/>
      </w:r>
      <w:r w:rsidR="002B2410">
        <w:rPr>
          <w:rFonts w:ascii="Arial" w:hAnsi="Arial" w:cs="Arial"/>
        </w:rPr>
        <w:t>Review of Polling Stations – email from Elections Office, DDC.</w:t>
      </w:r>
    </w:p>
    <w:p w14:paraId="31A0EE1B" w14:textId="5BFAFE2A" w:rsidR="005B3D08" w:rsidRDefault="002B2410" w:rsidP="00AE52BE">
      <w:pPr>
        <w:ind w:left="720" w:hanging="720"/>
        <w:rPr>
          <w:rFonts w:ascii="Arial" w:hAnsi="Arial" w:cs="Arial"/>
        </w:rPr>
      </w:pPr>
      <w:r>
        <w:rPr>
          <w:rFonts w:ascii="Arial" w:hAnsi="Arial" w:cs="Arial"/>
        </w:rPr>
        <w:t>8.2</w:t>
      </w:r>
      <w:r>
        <w:rPr>
          <w:rFonts w:ascii="Arial" w:hAnsi="Arial" w:cs="Arial"/>
        </w:rPr>
        <w:tab/>
        <w:t>Review of Street Lighting electricity prices – email from Great Annual Savings Group.</w:t>
      </w:r>
    </w:p>
    <w:p w14:paraId="46F56BD9" w14:textId="77777777" w:rsidR="002B2410" w:rsidRDefault="002B2410" w:rsidP="00AE52BE">
      <w:pPr>
        <w:ind w:left="720" w:hanging="720"/>
        <w:rPr>
          <w:rFonts w:ascii="Arial" w:hAnsi="Arial" w:cs="Arial"/>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3A7A4917" w14:textId="77777777" w:rsidR="00AE78BC" w:rsidRDefault="00FF0B2D" w:rsidP="00334F5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AE78BC">
        <w:rPr>
          <w:rFonts w:ascii="Arial" w:hAnsi="Arial" w:cs="Arial"/>
          <w:sz w:val="22"/>
          <w:szCs w:val="22"/>
        </w:rPr>
        <w:t>No report available.</w:t>
      </w:r>
    </w:p>
    <w:p w14:paraId="6D62F763" w14:textId="7FB783AD" w:rsidR="00334DB5" w:rsidRDefault="00FF0B2D" w:rsidP="0061242F">
      <w:pPr>
        <w:ind w:left="720" w:hanging="720"/>
        <w:rPr>
          <w:rFonts w:ascii="Arial" w:hAnsi="Arial" w:cs="Arial"/>
          <w:sz w:val="22"/>
          <w:szCs w:val="22"/>
        </w:rPr>
      </w:pPr>
      <w:r w:rsidRPr="008127BF">
        <w:rPr>
          <w:rFonts w:ascii="Arial" w:hAnsi="Arial" w:cs="Arial"/>
          <w:sz w:val="22"/>
          <w:szCs w:val="22"/>
        </w:rPr>
        <w:t>9.</w:t>
      </w:r>
      <w:r w:rsidR="00334F5C">
        <w:rPr>
          <w:rFonts w:ascii="Arial" w:hAnsi="Arial" w:cs="Arial"/>
          <w:sz w:val="22"/>
          <w:szCs w:val="22"/>
        </w:rPr>
        <w:t>2</w:t>
      </w:r>
      <w:r w:rsidRPr="008127BF">
        <w:rPr>
          <w:rFonts w:ascii="Arial" w:hAnsi="Arial" w:cs="Arial"/>
          <w:sz w:val="22"/>
          <w:szCs w:val="22"/>
        </w:rPr>
        <w:t xml:space="preserve">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t>
      </w:r>
      <w:r w:rsidR="008B3FAE">
        <w:rPr>
          <w:rFonts w:ascii="Arial" w:hAnsi="Arial" w:cs="Arial"/>
          <w:sz w:val="22"/>
          <w:szCs w:val="22"/>
        </w:rPr>
        <w:t>Bishop</w:t>
      </w:r>
      <w:r w:rsidR="00E75AA1">
        <w:rPr>
          <w:rFonts w:ascii="Arial" w:hAnsi="Arial" w:cs="Arial"/>
          <w:sz w:val="22"/>
          <w:szCs w:val="22"/>
        </w:rPr>
        <w:t xml:space="preserve"> stated that </w:t>
      </w:r>
      <w:r w:rsidR="00334DB5">
        <w:rPr>
          <w:rFonts w:ascii="Arial" w:hAnsi="Arial" w:cs="Arial"/>
          <w:sz w:val="22"/>
          <w:szCs w:val="22"/>
        </w:rPr>
        <w:t>all was in order in the allotments</w:t>
      </w:r>
      <w:r w:rsidR="00AE78BC">
        <w:rPr>
          <w:rFonts w:ascii="Arial" w:hAnsi="Arial" w:cs="Arial"/>
          <w:sz w:val="22"/>
          <w:szCs w:val="22"/>
        </w:rPr>
        <w:t xml:space="preserve">.  </w:t>
      </w:r>
      <w:r w:rsidR="008C6265">
        <w:rPr>
          <w:rFonts w:ascii="Arial" w:hAnsi="Arial" w:cs="Arial"/>
          <w:sz w:val="22"/>
          <w:szCs w:val="22"/>
        </w:rPr>
        <w:t xml:space="preserve"> </w:t>
      </w:r>
      <w:r w:rsidR="00AE78BC">
        <w:rPr>
          <w:rFonts w:ascii="Arial" w:hAnsi="Arial" w:cs="Arial"/>
          <w:sz w:val="22"/>
          <w:szCs w:val="22"/>
        </w:rPr>
        <w:t>The Clerk stated that</w:t>
      </w:r>
      <w:r w:rsidR="002B2410">
        <w:rPr>
          <w:rFonts w:ascii="Arial" w:hAnsi="Arial" w:cs="Arial"/>
          <w:sz w:val="22"/>
          <w:szCs w:val="22"/>
        </w:rPr>
        <w:t xml:space="preserve"> someone had come forward to share</w:t>
      </w:r>
      <w:r w:rsidR="00652BF7">
        <w:rPr>
          <w:rFonts w:ascii="Arial" w:hAnsi="Arial" w:cs="Arial"/>
          <w:sz w:val="22"/>
          <w:szCs w:val="22"/>
        </w:rPr>
        <w:t xml:space="preserve"> an</w:t>
      </w:r>
      <w:r w:rsidR="002B2410">
        <w:rPr>
          <w:rFonts w:ascii="Arial" w:hAnsi="Arial" w:cs="Arial"/>
          <w:sz w:val="22"/>
          <w:szCs w:val="22"/>
        </w:rPr>
        <w:t xml:space="preserve"> allotment </w:t>
      </w:r>
      <w:r w:rsidR="00652BF7">
        <w:rPr>
          <w:rFonts w:ascii="Arial" w:hAnsi="Arial" w:cs="Arial"/>
          <w:sz w:val="22"/>
          <w:szCs w:val="22"/>
        </w:rPr>
        <w:t xml:space="preserve">following the advertisements that had been placed </w:t>
      </w:r>
      <w:r w:rsidR="002B2410">
        <w:rPr>
          <w:rFonts w:ascii="Arial" w:hAnsi="Arial" w:cs="Arial"/>
          <w:sz w:val="22"/>
          <w:szCs w:val="22"/>
        </w:rPr>
        <w:t>and she had put him in touch with the tenant</w:t>
      </w:r>
      <w:r w:rsidR="007A0E07">
        <w:rPr>
          <w:rFonts w:ascii="Arial" w:hAnsi="Arial" w:cs="Arial"/>
          <w:sz w:val="22"/>
          <w:szCs w:val="22"/>
        </w:rPr>
        <w:t>.</w:t>
      </w:r>
    </w:p>
    <w:p w14:paraId="393D964F" w14:textId="77777777" w:rsidR="003965D8" w:rsidRDefault="003D71DB" w:rsidP="00334F5C">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3</w:t>
      </w:r>
      <w:r>
        <w:rPr>
          <w:rFonts w:ascii="Arial" w:hAnsi="Arial" w:cs="Arial"/>
          <w:sz w:val="22"/>
          <w:szCs w:val="22"/>
        </w:rPr>
        <w:tab/>
        <w:t xml:space="preserve">Highways – </w:t>
      </w:r>
      <w:r w:rsidR="008B3FAE">
        <w:rPr>
          <w:rFonts w:ascii="Arial" w:hAnsi="Arial" w:cs="Arial"/>
          <w:sz w:val="22"/>
          <w:szCs w:val="22"/>
        </w:rPr>
        <w:t>Cllr Matt</w:t>
      </w:r>
      <w:r w:rsidR="00334DB5">
        <w:rPr>
          <w:rFonts w:ascii="Arial" w:hAnsi="Arial" w:cs="Arial"/>
          <w:sz w:val="22"/>
          <w:szCs w:val="22"/>
        </w:rPr>
        <w:t xml:space="preserve">s stated </w:t>
      </w:r>
      <w:r w:rsidR="003965D8">
        <w:rPr>
          <w:rFonts w:ascii="Arial" w:hAnsi="Arial" w:cs="Arial"/>
          <w:sz w:val="22"/>
          <w:szCs w:val="22"/>
        </w:rPr>
        <w:t>that repairs had been carried out to potholes that had been reported.</w:t>
      </w:r>
    </w:p>
    <w:p w14:paraId="10FDB9FB" w14:textId="63CA46BF" w:rsidR="008B3FAE" w:rsidRDefault="00273BE5" w:rsidP="001A77B4">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F32661">
        <w:rPr>
          <w:rFonts w:ascii="Arial" w:hAnsi="Arial" w:cs="Arial"/>
          <w:sz w:val="22"/>
          <w:szCs w:val="22"/>
        </w:rPr>
        <w:t>Cllr Herbert</w:t>
      </w:r>
      <w:r w:rsidR="00113CDC">
        <w:rPr>
          <w:rFonts w:ascii="Arial" w:hAnsi="Arial" w:cs="Arial"/>
          <w:sz w:val="22"/>
          <w:szCs w:val="22"/>
        </w:rPr>
        <w:t xml:space="preserve"> stated</w:t>
      </w:r>
      <w:r w:rsidR="005B3D08">
        <w:rPr>
          <w:rFonts w:ascii="Arial" w:hAnsi="Arial" w:cs="Arial"/>
          <w:sz w:val="22"/>
          <w:szCs w:val="22"/>
        </w:rPr>
        <w:t xml:space="preserve"> </w:t>
      </w:r>
      <w:r w:rsidR="009D27EF">
        <w:rPr>
          <w:rFonts w:ascii="Arial" w:hAnsi="Arial" w:cs="Arial"/>
          <w:sz w:val="22"/>
          <w:szCs w:val="22"/>
        </w:rPr>
        <w:t>tha</w:t>
      </w:r>
      <w:r w:rsidR="003965D8">
        <w:rPr>
          <w:rFonts w:ascii="Arial" w:hAnsi="Arial" w:cs="Arial"/>
          <w:sz w:val="22"/>
          <w:szCs w:val="22"/>
        </w:rPr>
        <w:t xml:space="preserve">t following the recent high winds there were a couple of branches that required attention outside 41 </w:t>
      </w:r>
      <w:proofErr w:type="spellStart"/>
      <w:r w:rsidR="003965D8">
        <w:rPr>
          <w:rFonts w:ascii="Arial" w:hAnsi="Arial" w:cs="Arial"/>
          <w:sz w:val="22"/>
          <w:szCs w:val="22"/>
        </w:rPr>
        <w:t>Guilsborough</w:t>
      </w:r>
      <w:proofErr w:type="spellEnd"/>
      <w:r w:rsidR="003965D8">
        <w:rPr>
          <w:rFonts w:ascii="Arial" w:hAnsi="Arial" w:cs="Arial"/>
          <w:sz w:val="22"/>
          <w:szCs w:val="22"/>
        </w:rPr>
        <w:t xml:space="preserve"> Road and he had reported these to Street Doctor.</w:t>
      </w:r>
    </w:p>
    <w:p w14:paraId="67AC279F" w14:textId="68DF9511" w:rsidR="00B41C6C" w:rsidRDefault="00E74BEE" w:rsidP="001A77B4">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334F5C">
        <w:rPr>
          <w:rFonts w:ascii="Arial" w:hAnsi="Arial" w:cs="Arial"/>
          <w:sz w:val="22"/>
          <w:szCs w:val="22"/>
        </w:rPr>
        <w:t>The Clerk state</w:t>
      </w:r>
      <w:r w:rsidR="00AE78BC">
        <w:rPr>
          <w:rFonts w:ascii="Arial" w:hAnsi="Arial" w:cs="Arial"/>
          <w:sz w:val="22"/>
          <w:szCs w:val="22"/>
        </w:rPr>
        <w:t>d she had received no new reports of faulty lights.</w:t>
      </w:r>
    </w:p>
    <w:p w14:paraId="7A31D88B" w14:textId="77777777" w:rsidR="003965D8" w:rsidRDefault="00670759" w:rsidP="00113CDC">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6</w:t>
      </w:r>
      <w:r>
        <w:rPr>
          <w:rFonts w:ascii="Arial" w:hAnsi="Arial" w:cs="Arial"/>
          <w:sz w:val="22"/>
          <w:szCs w:val="22"/>
        </w:rPr>
        <w:tab/>
        <w:t>Village Hall/Playing Field –</w:t>
      </w:r>
      <w:r w:rsidR="00B37264">
        <w:rPr>
          <w:rFonts w:ascii="Arial" w:hAnsi="Arial" w:cs="Arial"/>
          <w:sz w:val="22"/>
          <w:szCs w:val="22"/>
        </w:rPr>
        <w:t xml:space="preserve"> </w:t>
      </w:r>
      <w:r w:rsidR="000F7869">
        <w:rPr>
          <w:rFonts w:ascii="Arial" w:hAnsi="Arial" w:cs="Arial"/>
          <w:sz w:val="22"/>
          <w:szCs w:val="22"/>
        </w:rPr>
        <w:t xml:space="preserve">Cllr Worthing </w:t>
      </w:r>
      <w:r w:rsidR="003965D8">
        <w:rPr>
          <w:rFonts w:ascii="Arial" w:hAnsi="Arial" w:cs="Arial"/>
          <w:sz w:val="22"/>
          <w:szCs w:val="22"/>
        </w:rPr>
        <w:t xml:space="preserve">stated that the improvement works to the playground were scheduled to commence on 20 May 2019.  </w:t>
      </w:r>
    </w:p>
    <w:p w14:paraId="367E8268" w14:textId="3188CB87" w:rsidR="003965D8" w:rsidRDefault="003965D8" w:rsidP="003965D8">
      <w:pPr>
        <w:ind w:left="720"/>
        <w:rPr>
          <w:rFonts w:ascii="Arial" w:hAnsi="Arial" w:cs="Arial"/>
          <w:sz w:val="22"/>
          <w:szCs w:val="22"/>
        </w:rPr>
      </w:pPr>
      <w:r>
        <w:rPr>
          <w:rFonts w:ascii="Arial" w:hAnsi="Arial" w:cs="Arial"/>
          <w:sz w:val="22"/>
          <w:szCs w:val="22"/>
        </w:rPr>
        <w:t>She stated that a brass band/quiz night was being organised in the Village Hall for 31 May 2019.  The Committee were hoping to have more live music gigs to tr</w:t>
      </w:r>
      <w:r w:rsidR="00940616">
        <w:rPr>
          <w:rFonts w:ascii="Arial" w:hAnsi="Arial" w:cs="Arial"/>
          <w:sz w:val="22"/>
          <w:szCs w:val="22"/>
        </w:rPr>
        <w:t xml:space="preserve">y </w:t>
      </w:r>
      <w:r>
        <w:rPr>
          <w:rFonts w:ascii="Arial" w:hAnsi="Arial" w:cs="Arial"/>
          <w:sz w:val="22"/>
          <w:szCs w:val="22"/>
        </w:rPr>
        <w:t>and attract younger residents of the village.</w:t>
      </w:r>
    </w:p>
    <w:p w14:paraId="1797AC2F" w14:textId="77777777" w:rsidR="00887385" w:rsidRDefault="00887385" w:rsidP="001A77B4">
      <w:pPr>
        <w:ind w:left="720" w:hanging="720"/>
        <w:rPr>
          <w:rFonts w:ascii="Arial" w:hAnsi="Arial" w:cs="Arial"/>
          <w:sz w:val="22"/>
          <w:szCs w:val="22"/>
        </w:rPr>
      </w:pPr>
    </w:p>
    <w:p w14:paraId="5AE87882" w14:textId="1EEA44D6"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3965D8">
        <w:rPr>
          <w:rFonts w:ascii="Arial" w:hAnsi="Arial" w:cs="Arial"/>
          <w:b/>
          <w:sz w:val="22"/>
          <w:szCs w:val="22"/>
        </w:rPr>
        <w:t>17 April</w:t>
      </w:r>
      <w:r w:rsidR="00334F5C">
        <w:rPr>
          <w:rFonts w:ascii="Arial" w:hAnsi="Arial" w:cs="Arial"/>
          <w:b/>
          <w:sz w:val="22"/>
          <w:szCs w:val="22"/>
        </w:rPr>
        <w:t xml:space="preserve"> 2019</w:t>
      </w:r>
      <w:r w:rsidR="00393156">
        <w:rPr>
          <w:rFonts w:ascii="Arial" w:hAnsi="Arial" w:cs="Arial"/>
          <w:b/>
          <w:sz w:val="22"/>
          <w:szCs w:val="22"/>
        </w:rPr>
        <w:t xml:space="preserve"> at</w:t>
      </w:r>
      <w:r w:rsidR="003965D8">
        <w:rPr>
          <w:rFonts w:ascii="Arial" w:hAnsi="Arial" w:cs="Arial"/>
          <w:b/>
          <w:sz w:val="22"/>
          <w:szCs w:val="22"/>
        </w:rPr>
        <w:t xml:space="preserve"> 7.</w:t>
      </w:r>
      <w:r w:rsidR="00393156">
        <w:rPr>
          <w:rFonts w:ascii="Arial" w:hAnsi="Arial" w:cs="Arial"/>
          <w:b/>
          <w:sz w:val="22"/>
          <w:szCs w:val="22"/>
        </w:rPr>
        <w:t>00 pm</w:t>
      </w:r>
      <w:r w:rsidR="00FF1DEF">
        <w:rPr>
          <w:rFonts w:ascii="Arial" w:hAnsi="Arial" w:cs="Arial"/>
          <w:b/>
          <w:sz w:val="22"/>
          <w:szCs w:val="22"/>
        </w:rPr>
        <w:t>)</w:t>
      </w:r>
    </w:p>
    <w:p w14:paraId="7ACA73DA" w14:textId="43CB78FE" w:rsidR="00096226" w:rsidRDefault="00096226" w:rsidP="00657928">
      <w:pPr>
        <w:ind w:left="720" w:hanging="720"/>
        <w:rPr>
          <w:rFonts w:ascii="Arial" w:hAnsi="Arial" w:cs="Arial"/>
          <w:b/>
          <w:sz w:val="22"/>
          <w:szCs w:val="22"/>
        </w:rPr>
      </w:pPr>
    </w:p>
    <w:p w14:paraId="62C5CCC0" w14:textId="4B28D0A8" w:rsidR="00687FA3" w:rsidRDefault="00657928" w:rsidP="00332C61">
      <w:pPr>
        <w:rPr>
          <w:rFonts w:ascii="Arial" w:hAnsi="Arial" w:cs="Arial"/>
          <w:sz w:val="22"/>
          <w:szCs w:val="22"/>
        </w:rPr>
      </w:pPr>
      <w:r>
        <w:rPr>
          <w:rFonts w:ascii="Arial" w:hAnsi="Arial" w:cs="Arial"/>
          <w:sz w:val="22"/>
          <w:szCs w:val="22"/>
        </w:rPr>
        <w:t>Meeting closed at</w:t>
      </w:r>
      <w:r w:rsidR="00AC050C">
        <w:rPr>
          <w:rFonts w:ascii="Arial" w:hAnsi="Arial" w:cs="Arial"/>
          <w:sz w:val="22"/>
          <w:szCs w:val="22"/>
        </w:rPr>
        <w:t xml:space="preserve"> </w:t>
      </w:r>
      <w:r w:rsidR="00A4216A">
        <w:rPr>
          <w:rFonts w:ascii="Arial" w:hAnsi="Arial" w:cs="Arial"/>
          <w:sz w:val="22"/>
          <w:szCs w:val="22"/>
        </w:rPr>
        <w:t>8.</w:t>
      </w:r>
      <w:r w:rsidR="007A0E07">
        <w:rPr>
          <w:rFonts w:ascii="Arial" w:hAnsi="Arial" w:cs="Arial"/>
          <w:sz w:val="22"/>
          <w:szCs w:val="22"/>
        </w:rPr>
        <w:t>45 pm</w:t>
      </w:r>
    </w:p>
    <w:p w14:paraId="5863D513" w14:textId="08F21E03" w:rsidR="00CA4827" w:rsidRDefault="00CA4827" w:rsidP="00332C61">
      <w:pPr>
        <w:rPr>
          <w:rFonts w:ascii="Arial" w:hAnsi="Arial" w:cs="Arial"/>
          <w:sz w:val="22"/>
          <w:szCs w:val="22"/>
        </w:rPr>
      </w:pPr>
    </w:p>
    <w:p w14:paraId="4B75FFFA" w14:textId="08E9FE14" w:rsidR="00CA4827" w:rsidRDefault="00CA4827"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p>
    <w:p w14:paraId="5C0FF1D9" w14:textId="58898A98" w:rsidR="009A1D58" w:rsidRPr="00757C2C" w:rsidRDefault="009A1D58" w:rsidP="00507D68">
      <w:pPr>
        <w:ind w:left="720" w:hanging="720"/>
        <w:rPr>
          <w:rFonts w:ascii="Arial" w:hAnsi="Arial" w:cs="Arial"/>
          <w:b/>
          <w:sz w:val="22"/>
          <w:szCs w:val="22"/>
        </w:rPr>
      </w:pPr>
    </w:p>
    <w:sectPr w:rsidR="009A1D58" w:rsidRPr="00757C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73D19"/>
    <w:multiLevelType w:val="hybridMultilevel"/>
    <w:tmpl w:val="5D9E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E226BC"/>
    <w:multiLevelType w:val="hybridMultilevel"/>
    <w:tmpl w:val="459254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6473C9"/>
    <w:multiLevelType w:val="hybridMultilevel"/>
    <w:tmpl w:val="57E66E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813576"/>
    <w:multiLevelType w:val="hybridMultilevel"/>
    <w:tmpl w:val="6566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1"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68667D"/>
    <w:multiLevelType w:val="hybridMultilevel"/>
    <w:tmpl w:val="0D361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5"/>
  </w:num>
  <w:num w:numId="3">
    <w:abstractNumId w:val="23"/>
  </w:num>
  <w:num w:numId="4">
    <w:abstractNumId w:val="26"/>
  </w:num>
  <w:num w:numId="5">
    <w:abstractNumId w:val="27"/>
  </w:num>
  <w:num w:numId="6">
    <w:abstractNumId w:val="32"/>
  </w:num>
  <w:num w:numId="7">
    <w:abstractNumId w:val="31"/>
  </w:num>
  <w:num w:numId="8">
    <w:abstractNumId w:val="12"/>
  </w:num>
  <w:num w:numId="9">
    <w:abstractNumId w:val="10"/>
  </w:num>
  <w:num w:numId="10">
    <w:abstractNumId w:val="20"/>
  </w:num>
  <w:num w:numId="11">
    <w:abstractNumId w:val="21"/>
  </w:num>
  <w:num w:numId="12">
    <w:abstractNumId w:val="24"/>
  </w:num>
  <w:num w:numId="13">
    <w:abstractNumId w:val="11"/>
  </w:num>
  <w:num w:numId="14">
    <w:abstractNumId w:val="6"/>
  </w:num>
  <w:num w:numId="15">
    <w:abstractNumId w:val="28"/>
  </w:num>
  <w:num w:numId="16">
    <w:abstractNumId w:val="8"/>
  </w:num>
  <w:num w:numId="17">
    <w:abstractNumId w:val="15"/>
  </w:num>
  <w:num w:numId="18">
    <w:abstractNumId w:val="13"/>
  </w:num>
  <w:num w:numId="19">
    <w:abstractNumId w:val="14"/>
  </w:num>
  <w:num w:numId="20">
    <w:abstractNumId w:val="1"/>
  </w:num>
  <w:num w:numId="21">
    <w:abstractNumId w:val="2"/>
  </w:num>
  <w:num w:numId="22">
    <w:abstractNumId w:val="5"/>
  </w:num>
  <w:num w:numId="23">
    <w:abstractNumId w:val="3"/>
  </w:num>
  <w:num w:numId="24">
    <w:abstractNumId w:val="9"/>
  </w:num>
  <w:num w:numId="25">
    <w:abstractNumId w:val="33"/>
  </w:num>
  <w:num w:numId="26">
    <w:abstractNumId w:val="29"/>
  </w:num>
  <w:num w:numId="27">
    <w:abstractNumId w:val="19"/>
  </w:num>
  <w:num w:numId="28">
    <w:abstractNumId w:val="16"/>
  </w:num>
  <w:num w:numId="29">
    <w:abstractNumId w:val="4"/>
  </w:num>
  <w:num w:numId="30">
    <w:abstractNumId w:val="18"/>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0"/>
  </w:num>
  <w:num w:numId="34">
    <w:abstractNumId w:val="17"/>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07DF"/>
    <w:rsid w:val="000049DA"/>
    <w:rsid w:val="00004FE4"/>
    <w:rsid w:val="00005556"/>
    <w:rsid w:val="00007204"/>
    <w:rsid w:val="00013739"/>
    <w:rsid w:val="00014B09"/>
    <w:rsid w:val="00023B9A"/>
    <w:rsid w:val="00027D31"/>
    <w:rsid w:val="00031092"/>
    <w:rsid w:val="00031AFA"/>
    <w:rsid w:val="00031F85"/>
    <w:rsid w:val="000332CE"/>
    <w:rsid w:val="00033DF4"/>
    <w:rsid w:val="0003409B"/>
    <w:rsid w:val="00040C46"/>
    <w:rsid w:val="000416A3"/>
    <w:rsid w:val="00043AFB"/>
    <w:rsid w:val="00046F9C"/>
    <w:rsid w:val="00047557"/>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6226"/>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0F7869"/>
    <w:rsid w:val="00102847"/>
    <w:rsid w:val="00103206"/>
    <w:rsid w:val="0010366F"/>
    <w:rsid w:val="00107967"/>
    <w:rsid w:val="00112E52"/>
    <w:rsid w:val="00113CDC"/>
    <w:rsid w:val="0011451B"/>
    <w:rsid w:val="0011565F"/>
    <w:rsid w:val="00120146"/>
    <w:rsid w:val="00123085"/>
    <w:rsid w:val="0012444F"/>
    <w:rsid w:val="001259BB"/>
    <w:rsid w:val="00134427"/>
    <w:rsid w:val="001403B5"/>
    <w:rsid w:val="001510C5"/>
    <w:rsid w:val="001548C6"/>
    <w:rsid w:val="00163210"/>
    <w:rsid w:val="00165806"/>
    <w:rsid w:val="00166B2B"/>
    <w:rsid w:val="001677FD"/>
    <w:rsid w:val="001726AF"/>
    <w:rsid w:val="00172789"/>
    <w:rsid w:val="0017351A"/>
    <w:rsid w:val="00174357"/>
    <w:rsid w:val="00175139"/>
    <w:rsid w:val="00176637"/>
    <w:rsid w:val="0017772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E23EE"/>
    <w:rsid w:val="001E4045"/>
    <w:rsid w:val="001F3454"/>
    <w:rsid w:val="001F54B1"/>
    <w:rsid w:val="001F5F99"/>
    <w:rsid w:val="001F6001"/>
    <w:rsid w:val="00204092"/>
    <w:rsid w:val="0020433B"/>
    <w:rsid w:val="00204E46"/>
    <w:rsid w:val="00207025"/>
    <w:rsid w:val="00207D1C"/>
    <w:rsid w:val="00224012"/>
    <w:rsid w:val="00225378"/>
    <w:rsid w:val="002256D2"/>
    <w:rsid w:val="002262E4"/>
    <w:rsid w:val="00230988"/>
    <w:rsid w:val="002334C8"/>
    <w:rsid w:val="00234C84"/>
    <w:rsid w:val="00240312"/>
    <w:rsid w:val="002431DB"/>
    <w:rsid w:val="002447DE"/>
    <w:rsid w:val="002501E2"/>
    <w:rsid w:val="002516EC"/>
    <w:rsid w:val="00252D1E"/>
    <w:rsid w:val="00253CD2"/>
    <w:rsid w:val="00261DE6"/>
    <w:rsid w:val="002637DE"/>
    <w:rsid w:val="00264A2A"/>
    <w:rsid w:val="0026702E"/>
    <w:rsid w:val="00273BE5"/>
    <w:rsid w:val="00274385"/>
    <w:rsid w:val="002758E7"/>
    <w:rsid w:val="00276A1C"/>
    <w:rsid w:val="00280F01"/>
    <w:rsid w:val="0028171D"/>
    <w:rsid w:val="002844CE"/>
    <w:rsid w:val="0029525B"/>
    <w:rsid w:val="00297E06"/>
    <w:rsid w:val="002A6CE5"/>
    <w:rsid w:val="002A6F7F"/>
    <w:rsid w:val="002B09DA"/>
    <w:rsid w:val="002B2410"/>
    <w:rsid w:val="002B330B"/>
    <w:rsid w:val="002B3736"/>
    <w:rsid w:val="002C2B60"/>
    <w:rsid w:val="002C7DED"/>
    <w:rsid w:val="002D00A4"/>
    <w:rsid w:val="002D3423"/>
    <w:rsid w:val="002D6686"/>
    <w:rsid w:val="002E197F"/>
    <w:rsid w:val="002E3DC5"/>
    <w:rsid w:val="002E407D"/>
    <w:rsid w:val="002E6FBB"/>
    <w:rsid w:val="002E7FB8"/>
    <w:rsid w:val="002F0499"/>
    <w:rsid w:val="002F2F5E"/>
    <w:rsid w:val="002F5456"/>
    <w:rsid w:val="002F6C6C"/>
    <w:rsid w:val="00300801"/>
    <w:rsid w:val="0030247C"/>
    <w:rsid w:val="003038F7"/>
    <w:rsid w:val="00305392"/>
    <w:rsid w:val="003074D7"/>
    <w:rsid w:val="003103EF"/>
    <w:rsid w:val="00310B11"/>
    <w:rsid w:val="003113CB"/>
    <w:rsid w:val="00312E7D"/>
    <w:rsid w:val="00315AB7"/>
    <w:rsid w:val="00315D98"/>
    <w:rsid w:val="003178B8"/>
    <w:rsid w:val="00317A17"/>
    <w:rsid w:val="0032028A"/>
    <w:rsid w:val="00320DD8"/>
    <w:rsid w:val="0032139A"/>
    <w:rsid w:val="003246B3"/>
    <w:rsid w:val="003304A7"/>
    <w:rsid w:val="003321A8"/>
    <w:rsid w:val="003328F5"/>
    <w:rsid w:val="00332C61"/>
    <w:rsid w:val="00334DB5"/>
    <w:rsid w:val="00334F5C"/>
    <w:rsid w:val="00340953"/>
    <w:rsid w:val="00341004"/>
    <w:rsid w:val="00341E26"/>
    <w:rsid w:val="00343812"/>
    <w:rsid w:val="00343826"/>
    <w:rsid w:val="003452D4"/>
    <w:rsid w:val="00345F52"/>
    <w:rsid w:val="00360252"/>
    <w:rsid w:val="00360B19"/>
    <w:rsid w:val="00360F80"/>
    <w:rsid w:val="00361D0C"/>
    <w:rsid w:val="00363E54"/>
    <w:rsid w:val="0036706E"/>
    <w:rsid w:val="00367647"/>
    <w:rsid w:val="003711F4"/>
    <w:rsid w:val="00373ED3"/>
    <w:rsid w:val="00377EDE"/>
    <w:rsid w:val="0038206A"/>
    <w:rsid w:val="00386406"/>
    <w:rsid w:val="00387C9E"/>
    <w:rsid w:val="00393156"/>
    <w:rsid w:val="00393CD1"/>
    <w:rsid w:val="00394FDA"/>
    <w:rsid w:val="00395B01"/>
    <w:rsid w:val="003965D8"/>
    <w:rsid w:val="003A6921"/>
    <w:rsid w:val="003B0AE5"/>
    <w:rsid w:val="003B2C37"/>
    <w:rsid w:val="003B61A6"/>
    <w:rsid w:val="003C3386"/>
    <w:rsid w:val="003C3FE8"/>
    <w:rsid w:val="003D0DB4"/>
    <w:rsid w:val="003D11C5"/>
    <w:rsid w:val="003D19FF"/>
    <w:rsid w:val="003D1BAE"/>
    <w:rsid w:val="003D3717"/>
    <w:rsid w:val="003D51CF"/>
    <w:rsid w:val="003D71DB"/>
    <w:rsid w:val="003E02B8"/>
    <w:rsid w:val="003E064D"/>
    <w:rsid w:val="003E503E"/>
    <w:rsid w:val="003E51E4"/>
    <w:rsid w:val="003E6075"/>
    <w:rsid w:val="003E66CB"/>
    <w:rsid w:val="003F31E7"/>
    <w:rsid w:val="003F58B2"/>
    <w:rsid w:val="003F61A9"/>
    <w:rsid w:val="00400EED"/>
    <w:rsid w:val="0040476F"/>
    <w:rsid w:val="0040550C"/>
    <w:rsid w:val="00405B6E"/>
    <w:rsid w:val="00405BFE"/>
    <w:rsid w:val="00406FD1"/>
    <w:rsid w:val="00407F43"/>
    <w:rsid w:val="00424822"/>
    <w:rsid w:val="00431768"/>
    <w:rsid w:val="0043187D"/>
    <w:rsid w:val="00432B5D"/>
    <w:rsid w:val="004339FB"/>
    <w:rsid w:val="00435F88"/>
    <w:rsid w:val="00436D15"/>
    <w:rsid w:val="00436DCF"/>
    <w:rsid w:val="00440A0F"/>
    <w:rsid w:val="004451DB"/>
    <w:rsid w:val="004476C4"/>
    <w:rsid w:val="0045034E"/>
    <w:rsid w:val="00451F28"/>
    <w:rsid w:val="0046110A"/>
    <w:rsid w:val="00461F7B"/>
    <w:rsid w:val="004622D7"/>
    <w:rsid w:val="00462D47"/>
    <w:rsid w:val="004643F3"/>
    <w:rsid w:val="004663BB"/>
    <w:rsid w:val="00470A47"/>
    <w:rsid w:val="00482D68"/>
    <w:rsid w:val="0048313E"/>
    <w:rsid w:val="00483CB9"/>
    <w:rsid w:val="004870DA"/>
    <w:rsid w:val="00491020"/>
    <w:rsid w:val="0049213B"/>
    <w:rsid w:val="00492950"/>
    <w:rsid w:val="00493576"/>
    <w:rsid w:val="0049411A"/>
    <w:rsid w:val="004955E8"/>
    <w:rsid w:val="00496E92"/>
    <w:rsid w:val="004A2A71"/>
    <w:rsid w:val="004A39DE"/>
    <w:rsid w:val="004A4BA9"/>
    <w:rsid w:val="004B3FEC"/>
    <w:rsid w:val="004C458F"/>
    <w:rsid w:val="004D11F8"/>
    <w:rsid w:val="004D1E04"/>
    <w:rsid w:val="004D1E55"/>
    <w:rsid w:val="004D2538"/>
    <w:rsid w:val="004D3174"/>
    <w:rsid w:val="004D3663"/>
    <w:rsid w:val="004D4A02"/>
    <w:rsid w:val="004E1F5B"/>
    <w:rsid w:val="004E232B"/>
    <w:rsid w:val="004E4A92"/>
    <w:rsid w:val="004E78F7"/>
    <w:rsid w:val="004F4420"/>
    <w:rsid w:val="004F579F"/>
    <w:rsid w:val="00501911"/>
    <w:rsid w:val="00507D68"/>
    <w:rsid w:val="005162EE"/>
    <w:rsid w:val="00517E1E"/>
    <w:rsid w:val="00520DB9"/>
    <w:rsid w:val="00521737"/>
    <w:rsid w:val="0052201E"/>
    <w:rsid w:val="005224C5"/>
    <w:rsid w:val="00523E45"/>
    <w:rsid w:val="00530D30"/>
    <w:rsid w:val="00532B34"/>
    <w:rsid w:val="00536BE2"/>
    <w:rsid w:val="00536F62"/>
    <w:rsid w:val="005372EB"/>
    <w:rsid w:val="00545342"/>
    <w:rsid w:val="00547036"/>
    <w:rsid w:val="00550020"/>
    <w:rsid w:val="0055492A"/>
    <w:rsid w:val="0055709C"/>
    <w:rsid w:val="00557BF9"/>
    <w:rsid w:val="00557CA1"/>
    <w:rsid w:val="00561B8B"/>
    <w:rsid w:val="00561CD2"/>
    <w:rsid w:val="00565946"/>
    <w:rsid w:val="0056721A"/>
    <w:rsid w:val="00567F14"/>
    <w:rsid w:val="005714C5"/>
    <w:rsid w:val="00572371"/>
    <w:rsid w:val="00573674"/>
    <w:rsid w:val="00573BBD"/>
    <w:rsid w:val="00574798"/>
    <w:rsid w:val="00576429"/>
    <w:rsid w:val="0058034C"/>
    <w:rsid w:val="00581B68"/>
    <w:rsid w:val="00582B7A"/>
    <w:rsid w:val="00583D4D"/>
    <w:rsid w:val="00584380"/>
    <w:rsid w:val="00584880"/>
    <w:rsid w:val="005913AE"/>
    <w:rsid w:val="00592E76"/>
    <w:rsid w:val="00593BF5"/>
    <w:rsid w:val="00596DAF"/>
    <w:rsid w:val="005A22F7"/>
    <w:rsid w:val="005A4925"/>
    <w:rsid w:val="005A6B82"/>
    <w:rsid w:val="005B0ABE"/>
    <w:rsid w:val="005B3D08"/>
    <w:rsid w:val="005B7393"/>
    <w:rsid w:val="005B7CF1"/>
    <w:rsid w:val="005B7EC6"/>
    <w:rsid w:val="005C2411"/>
    <w:rsid w:val="005C3379"/>
    <w:rsid w:val="005D1C05"/>
    <w:rsid w:val="005D1F76"/>
    <w:rsid w:val="005D27C1"/>
    <w:rsid w:val="005D4757"/>
    <w:rsid w:val="005E29AC"/>
    <w:rsid w:val="005E6D39"/>
    <w:rsid w:val="005F0044"/>
    <w:rsid w:val="005F1865"/>
    <w:rsid w:val="005F5062"/>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1E21"/>
    <w:rsid w:val="00644B6B"/>
    <w:rsid w:val="00644ED1"/>
    <w:rsid w:val="00652BF7"/>
    <w:rsid w:val="00654090"/>
    <w:rsid w:val="00655BE7"/>
    <w:rsid w:val="00655BEA"/>
    <w:rsid w:val="00656933"/>
    <w:rsid w:val="00657928"/>
    <w:rsid w:val="0066306D"/>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0B76"/>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E23BC"/>
    <w:rsid w:val="006F4A8E"/>
    <w:rsid w:val="006F6B6B"/>
    <w:rsid w:val="007021EC"/>
    <w:rsid w:val="00703E6E"/>
    <w:rsid w:val="0070543E"/>
    <w:rsid w:val="00710574"/>
    <w:rsid w:val="00710DA8"/>
    <w:rsid w:val="00710EC6"/>
    <w:rsid w:val="007128DD"/>
    <w:rsid w:val="007129DE"/>
    <w:rsid w:val="00716140"/>
    <w:rsid w:val="00720D9C"/>
    <w:rsid w:val="007227DD"/>
    <w:rsid w:val="00725011"/>
    <w:rsid w:val="00727637"/>
    <w:rsid w:val="00730C72"/>
    <w:rsid w:val="007359E6"/>
    <w:rsid w:val="007445FC"/>
    <w:rsid w:val="00745835"/>
    <w:rsid w:val="00746D71"/>
    <w:rsid w:val="00757C2C"/>
    <w:rsid w:val="007633B9"/>
    <w:rsid w:val="007642C9"/>
    <w:rsid w:val="007742A9"/>
    <w:rsid w:val="0077505A"/>
    <w:rsid w:val="00776B29"/>
    <w:rsid w:val="00780F33"/>
    <w:rsid w:val="00781782"/>
    <w:rsid w:val="00781FE3"/>
    <w:rsid w:val="00782104"/>
    <w:rsid w:val="00782D72"/>
    <w:rsid w:val="0078391D"/>
    <w:rsid w:val="0078741A"/>
    <w:rsid w:val="007879AF"/>
    <w:rsid w:val="007949AE"/>
    <w:rsid w:val="00795BC1"/>
    <w:rsid w:val="00795BDC"/>
    <w:rsid w:val="00796A3E"/>
    <w:rsid w:val="007A0E07"/>
    <w:rsid w:val="007A1952"/>
    <w:rsid w:val="007A1A8F"/>
    <w:rsid w:val="007A4F91"/>
    <w:rsid w:val="007A511D"/>
    <w:rsid w:val="007A6989"/>
    <w:rsid w:val="007B3907"/>
    <w:rsid w:val="007B502B"/>
    <w:rsid w:val="007B54E8"/>
    <w:rsid w:val="007B6E7A"/>
    <w:rsid w:val="007C0BFB"/>
    <w:rsid w:val="007C3862"/>
    <w:rsid w:val="007C4088"/>
    <w:rsid w:val="007C5BCC"/>
    <w:rsid w:val="007C7F72"/>
    <w:rsid w:val="007D0BC1"/>
    <w:rsid w:val="007D287E"/>
    <w:rsid w:val="007D4E2C"/>
    <w:rsid w:val="007E444F"/>
    <w:rsid w:val="007F41F0"/>
    <w:rsid w:val="007F5F8B"/>
    <w:rsid w:val="007F733F"/>
    <w:rsid w:val="00802217"/>
    <w:rsid w:val="00806062"/>
    <w:rsid w:val="008127BF"/>
    <w:rsid w:val="0082099D"/>
    <w:rsid w:val="008220A3"/>
    <w:rsid w:val="00825CFB"/>
    <w:rsid w:val="008269F6"/>
    <w:rsid w:val="00830102"/>
    <w:rsid w:val="008322F3"/>
    <w:rsid w:val="0083369D"/>
    <w:rsid w:val="008375A2"/>
    <w:rsid w:val="00841AFF"/>
    <w:rsid w:val="008439D6"/>
    <w:rsid w:val="00843C8E"/>
    <w:rsid w:val="00846549"/>
    <w:rsid w:val="00846DF9"/>
    <w:rsid w:val="008600E8"/>
    <w:rsid w:val="00860108"/>
    <w:rsid w:val="00860874"/>
    <w:rsid w:val="00861E67"/>
    <w:rsid w:val="0086614C"/>
    <w:rsid w:val="00871C65"/>
    <w:rsid w:val="008724EB"/>
    <w:rsid w:val="0087552C"/>
    <w:rsid w:val="0087554E"/>
    <w:rsid w:val="0087767F"/>
    <w:rsid w:val="00880BB4"/>
    <w:rsid w:val="008826DC"/>
    <w:rsid w:val="00882D37"/>
    <w:rsid w:val="00886200"/>
    <w:rsid w:val="00887385"/>
    <w:rsid w:val="00890FA5"/>
    <w:rsid w:val="0089204F"/>
    <w:rsid w:val="00892455"/>
    <w:rsid w:val="00892A89"/>
    <w:rsid w:val="008A0831"/>
    <w:rsid w:val="008A12A6"/>
    <w:rsid w:val="008A1F27"/>
    <w:rsid w:val="008A36D8"/>
    <w:rsid w:val="008A3894"/>
    <w:rsid w:val="008A489C"/>
    <w:rsid w:val="008A6656"/>
    <w:rsid w:val="008A6886"/>
    <w:rsid w:val="008A7F0F"/>
    <w:rsid w:val="008B2990"/>
    <w:rsid w:val="008B302C"/>
    <w:rsid w:val="008B37C1"/>
    <w:rsid w:val="008B3FAE"/>
    <w:rsid w:val="008C0241"/>
    <w:rsid w:val="008C1271"/>
    <w:rsid w:val="008C1914"/>
    <w:rsid w:val="008C1D70"/>
    <w:rsid w:val="008C1E05"/>
    <w:rsid w:val="008C22E2"/>
    <w:rsid w:val="008C27F7"/>
    <w:rsid w:val="008C2C95"/>
    <w:rsid w:val="008C51FE"/>
    <w:rsid w:val="008C6265"/>
    <w:rsid w:val="008C6CBC"/>
    <w:rsid w:val="008C7E20"/>
    <w:rsid w:val="008D0184"/>
    <w:rsid w:val="008D03A7"/>
    <w:rsid w:val="008D10D3"/>
    <w:rsid w:val="008D4C3E"/>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07E3"/>
    <w:rsid w:val="009213CA"/>
    <w:rsid w:val="00922814"/>
    <w:rsid w:val="00923761"/>
    <w:rsid w:val="00923A63"/>
    <w:rsid w:val="00925E0E"/>
    <w:rsid w:val="00927B93"/>
    <w:rsid w:val="00927FF1"/>
    <w:rsid w:val="00934641"/>
    <w:rsid w:val="009348F4"/>
    <w:rsid w:val="0094008B"/>
    <w:rsid w:val="00940616"/>
    <w:rsid w:val="00944138"/>
    <w:rsid w:val="0094606A"/>
    <w:rsid w:val="00946D44"/>
    <w:rsid w:val="00950B6F"/>
    <w:rsid w:val="00951164"/>
    <w:rsid w:val="00954DE8"/>
    <w:rsid w:val="00955137"/>
    <w:rsid w:val="009569EA"/>
    <w:rsid w:val="00957E6A"/>
    <w:rsid w:val="00963A40"/>
    <w:rsid w:val="00964C5B"/>
    <w:rsid w:val="00965923"/>
    <w:rsid w:val="009662A1"/>
    <w:rsid w:val="009749E8"/>
    <w:rsid w:val="009850B6"/>
    <w:rsid w:val="009879ED"/>
    <w:rsid w:val="00991D59"/>
    <w:rsid w:val="009954EE"/>
    <w:rsid w:val="00996EEF"/>
    <w:rsid w:val="00997473"/>
    <w:rsid w:val="009A0AE2"/>
    <w:rsid w:val="009A1C02"/>
    <w:rsid w:val="009A1D58"/>
    <w:rsid w:val="009A28AD"/>
    <w:rsid w:val="009A6B70"/>
    <w:rsid w:val="009A6FB1"/>
    <w:rsid w:val="009B53C7"/>
    <w:rsid w:val="009B6CD9"/>
    <w:rsid w:val="009C249F"/>
    <w:rsid w:val="009C54A1"/>
    <w:rsid w:val="009C5CFF"/>
    <w:rsid w:val="009C782F"/>
    <w:rsid w:val="009C7DCF"/>
    <w:rsid w:val="009D1472"/>
    <w:rsid w:val="009D27EF"/>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216A"/>
    <w:rsid w:val="00A43EE9"/>
    <w:rsid w:val="00A47249"/>
    <w:rsid w:val="00A5080E"/>
    <w:rsid w:val="00A50CCD"/>
    <w:rsid w:val="00A541F2"/>
    <w:rsid w:val="00A54312"/>
    <w:rsid w:val="00A543DF"/>
    <w:rsid w:val="00A557E0"/>
    <w:rsid w:val="00A6181E"/>
    <w:rsid w:val="00A62467"/>
    <w:rsid w:val="00A62531"/>
    <w:rsid w:val="00A63574"/>
    <w:rsid w:val="00A64AF8"/>
    <w:rsid w:val="00A67090"/>
    <w:rsid w:val="00A67232"/>
    <w:rsid w:val="00A76378"/>
    <w:rsid w:val="00A778DE"/>
    <w:rsid w:val="00A81B38"/>
    <w:rsid w:val="00A825DA"/>
    <w:rsid w:val="00A86BEC"/>
    <w:rsid w:val="00A8782F"/>
    <w:rsid w:val="00A928CC"/>
    <w:rsid w:val="00A9482D"/>
    <w:rsid w:val="00A94DF3"/>
    <w:rsid w:val="00A95F11"/>
    <w:rsid w:val="00A97606"/>
    <w:rsid w:val="00A97CEB"/>
    <w:rsid w:val="00AA2129"/>
    <w:rsid w:val="00AA2328"/>
    <w:rsid w:val="00AA662B"/>
    <w:rsid w:val="00AB0EB4"/>
    <w:rsid w:val="00AB2E61"/>
    <w:rsid w:val="00AB3865"/>
    <w:rsid w:val="00AC050C"/>
    <w:rsid w:val="00AC4C19"/>
    <w:rsid w:val="00AC637E"/>
    <w:rsid w:val="00AC69D9"/>
    <w:rsid w:val="00AD0CC8"/>
    <w:rsid w:val="00AD638A"/>
    <w:rsid w:val="00AE3FFA"/>
    <w:rsid w:val="00AE4332"/>
    <w:rsid w:val="00AE52BE"/>
    <w:rsid w:val="00AE78BC"/>
    <w:rsid w:val="00AF1814"/>
    <w:rsid w:val="00AF1900"/>
    <w:rsid w:val="00AF5237"/>
    <w:rsid w:val="00B00544"/>
    <w:rsid w:val="00B01DD3"/>
    <w:rsid w:val="00B029EC"/>
    <w:rsid w:val="00B06DE5"/>
    <w:rsid w:val="00B1032B"/>
    <w:rsid w:val="00B117F3"/>
    <w:rsid w:val="00B14F04"/>
    <w:rsid w:val="00B17495"/>
    <w:rsid w:val="00B22C05"/>
    <w:rsid w:val="00B26BB2"/>
    <w:rsid w:val="00B30A2B"/>
    <w:rsid w:val="00B340FC"/>
    <w:rsid w:val="00B35B2F"/>
    <w:rsid w:val="00B37264"/>
    <w:rsid w:val="00B40B9C"/>
    <w:rsid w:val="00B41C6C"/>
    <w:rsid w:val="00B45C11"/>
    <w:rsid w:val="00B46976"/>
    <w:rsid w:val="00B51D09"/>
    <w:rsid w:val="00B566D8"/>
    <w:rsid w:val="00B56C2D"/>
    <w:rsid w:val="00B60CDB"/>
    <w:rsid w:val="00B64A2C"/>
    <w:rsid w:val="00B657FE"/>
    <w:rsid w:val="00B6689B"/>
    <w:rsid w:val="00B66EAE"/>
    <w:rsid w:val="00B70BFF"/>
    <w:rsid w:val="00B77259"/>
    <w:rsid w:val="00B80D25"/>
    <w:rsid w:val="00B81E9E"/>
    <w:rsid w:val="00B82CCE"/>
    <w:rsid w:val="00B926F7"/>
    <w:rsid w:val="00BA112D"/>
    <w:rsid w:val="00BA5F04"/>
    <w:rsid w:val="00BB046D"/>
    <w:rsid w:val="00BB0A9C"/>
    <w:rsid w:val="00BB4F29"/>
    <w:rsid w:val="00BB67BE"/>
    <w:rsid w:val="00BD085F"/>
    <w:rsid w:val="00BD12E8"/>
    <w:rsid w:val="00BD3E8D"/>
    <w:rsid w:val="00BD6D85"/>
    <w:rsid w:val="00BE182E"/>
    <w:rsid w:val="00BF47B2"/>
    <w:rsid w:val="00C10AF6"/>
    <w:rsid w:val="00C10C64"/>
    <w:rsid w:val="00C144EF"/>
    <w:rsid w:val="00C15C08"/>
    <w:rsid w:val="00C2058C"/>
    <w:rsid w:val="00C21BD9"/>
    <w:rsid w:val="00C236AD"/>
    <w:rsid w:val="00C310F9"/>
    <w:rsid w:val="00C32F6B"/>
    <w:rsid w:val="00C36B16"/>
    <w:rsid w:val="00C413B2"/>
    <w:rsid w:val="00C419FD"/>
    <w:rsid w:val="00C41B45"/>
    <w:rsid w:val="00C43109"/>
    <w:rsid w:val="00C44649"/>
    <w:rsid w:val="00C44BAE"/>
    <w:rsid w:val="00C45466"/>
    <w:rsid w:val="00C468AF"/>
    <w:rsid w:val="00C57E62"/>
    <w:rsid w:val="00C63BEE"/>
    <w:rsid w:val="00C6705D"/>
    <w:rsid w:val="00C71699"/>
    <w:rsid w:val="00C71A87"/>
    <w:rsid w:val="00C73CB8"/>
    <w:rsid w:val="00C75171"/>
    <w:rsid w:val="00C75FAC"/>
    <w:rsid w:val="00C76B38"/>
    <w:rsid w:val="00C81399"/>
    <w:rsid w:val="00C81FD2"/>
    <w:rsid w:val="00C87BFE"/>
    <w:rsid w:val="00C91002"/>
    <w:rsid w:val="00C91FD6"/>
    <w:rsid w:val="00C9366D"/>
    <w:rsid w:val="00CA2ACA"/>
    <w:rsid w:val="00CA4827"/>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1956"/>
    <w:rsid w:val="00CF6A6A"/>
    <w:rsid w:val="00CF6C3E"/>
    <w:rsid w:val="00D022B8"/>
    <w:rsid w:val="00D02849"/>
    <w:rsid w:val="00D03DA7"/>
    <w:rsid w:val="00D05065"/>
    <w:rsid w:val="00D068E7"/>
    <w:rsid w:val="00D1057B"/>
    <w:rsid w:val="00D111FC"/>
    <w:rsid w:val="00D143A9"/>
    <w:rsid w:val="00D154C9"/>
    <w:rsid w:val="00D15EC1"/>
    <w:rsid w:val="00D16D50"/>
    <w:rsid w:val="00D21034"/>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572D2"/>
    <w:rsid w:val="00D61186"/>
    <w:rsid w:val="00D6118F"/>
    <w:rsid w:val="00D62906"/>
    <w:rsid w:val="00D63412"/>
    <w:rsid w:val="00D650E5"/>
    <w:rsid w:val="00D67E85"/>
    <w:rsid w:val="00D74993"/>
    <w:rsid w:val="00D75537"/>
    <w:rsid w:val="00D76A5D"/>
    <w:rsid w:val="00D77EAF"/>
    <w:rsid w:val="00D811A5"/>
    <w:rsid w:val="00D816E7"/>
    <w:rsid w:val="00D821A8"/>
    <w:rsid w:val="00D854D4"/>
    <w:rsid w:val="00D94AE2"/>
    <w:rsid w:val="00DA0317"/>
    <w:rsid w:val="00DA2E7A"/>
    <w:rsid w:val="00DA512E"/>
    <w:rsid w:val="00DB1931"/>
    <w:rsid w:val="00DB1C9B"/>
    <w:rsid w:val="00DB25A1"/>
    <w:rsid w:val="00DB2B02"/>
    <w:rsid w:val="00DB3809"/>
    <w:rsid w:val="00DB414D"/>
    <w:rsid w:val="00DB5422"/>
    <w:rsid w:val="00DC3C20"/>
    <w:rsid w:val="00DD0DFC"/>
    <w:rsid w:val="00DD18B0"/>
    <w:rsid w:val="00DD347F"/>
    <w:rsid w:val="00DD444A"/>
    <w:rsid w:val="00DD4939"/>
    <w:rsid w:val="00DD4EB4"/>
    <w:rsid w:val="00DD5BA2"/>
    <w:rsid w:val="00DD5D04"/>
    <w:rsid w:val="00DD6918"/>
    <w:rsid w:val="00DE022F"/>
    <w:rsid w:val="00DE02BB"/>
    <w:rsid w:val="00DE3F31"/>
    <w:rsid w:val="00DF1DB4"/>
    <w:rsid w:val="00DF2375"/>
    <w:rsid w:val="00DF53CF"/>
    <w:rsid w:val="00DF56AD"/>
    <w:rsid w:val="00E010F7"/>
    <w:rsid w:val="00E06923"/>
    <w:rsid w:val="00E07F6F"/>
    <w:rsid w:val="00E11A98"/>
    <w:rsid w:val="00E13E83"/>
    <w:rsid w:val="00E14681"/>
    <w:rsid w:val="00E14E6A"/>
    <w:rsid w:val="00E24BAF"/>
    <w:rsid w:val="00E30866"/>
    <w:rsid w:val="00E33C21"/>
    <w:rsid w:val="00E33D98"/>
    <w:rsid w:val="00E35342"/>
    <w:rsid w:val="00E40903"/>
    <w:rsid w:val="00E46754"/>
    <w:rsid w:val="00E473DE"/>
    <w:rsid w:val="00E506BA"/>
    <w:rsid w:val="00E5213F"/>
    <w:rsid w:val="00E55238"/>
    <w:rsid w:val="00E61027"/>
    <w:rsid w:val="00E61836"/>
    <w:rsid w:val="00E61C17"/>
    <w:rsid w:val="00E66019"/>
    <w:rsid w:val="00E74BEE"/>
    <w:rsid w:val="00E75AA1"/>
    <w:rsid w:val="00E90298"/>
    <w:rsid w:val="00E90FE8"/>
    <w:rsid w:val="00E91985"/>
    <w:rsid w:val="00E91ADA"/>
    <w:rsid w:val="00E91F2E"/>
    <w:rsid w:val="00E9507E"/>
    <w:rsid w:val="00E96E90"/>
    <w:rsid w:val="00EA0011"/>
    <w:rsid w:val="00EA33E3"/>
    <w:rsid w:val="00EA5CE3"/>
    <w:rsid w:val="00EA67ED"/>
    <w:rsid w:val="00EA6B7C"/>
    <w:rsid w:val="00EB05CE"/>
    <w:rsid w:val="00EB27AB"/>
    <w:rsid w:val="00EB4AEA"/>
    <w:rsid w:val="00EB58AC"/>
    <w:rsid w:val="00EC1E09"/>
    <w:rsid w:val="00EC26CA"/>
    <w:rsid w:val="00EC5350"/>
    <w:rsid w:val="00EC680A"/>
    <w:rsid w:val="00EC75C6"/>
    <w:rsid w:val="00EC7ACE"/>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1532B"/>
    <w:rsid w:val="00F16F94"/>
    <w:rsid w:val="00F2147A"/>
    <w:rsid w:val="00F24B43"/>
    <w:rsid w:val="00F264A6"/>
    <w:rsid w:val="00F26B18"/>
    <w:rsid w:val="00F32661"/>
    <w:rsid w:val="00F41068"/>
    <w:rsid w:val="00F42223"/>
    <w:rsid w:val="00F425E1"/>
    <w:rsid w:val="00F4296B"/>
    <w:rsid w:val="00F42B9B"/>
    <w:rsid w:val="00F42D5C"/>
    <w:rsid w:val="00F44274"/>
    <w:rsid w:val="00F470AD"/>
    <w:rsid w:val="00F518EE"/>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581"/>
    <w:rsid w:val="00FC488A"/>
    <w:rsid w:val="00FD1351"/>
    <w:rsid w:val="00FD3C0F"/>
    <w:rsid w:val="00FD5397"/>
    <w:rsid w:val="00FD67D5"/>
    <w:rsid w:val="00FE24B5"/>
    <w:rsid w:val="00FE370D"/>
    <w:rsid w:val="00FE4120"/>
    <w:rsid w:val="00FE4E82"/>
    <w:rsid w:val="00FF08C5"/>
    <w:rsid w:val="00FF0B2D"/>
    <w:rsid w:val="00FF1DEF"/>
    <w:rsid w:val="00FF6957"/>
    <w:rsid w:val="00FF6B9E"/>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30604895">
      <w:bodyDiv w:val="1"/>
      <w:marLeft w:val="0"/>
      <w:marRight w:val="0"/>
      <w:marTop w:val="0"/>
      <w:marBottom w:val="0"/>
      <w:divBdr>
        <w:top w:val="none" w:sz="0" w:space="0" w:color="auto"/>
        <w:left w:val="none" w:sz="0" w:space="0" w:color="auto"/>
        <w:bottom w:val="none" w:sz="0" w:space="0" w:color="auto"/>
        <w:right w:val="none" w:sz="0" w:space="0" w:color="auto"/>
      </w:divBdr>
      <w:divsChild>
        <w:div w:id="1807581045">
          <w:marLeft w:val="0"/>
          <w:marRight w:val="0"/>
          <w:marTop w:val="0"/>
          <w:marBottom w:val="0"/>
          <w:divBdr>
            <w:top w:val="none" w:sz="0" w:space="0" w:color="auto"/>
            <w:left w:val="none" w:sz="0" w:space="0" w:color="auto"/>
            <w:bottom w:val="none" w:sz="0" w:space="0" w:color="auto"/>
            <w:right w:val="none" w:sz="0" w:space="0" w:color="auto"/>
          </w:divBdr>
        </w:div>
        <w:div w:id="1408529278">
          <w:marLeft w:val="0"/>
          <w:marRight w:val="0"/>
          <w:marTop w:val="0"/>
          <w:marBottom w:val="0"/>
          <w:divBdr>
            <w:top w:val="none" w:sz="0" w:space="0" w:color="auto"/>
            <w:left w:val="none" w:sz="0" w:space="0" w:color="auto"/>
            <w:bottom w:val="none" w:sz="0" w:space="0" w:color="auto"/>
            <w:right w:val="none" w:sz="0" w:space="0" w:color="auto"/>
          </w:divBdr>
        </w:div>
        <w:div w:id="1603417603">
          <w:marLeft w:val="0"/>
          <w:marRight w:val="0"/>
          <w:marTop w:val="0"/>
          <w:marBottom w:val="0"/>
          <w:divBdr>
            <w:top w:val="none" w:sz="0" w:space="0" w:color="auto"/>
            <w:left w:val="none" w:sz="0" w:space="0" w:color="auto"/>
            <w:bottom w:val="none" w:sz="0" w:space="0" w:color="auto"/>
            <w:right w:val="none" w:sz="0" w:space="0" w:color="auto"/>
          </w:divBdr>
        </w:div>
        <w:div w:id="915701687">
          <w:marLeft w:val="0"/>
          <w:marRight w:val="0"/>
          <w:marTop w:val="0"/>
          <w:marBottom w:val="0"/>
          <w:divBdr>
            <w:top w:val="none" w:sz="0" w:space="0" w:color="auto"/>
            <w:left w:val="none" w:sz="0" w:space="0" w:color="auto"/>
            <w:bottom w:val="none" w:sz="0" w:space="0" w:color="auto"/>
            <w:right w:val="none" w:sz="0" w:space="0" w:color="auto"/>
          </w:divBdr>
        </w:div>
        <w:div w:id="879702428">
          <w:marLeft w:val="0"/>
          <w:marRight w:val="0"/>
          <w:marTop w:val="0"/>
          <w:marBottom w:val="0"/>
          <w:divBdr>
            <w:top w:val="none" w:sz="0" w:space="0" w:color="auto"/>
            <w:left w:val="none" w:sz="0" w:space="0" w:color="auto"/>
            <w:bottom w:val="none" w:sz="0" w:space="0" w:color="auto"/>
            <w:right w:val="none" w:sz="0" w:space="0" w:color="auto"/>
          </w:divBdr>
        </w:div>
        <w:div w:id="1129516323">
          <w:marLeft w:val="0"/>
          <w:marRight w:val="0"/>
          <w:marTop w:val="0"/>
          <w:marBottom w:val="0"/>
          <w:divBdr>
            <w:top w:val="none" w:sz="0" w:space="0" w:color="auto"/>
            <w:left w:val="none" w:sz="0" w:space="0" w:color="auto"/>
            <w:bottom w:val="none" w:sz="0" w:space="0" w:color="auto"/>
            <w:right w:val="none" w:sz="0" w:space="0" w:color="auto"/>
          </w:divBdr>
        </w:div>
        <w:div w:id="1903590203">
          <w:marLeft w:val="0"/>
          <w:marRight w:val="0"/>
          <w:marTop w:val="0"/>
          <w:marBottom w:val="0"/>
          <w:divBdr>
            <w:top w:val="none" w:sz="0" w:space="0" w:color="auto"/>
            <w:left w:val="none" w:sz="0" w:space="0" w:color="auto"/>
            <w:bottom w:val="none" w:sz="0" w:space="0" w:color="auto"/>
            <w:right w:val="none" w:sz="0" w:space="0" w:color="auto"/>
          </w:divBdr>
        </w:div>
        <w:div w:id="1005934312">
          <w:marLeft w:val="0"/>
          <w:marRight w:val="0"/>
          <w:marTop w:val="0"/>
          <w:marBottom w:val="0"/>
          <w:divBdr>
            <w:top w:val="none" w:sz="0" w:space="0" w:color="auto"/>
            <w:left w:val="none" w:sz="0" w:space="0" w:color="auto"/>
            <w:bottom w:val="none" w:sz="0" w:space="0" w:color="auto"/>
            <w:right w:val="none" w:sz="0" w:space="0" w:color="auto"/>
          </w:divBdr>
        </w:div>
      </w:divsChild>
    </w:div>
    <w:div w:id="552159696">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747726232">
      <w:bodyDiv w:val="1"/>
      <w:marLeft w:val="0"/>
      <w:marRight w:val="0"/>
      <w:marTop w:val="0"/>
      <w:marBottom w:val="0"/>
      <w:divBdr>
        <w:top w:val="none" w:sz="0" w:space="0" w:color="auto"/>
        <w:left w:val="none" w:sz="0" w:space="0" w:color="auto"/>
        <w:bottom w:val="none" w:sz="0" w:space="0" w:color="auto"/>
        <w:right w:val="none" w:sz="0" w:space="0" w:color="auto"/>
      </w:divBdr>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3</Pages>
  <Words>903</Words>
  <Characters>5149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11</cp:revision>
  <cp:lastPrinted>2019-02-12T10:12:00Z</cp:lastPrinted>
  <dcterms:created xsi:type="dcterms:W3CDTF">2019-03-26T11:10:00Z</dcterms:created>
  <dcterms:modified xsi:type="dcterms:W3CDTF">2019-03-27T07:35:00Z</dcterms:modified>
</cp:coreProperties>
</file>