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574F00A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580334">
        <w:rPr>
          <w:rFonts w:ascii="Arial" w:hAnsi="Arial" w:cs="Arial"/>
          <w:b/>
        </w:rPr>
        <w:t>19 January 2022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06F74C4F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7C6107">
        <w:rPr>
          <w:rFonts w:ascii="Arial" w:hAnsi="Arial" w:cs="Arial"/>
          <w:bCs/>
        </w:rPr>
        <w:t>1</w:t>
      </w:r>
      <w:r w:rsidR="00580334">
        <w:rPr>
          <w:rFonts w:ascii="Arial" w:hAnsi="Arial" w:cs="Arial"/>
          <w:bCs/>
        </w:rPr>
        <w:t>4 January 2022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FFA638E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580334">
        <w:rPr>
          <w:rFonts w:ascii="Arial" w:hAnsi="Arial" w:cs="Arial"/>
        </w:rPr>
        <w:t>17 November 2021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14DE2F63" w14:textId="73946303" w:rsidR="00BB2072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</w:t>
      </w:r>
      <w:r w:rsidR="00BB2072">
        <w:rPr>
          <w:rFonts w:ascii="Arial" w:hAnsi="Arial" w:cs="Arial"/>
          <w:b/>
        </w:rPr>
        <w:t>G</w:t>
      </w:r>
    </w:p>
    <w:p w14:paraId="1EA761C1" w14:textId="77777777" w:rsidR="00BB2072" w:rsidRPr="00BB2072" w:rsidRDefault="00BB2072" w:rsidP="00BF076E">
      <w:pPr>
        <w:rPr>
          <w:rFonts w:ascii="Arial" w:hAnsi="Arial" w:cs="Arial"/>
          <w:b/>
        </w:rPr>
      </w:pPr>
    </w:p>
    <w:p w14:paraId="15BFDB5E" w14:textId="77777777" w:rsidR="00580334" w:rsidRDefault="00580334" w:rsidP="003B7292">
      <w:pPr>
        <w:ind w:left="720" w:hanging="720"/>
        <w:rPr>
          <w:rFonts w:ascii="Arial" w:hAnsi="Arial" w:cs="Arial"/>
          <w:bCs/>
        </w:rPr>
      </w:pPr>
    </w:p>
    <w:p w14:paraId="32D051EE" w14:textId="5B216557" w:rsidR="003B7292" w:rsidRDefault="003B7292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580334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action being taken in respect of HGV’s </w:t>
      </w:r>
      <w:r w:rsidR="00577FF3">
        <w:rPr>
          <w:rFonts w:ascii="Arial" w:hAnsi="Arial" w:cs="Arial"/>
          <w:bCs/>
        </w:rPr>
        <w:t xml:space="preserve">including refuse lorries </w:t>
      </w:r>
      <w:r>
        <w:rPr>
          <w:rFonts w:ascii="Arial" w:hAnsi="Arial" w:cs="Arial"/>
          <w:bCs/>
        </w:rPr>
        <w:t>ravelling through Ravensthorpe/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</w:t>
      </w:r>
      <w:r w:rsidR="00B053BB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</w:t>
      </w:r>
      <w:r w:rsidR="00133A36">
        <w:rPr>
          <w:rFonts w:ascii="Arial" w:hAnsi="Arial" w:cs="Arial"/>
          <w:bCs/>
        </w:rPr>
        <w:t>hairman</w:t>
      </w:r>
      <w:r w:rsidR="00577FF3">
        <w:rPr>
          <w:rFonts w:ascii="Arial" w:hAnsi="Arial" w:cs="Arial"/>
          <w:bCs/>
        </w:rPr>
        <w:t>/Clerk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6FAB14BD" w14:textId="03E3C591" w:rsidR="000B4D37" w:rsidRDefault="002A699F" w:rsidP="00972B47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541EF69C" w14:textId="77777777" w:rsidR="00972B47" w:rsidRPr="00972B47" w:rsidRDefault="00972B47" w:rsidP="00972B47">
      <w:pPr>
        <w:ind w:left="720"/>
        <w:rPr>
          <w:rFonts w:ascii="Arial" w:hAnsi="Arial" w:cs="Arial"/>
          <w:b/>
        </w:rPr>
      </w:pPr>
    </w:p>
    <w:p w14:paraId="24E4DEAD" w14:textId="59DA64D6" w:rsidR="00172D7F" w:rsidRDefault="00580334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and approval of </w:t>
      </w:r>
      <w:r w:rsidR="00133A36">
        <w:rPr>
          <w:rFonts w:ascii="Arial" w:hAnsi="Arial" w:cs="Arial"/>
          <w:bCs/>
        </w:rPr>
        <w:t xml:space="preserve">continuation of </w:t>
      </w:r>
      <w:r>
        <w:rPr>
          <w:rFonts w:ascii="Arial" w:hAnsi="Arial" w:cs="Arial"/>
          <w:bCs/>
        </w:rPr>
        <w:t>Urban Highways Grass Mowing Contract for 2022 for grant of £515.75. - Clerk</w:t>
      </w:r>
    </w:p>
    <w:p w14:paraId="57E3552E" w14:textId="46137436" w:rsidR="00C97354" w:rsidRDefault="00C97354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</w:t>
      </w:r>
      <w:r w:rsidR="00580334">
        <w:rPr>
          <w:rFonts w:ascii="Arial" w:hAnsi="Arial" w:cs="Arial"/>
          <w:bCs/>
        </w:rPr>
        <w:t>of continuing problem of dog fouling in village – Cllr Worthington</w:t>
      </w:r>
    </w:p>
    <w:p w14:paraId="1BC3BFF6" w14:textId="23FDA36F" w:rsidR="00AE232F" w:rsidRDefault="00AE232F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</w:t>
      </w:r>
      <w:r w:rsidR="00580334">
        <w:rPr>
          <w:rFonts w:ascii="Arial" w:hAnsi="Arial" w:cs="Arial"/>
          <w:bCs/>
        </w:rPr>
        <w:t xml:space="preserve">Village Hall’s </w:t>
      </w:r>
      <w:r w:rsidR="00982A1E">
        <w:rPr>
          <w:rFonts w:ascii="Arial" w:hAnsi="Arial" w:cs="Arial"/>
          <w:bCs/>
        </w:rPr>
        <w:t>request to fu</w:t>
      </w:r>
      <w:r w:rsidR="00580334">
        <w:rPr>
          <w:rFonts w:ascii="Arial" w:hAnsi="Arial" w:cs="Arial"/>
          <w:bCs/>
        </w:rPr>
        <w:t>nd the additional costs of installing the cabinet for newspapers</w:t>
      </w:r>
      <w:r w:rsidR="00B77F79">
        <w:rPr>
          <w:rFonts w:ascii="Arial" w:hAnsi="Arial" w:cs="Arial"/>
          <w:bCs/>
        </w:rPr>
        <w:t xml:space="preserve"> amounting to £</w:t>
      </w:r>
      <w:r w:rsidR="00D4212E">
        <w:rPr>
          <w:rFonts w:ascii="Arial" w:hAnsi="Arial" w:cs="Arial"/>
          <w:bCs/>
        </w:rPr>
        <w:t>134.25</w:t>
      </w:r>
      <w:r w:rsidR="00580334">
        <w:rPr>
          <w:rFonts w:ascii="Arial" w:hAnsi="Arial" w:cs="Arial"/>
          <w:bCs/>
        </w:rPr>
        <w:t xml:space="preserve"> -</w:t>
      </w:r>
      <w:r>
        <w:rPr>
          <w:rFonts w:ascii="Arial" w:hAnsi="Arial" w:cs="Arial"/>
          <w:bCs/>
        </w:rPr>
        <w:t xml:space="preserve"> Chairman</w:t>
      </w:r>
    </w:p>
    <w:p w14:paraId="302A1BE3" w14:textId="6A99E31D" w:rsidR="00D52D41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any action to be taken in respect of </w:t>
      </w:r>
      <w:r w:rsidR="00D816BA">
        <w:rPr>
          <w:rFonts w:ascii="Arial" w:hAnsi="Arial" w:cs="Arial"/>
          <w:bCs/>
        </w:rPr>
        <w:t xml:space="preserve">celebrating </w:t>
      </w:r>
      <w:r>
        <w:rPr>
          <w:rFonts w:ascii="Arial" w:hAnsi="Arial" w:cs="Arial"/>
          <w:bCs/>
        </w:rPr>
        <w:t xml:space="preserve">Queen’s </w:t>
      </w:r>
      <w:r w:rsidR="00D816BA">
        <w:rPr>
          <w:rFonts w:ascii="Arial" w:hAnsi="Arial" w:cs="Arial"/>
          <w:bCs/>
        </w:rPr>
        <w:t xml:space="preserve">Platinum </w:t>
      </w:r>
      <w:r>
        <w:rPr>
          <w:rFonts w:ascii="Arial" w:hAnsi="Arial" w:cs="Arial"/>
          <w:bCs/>
        </w:rPr>
        <w:t xml:space="preserve">Jubilee in 2022 </w:t>
      </w:r>
      <w:r w:rsidR="00580334">
        <w:rPr>
          <w:rFonts w:ascii="Arial" w:hAnsi="Arial" w:cs="Arial"/>
          <w:bCs/>
        </w:rPr>
        <w:t>–</w:t>
      </w:r>
      <w:r w:rsidR="00541B6D">
        <w:rPr>
          <w:rFonts w:ascii="Arial" w:hAnsi="Arial" w:cs="Arial"/>
          <w:bCs/>
        </w:rPr>
        <w:t xml:space="preserve"> </w:t>
      </w:r>
      <w:r w:rsidR="00580334">
        <w:rPr>
          <w:rFonts w:ascii="Arial" w:hAnsi="Arial" w:cs="Arial"/>
          <w:bCs/>
        </w:rPr>
        <w:t>Cllr Hayes</w:t>
      </w:r>
    </w:p>
    <w:p w14:paraId="2DA71D9E" w14:textId="5A77A8A2" w:rsidR="00F66E4B" w:rsidRDefault="00F66E4B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Tree Policy – Cllr Marsh</w:t>
      </w:r>
    </w:p>
    <w:p w14:paraId="7FBAAF91" w14:textId="1F7962AF" w:rsidR="00D52D41" w:rsidRPr="008C0B8F" w:rsidRDefault="00580334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and approval of </w:t>
      </w:r>
      <w:r w:rsidR="00AD6A04">
        <w:rPr>
          <w:rFonts w:ascii="Arial" w:hAnsi="Arial" w:cs="Arial"/>
          <w:bCs/>
        </w:rPr>
        <w:t xml:space="preserve">ten hours overtime payment for Clerk for additional work carried out in November </w:t>
      </w:r>
      <w:r w:rsidR="008C0B8F">
        <w:rPr>
          <w:rFonts w:ascii="Arial" w:hAnsi="Arial" w:cs="Arial"/>
          <w:bCs/>
        </w:rPr>
        <w:t xml:space="preserve">preparing </w:t>
      </w:r>
      <w:r w:rsidR="00AD6A04">
        <w:rPr>
          <w:rFonts w:ascii="Arial" w:hAnsi="Arial" w:cs="Arial"/>
          <w:bCs/>
        </w:rPr>
        <w:t>budget and other matters – Chairman.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F0F9A27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499B47D" w14:textId="400500DF" w:rsidR="00C542CD" w:rsidRDefault="00C542CD" w:rsidP="00C542CD">
      <w:pPr>
        <w:ind w:left="720"/>
        <w:rPr>
          <w:rFonts w:ascii="Arial" w:hAnsi="Arial" w:cs="Arial"/>
          <w:b/>
        </w:rPr>
      </w:pPr>
    </w:p>
    <w:p w14:paraId="79177C82" w14:textId="5B0E15F0" w:rsidR="00172D7F" w:rsidRPr="003B7292" w:rsidRDefault="003B7292" w:rsidP="003B7292">
      <w:pPr>
        <w:ind w:left="720"/>
        <w:rPr>
          <w:rFonts w:ascii="Arial" w:hAnsi="Arial" w:cs="Arial"/>
          <w:bCs/>
        </w:rPr>
      </w:pPr>
      <w:r w:rsidRPr="003B7292">
        <w:rPr>
          <w:rFonts w:ascii="Arial" w:hAnsi="Arial" w:cs="Arial"/>
          <w:bCs/>
        </w:rPr>
        <w:t>None</w:t>
      </w:r>
    </w:p>
    <w:p w14:paraId="466C8DE6" w14:textId="77777777" w:rsidR="003B7292" w:rsidRDefault="003B7292" w:rsidP="003B7292">
      <w:pPr>
        <w:ind w:left="720"/>
        <w:rPr>
          <w:rFonts w:ascii="Arial" w:hAnsi="Arial" w:cs="Arial"/>
          <w:b/>
        </w:rPr>
      </w:pPr>
    </w:p>
    <w:p w14:paraId="6B187FC4" w14:textId="77777777" w:rsidR="00D816BA" w:rsidRDefault="00D816BA" w:rsidP="00D816BA">
      <w:pPr>
        <w:rPr>
          <w:rFonts w:ascii="Arial" w:hAnsi="Arial" w:cs="Arial"/>
          <w:b/>
        </w:rPr>
      </w:pPr>
    </w:p>
    <w:p w14:paraId="2A11BC1B" w14:textId="592CEBD5" w:rsidR="001A37B3" w:rsidRDefault="007804DE" w:rsidP="00E6611A">
      <w:pPr>
        <w:numPr>
          <w:ilvl w:val="1"/>
          <w:numId w:val="6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</w:t>
      </w:r>
    </w:p>
    <w:p w14:paraId="3798A642" w14:textId="6EAFC3CF" w:rsidR="00E6611A" w:rsidRDefault="00E6611A" w:rsidP="00E6611A">
      <w:pPr>
        <w:ind w:left="720"/>
        <w:rPr>
          <w:rFonts w:ascii="Arial" w:hAnsi="Arial" w:cs="Arial"/>
          <w:b/>
        </w:rPr>
      </w:pPr>
    </w:p>
    <w:p w14:paraId="67F7D1CC" w14:textId="1D292941" w:rsidR="00E6611A" w:rsidRDefault="00E6611A" w:rsidP="00E6611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WND/2021/0574 – The Vicarage, Church Hill, Ravensthorpe#</w:t>
      </w:r>
    </w:p>
    <w:p w14:paraId="4F2072B6" w14:textId="48027A73" w:rsidR="00E6611A" w:rsidRDefault="00E6611A" w:rsidP="00E6611A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Construction of detached double garage with storage above.</w:t>
      </w:r>
    </w:p>
    <w:p w14:paraId="222074E1" w14:textId="5230B32E" w:rsidR="00E6611A" w:rsidRDefault="00E6611A" w:rsidP="00E6611A">
      <w:pPr>
        <w:ind w:left="720"/>
        <w:rPr>
          <w:rFonts w:ascii="Arial" w:hAnsi="Arial" w:cs="Arial"/>
          <w:bCs/>
        </w:rPr>
      </w:pPr>
    </w:p>
    <w:p w14:paraId="3156C494" w14:textId="6EC46131" w:rsidR="00E6611A" w:rsidRPr="00E6611A" w:rsidRDefault="00E6611A" w:rsidP="00E6611A">
      <w:p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ab/>
        <w:t>Application approved</w:t>
      </w:r>
    </w:p>
    <w:p w14:paraId="3FB58F5B" w14:textId="77777777" w:rsidR="00AD6A04" w:rsidRDefault="00AD6A04" w:rsidP="00E91FE8">
      <w:pPr>
        <w:rPr>
          <w:rFonts w:ascii="Arial" w:hAnsi="Arial" w:cs="Arial"/>
          <w:b/>
        </w:rPr>
      </w:pPr>
    </w:p>
    <w:p w14:paraId="511A571F" w14:textId="2DC9997A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0C128752" w14:textId="5C429310" w:rsidR="008C0B8F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</w:p>
    <w:p w14:paraId="2CDC0572" w14:textId="77777777" w:rsidR="008C0B8F" w:rsidRDefault="008C0B8F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39A6D881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>–</w:t>
            </w:r>
            <w:r w:rsidR="005176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6A04">
              <w:rPr>
                <w:rFonts w:ascii="Arial" w:hAnsi="Arial" w:cs="Arial"/>
                <w:sz w:val="20"/>
                <w:szCs w:val="20"/>
              </w:rPr>
              <w:t>December 2021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64C7B043" w:rsidR="000F3273" w:rsidRPr="00703019" w:rsidRDefault="00AD6A04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321.98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048B7153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D6A04">
              <w:rPr>
                <w:rFonts w:ascii="Arial" w:hAnsi="Arial" w:cs="Arial"/>
                <w:sz w:val="20"/>
                <w:szCs w:val="20"/>
              </w:rPr>
              <w:t>December 2021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1A9A0B7D" w:rsidR="000F3273" w:rsidRPr="00703019" w:rsidRDefault="00AD6A04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D6A04" w:rsidRPr="00703019" w14:paraId="2340F3C8" w14:textId="77777777" w:rsidTr="00BC1465">
        <w:tc>
          <w:tcPr>
            <w:tcW w:w="4769" w:type="dxa"/>
            <w:shd w:val="clear" w:color="auto" w:fill="auto"/>
          </w:tcPr>
          <w:p w14:paraId="195ADE67" w14:textId="3FC87134" w:rsidR="00AD6A04" w:rsidRPr="00703019" w:rsidRDefault="00AD6A0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HMRC – PAYE (Oct to Dec 2021)</w:t>
            </w:r>
          </w:p>
        </w:tc>
        <w:tc>
          <w:tcPr>
            <w:tcW w:w="1218" w:type="dxa"/>
          </w:tcPr>
          <w:p w14:paraId="4E12DC00" w14:textId="594C0EC8" w:rsidR="00AD6A04" w:rsidRDefault="00133A36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48EC9E3" w14:textId="1625D192" w:rsidR="00AD6A04" w:rsidRDefault="00AD6A04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241.20</w:t>
            </w:r>
          </w:p>
        </w:tc>
        <w:tc>
          <w:tcPr>
            <w:tcW w:w="1377" w:type="dxa"/>
          </w:tcPr>
          <w:p w14:paraId="34E3D3CB" w14:textId="140BE64F" w:rsidR="00AD6A04" w:rsidRPr="00703019" w:rsidRDefault="00AD6A0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5305B579" w:rsidR="00B479D2" w:rsidRPr="00703019" w:rsidRDefault="005176A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9A7E43">
              <w:rPr>
                <w:rFonts w:ascii="Arial" w:hAnsi="Arial" w:cs="Arial"/>
                <w:sz w:val="20"/>
                <w:szCs w:val="20"/>
              </w:rPr>
              <w:t>Nov 2021)</w:t>
            </w:r>
          </w:p>
        </w:tc>
        <w:tc>
          <w:tcPr>
            <w:tcW w:w="1218" w:type="dxa"/>
          </w:tcPr>
          <w:p w14:paraId="6CAC8985" w14:textId="510269EC" w:rsidR="00B479D2" w:rsidRPr="00703019" w:rsidRDefault="001A37B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3224A07D" w14:textId="21540950" w:rsidR="00B479D2" w:rsidRPr="00703019" w:rsidRDefault="009A7E43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237.80</w:t>
            </w:r>
          </w:p>
        </w:tc>
        <w:tc>
          <w:tcPr>
            <w:tcW w:w="1377" w:type="dxa"/>
          </w:tcPr>
          <w:p w14:paraId="422DA7EA" w14:textId="4FEA1D8C" w:rsidR="00B479D2" w:rsidRPr="00703019" w:rsidRDefault="00D52D4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AD6A04" w:rsidRPr="00703019" w14:paraId="3179AD08" w14:textId="77777777" w:rsidTr="00BC1465">
        <w:tc>
          <w:tcPr>
            <w:tcW w:w="4769" w:type="dxa"/>
            <w:shd w:val="clear" w:color="auto" w:fill="auto"/>
          </w:tcPr>
          <w:p w14:paraId="68D99C27" w14:textId="27E865BC" w:rsidR="00AD6A04" w:rsidRDefault="00AD6A0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WAVE – Allotment Water </w:t>
            </w:r>
          </w:p>
        </w:tc>
        <w:tc>
          <w:tcPr>
            <w:tcW w:w="1218" w:type="dxa"/>
          </w:tcPr>
          <w:p w14:paraId="7F486E0A" w14:textId="74DEB4D5" w:rsidR="00AD6A04" w:rsidRDefault="00133A36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9813201</w:t>
            </w:r>
          </w:p>
        </w:tc>
        <w:tc>
          <w:tcPr>
            <w:tcW w:w="1242" w:type="dxa"/>
            <w:shd w:val="clear" w:color="auto" w:fill="auto"/>
          </w:tcPr>
          <w:p w14:paraId="18B268BA" w14:textId="21B5E689" w:rsidR="00AD6A04" w:rsidRDefault="009A7E43" w:rsidP="00F66E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9.49</w:t>
            </w:r>
          </w:p>
        </w:tc>
        <w:tc>
          <w:tcPr>
            <w:tcW w:w="1377" w:type="dxa"/>
          </w:tcPr>
          <w:p w14:paraId="0F685B0D" w14:textId="0CCBE92B" w:rsidR="00AD6A04" w:rsidRDefault="00AD6A0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E95B34" w:rsidRPr="00703019" w14:paraId="365C30B2" w14:textId="77777777" w:rsidTr="00BC1465">
        <w:tc>
          <w:tcPr>
            <w:tcW w:w="4769" w:type="dxa"/>
            <w:shd w:val="clear" w:color="auto" w:fill="auto"/>
          </w:tcPr>
          <w:p w14:paraId="56BE8C80" w14:textId="6A8DDFA1" w:rsidR="00E95B34" w:rsidRPr="00703019" w:rsidRDefault="00AD6A0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Clerk’s Salary – January 2022 including overtime</w:t>
            </w:r>
          </w:p>
        </w:tc>
        <w:tc>
          <w:tcPr>
            <w:tcW w:w="1218" w:type="dxa"/>
          </w:tcPr>
          <w:p w14:paraId="26E3AE94" w14:textId="625C4EEB" w:rsidR="00E95B34" w:rsidRPr="00703019" w:rsidRDefault="00A541E6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720F9EB" w14:textId="1FC3AF63" w:rsidR="00E95B34" w:rsidRPr="00703019" w:rsidRDefault="00F66E4B" w:rsidP="00F66E4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425.78</w:t>
            </w:r>
          </w:p>
        </w:tc>
        <w:tc>
          <w:tcPr>
            <w:tcW w:w="1377" w:type="dxa"/>
          </w:tcPr>
          <w:p w14:paraId="77208A07" w14:textId="65BFD341" w:rsidR="00E95B34" w:rsidRPr="00703019" w:rsidRDefault="00D52D4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D6A04" w:rsidRPr="00703019" w14:paraId="6410F4AA" w14:textId="77777777" w:rsidTr="00BC1465">
        <w:tc>
          <w:tcPr>
            <w:tcW w:w="4769" w:type="dxa"/>
            <w:shd w:val="clear" w:color="auto" w:fill="auto"/>
          </w:tcPr>
          <w:p w14:paraId="1F84D93E" w14:textId="6E680755" w:rsidR="00AD6A04" w:rsidRDefault="00AD6A0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Clerk’s Office Expenses – January 2022</w:t>
            </w:r>
          </w:p>
        </w:tc>
        <w:tc>
          <w:tcPr>
            <w:tcW w:w="1218" w:type="dxa"/>
          </w:tcPr>
          <w:p w14:paraId="468EE86E" w14:textId="4DE55117" w:rsidR="00AD6A04" w:rsidRDefault="00A541E6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737793AF" w14:textId="49F3D35E" w:rsidR="00AD6A04" w:rsidRDefault="00A541E6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377" w:type="dxa"/>
          </w:tcPr>
          <w:p w14:paraId="4D69849A" w14:textId="05A43389" w:rsidR="00AD6A04" w:rsidRDefault="0060215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541E6" w:rsidRPr="00703019" w14:paraId="0917DABA" w14:textId="77777777" w:rsidTr="00BC1465">
        <w:tc>
          <w:tcPr>
            <w:tcW w:w="4769" w:type="dxa"/>
            <w:shd w:val="clear" w:color="auto" w:fill="auto"/>
          </w:tcPr>
          <w:p w14:paraId="3246438F" w14:textId="253005D3" w:rsidR="00A541E6" w:rsidRDefault="00A541E6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(Dec 2021)</w:t>
            </w:r>
          </w:p>
        </w:tc>
        <w:tc>
          <w:tcPr>
            <w:tcW w:w="1218" w:type="dxa"/>
          </w:tcPr>
          <w:p w14:paraId="4C9AA156" w14:textId="4D3948F8" w:rsidR="00A541E6" w:rsidRDefault="00133A36" w:rsidP="00D202D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632C4428" w14:textId="5C4ABB24" w:rsidR="00A541E6" w:rsidRDefault="00133A36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266.04</w:t>
            </w:r>
          </w:p>
        </w:tc>
        <w:tc>
          <w:tcPr>
            <w:tcW w:w="1377" w:type="dxa"/>
          </w:tcPr>
          <w:p w14:paraId="343FA7DF" w14:textId="419C173B" w:rsidR="00A541E6" w:rsidRDefault="0060215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BF6F64" w:rsidRPr="00703019" w14:paraId="082663E6" w14:textId="77777777" w:rsidTr="00BC1465">
        <w:tc>
          <w:tcPr>
            <w:tcW w:w="4769" w:type="dxa"/>
            <w:shd w:val="clear" w:color="auto" w:fill="auto"/>
          </w:tcPr>
          <w:p w14:paraId="1326DCF7" w14:textId="282BF0F1" w:rsidR="00BF6F64" w:rsidRPr="00703019" w:rsidRDefault="00AD6A0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E-on – Street Light Replacements</w:t>
            </w:r>
          </w:p>
        </w:tc>
        <w:tc>
          <w:tcPr>
            <w:tcW w:w="1218" w:type="dxa"/>
          </w:tcPr>
          <w:p w14:paraId="54F7B50A" w14:textId="23030F85" w:rsidR="00BF6F64" w:rsidRPr="00703019" w:rsidRDefault="009A7E43" w:rsidP="00D202D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109760</w:t>
            </w:r>
          </w:p>
        </w:tc>
        <w:tc>
          <w:tcPr>
            <w:tcW w:w="1242" w:type="dxa"/>
            <w:shd w:val="clear" w:color="auto" w:fill="auto"/>
          </w:tcPr>
          <w:p w14:paraId="3DE91B26" w14:textId="4DA5D8B4" w:rsidR="00BF6F64" w:rsidRPr="00703019" w:rsidRDefault="009A7E4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11440E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543.12</w:t>
            </w:r>
          </w:p>
        </w:tc>
        <w:tc>
          <w:tcPr>
            <w:tcW w:w="1377" w:type="dxa"/>
          </w:tcPr>
          <w:p w14:paraId="32C34477" w14:textId="37D9C3BE" w:rsidR="00BF6F64" w:rsidRPr="00703019" w:rsidRDefault="005A666A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2DEA74DB" w14:textId="77777777" w:rsidR="006F7A6B" w:rsidRDefault="006F7A6B" w:rsidP="00E91FE8">
      <w:pPr>
        <w:rPr>
          <w:rFonts w:ascii="Arial" w:hAnsi="Arial" w:cs="Arial"/>
          <w:b/>
        </w:rPr>
      </w:pPr>
    </w:p>
    <w:p w14:paraId="0B258202" w14:textId="0148C795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  <w:r w:rsidR="008B6F1D">
        <w:rPr>
          <w:rFonts w:ascii="Arial" w:hAnsi="Arial" w:cs="Arial"/>
          <w:b/>
        </w:rPr>
        <w:t xml:space="preserve"> (to 31 December 2021)</w:t>
      </w:r>
    </w:p>
    <w:p w14:paraId="4D9A297A" w14:textId="405BA9AA" w:rsidR="000628F8" w:rsidRDefault="000628F8" w:rsidP="00E91FE8">
      <w:pPr>
        <w:rPr>
          <w:rFonts w:ascii="Arial" w:hAnsi="Arial" w:cs="Arial"/>
          <w:bCs/>
        </w:rPr>
      </w:pPr>
    </w:p>
    <w:p w14:paraId="1788B082" w14:textId="12091112" w:rsidR="00BC12C4" w:rsidRDefault="008B6F1D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VAT refund of £1,430.17, </w:t>
      </w:r>
      <w:r w:rsidR="00C3011F">
        <w:rPr>
          <w:rFonts w:ascii="Arial" w:hAnsi="Arial" w:cs="Arial"/>
          <w:bCs/>
        </w:rPr>
        <w:t>Highways Grass Mowing Grant of £515.75</w:t>
      </w:r>
      <w:r>
        <w:rPr>
          <w:rFonts w:ascii="Arial" w:hAnsi="Arial" w:cs="Arial"/>
          <w:bCs/>
        </w:rPr>
        <w:t xml:space="preserve"> and bank rebate of 90</w:t>
      </w:r>
      <w:r w:rsidR="00133A3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pence.</w:t>
      </w: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26678763" w14:textId="290EC44B" w:rsidR="00C97354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601229E" w14:textId="10826F4A" w:rsidR="00124E3F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 xml:space="preserve">the period ended </w:t>
      </w:r>
      <w:r w:rsidR="00AE28D6">
        <w:rPr>
          <w:rFonts w:ascii="Arial" w:hAnsi="Arial" w:cs="Arial"/>
        </w:rPr>
        <w:t xml:space="preserve">31 </w:t>
      </w:r>
      <w:r w:rsidR="009A0BB8">
        <w:rPr>
          <w:rFonts w:ascii="Arial" w:hAnsi="Arial" w:cs="Arial"/>
        </w:rPr>
        <w:t>December 2021</w:t>
      </w:r>
    </w:p>
    <w:p w14:paraId="0478DD33" w14:textId="368D26E5" w:rsidR="00C97354" w:rsidRDefault="00C97354" w:rsidP="006D2675">
      <w:pPr>
        <w:rPr>
          <w:rFonts w:ascii="Arial" w:hAnsi="Arial" w:cs="Arial"/>
        </w:rPr>
      </w:pPr>
    </w:p>
    <w:p w14:paraId="2993CFC7" w14:textId="0E7C7450" w:rsidR="005176A4" w:rsidRDefault="003A2E87" w:rsidP="00A470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    </w:t>
      </w:r>
      <w:proofErr w:type="gramStart"/>
      <w:r w:rsidR="00E70FB9" w:rsidRPr="00E70FB9">
        <w:rPr>
          <w:rFonts w:ascii="Arial" w:hAnsi="Arial" w:cs="Arial"/>
          <w:b/>
          <w:bCs/>
        </w:rPr>
        <w:t>CORRESPONDENCE</w:t>
      </w:r>
      <w:proofErr w:type="gramEnd"/>
      <w:r w:rsidR="00E70FB9" w:rsidRPr="00E70FB9">
        <w:rPr>
          <w:rFonts w:ascii="Arial" w:hAnsi="Arial" w:cs="Arial"/>
          <w:b/>
          <w:bCs/>
        </w:rPr>
        <w:t xml:space="preserve"> (for information only)</w:t>
      </w:r>
    </w:p>
    <w:p w14:paraId="56797DDF" w14:textId="77777777" w:rsidR="00A470FE" w:rsidRDefault="00A470FE" w:rsidP="009865AB">
      <w:pPr>
        <w:rPr>
          <w:rFonts w:ascii="Arial" w:hAnsi="Arial" w:cs="Arial"/>
          <w:b/>
          <w:bCs/>
        </w:rPr>
      </w:pPr>
    </w:p>
    <w:p w14:paraId="55E48870" w14:textId="3A487F8B" w:rsidR="00133A36" w:rsidRDefault="00A470FE" w:rsidP="00133A36">
      <w:pPr>
        <w:numPr>
          <w:ilvl w:val="0"/>
          <w:numId w:val="33"/>
        </w:numPr>
        <w:rPr>
          <w:rFonts w:ascii="Arial" w:hAnsi="Arial" w:cs="Arial"/>
        </w:rPr>
      </w:pPr>
      <w:r w:rsidRPr="00A470FE">
        <w:rPr>
          <w:rFonts w:ascii="Arial" w:hAnsi="Arial" w:cs="Arial"/>
        </w:rPr>
        <w:t>Email</w:t>
      </w:r>
      <w:r w:rsidR="009865AB">
        <w:rPr>
          <w:rFonts w:ascii="Arial" w:hAnsi="Arial" w:cs="Arial"/>
        </w:rPr>
        <w:t>s</w:t>
      </w:r>
      <w:r w:rsidRPr="00A470FE">
        <w:rPr>
          <w:rFonts w:ascii="Arial" w:hAnsi="Arial" w:cs="Arial"/>
        </w:rPr>
        <w:t xml:space="preserve"> from Parishioner</w:t>
      </w:r>
      <w:r w:rsidR="009865AB">
        <w:rPr>
          <w:rFonts w:ascii="Arial" w:hAnsi="Arial" w:cs="Arial"/>
        </w:rPr>
        <w:t xml:space="preserve">s </w:t>
      </w:r>
      <w:r w:rsidRPr="00A470FE">
        <w:rPr>
          <w:rFonts w:ascii="Arial" w:hAnsi="Arial" w:cs="Arial"/>
        </w:rPr>
        <w:t>complain</w:t>
      </w:r>
      <w:r w:rsidR="00133A36">
        <w:rPr>
          <w:rFonts w:ascii="Arial" w:hAnsi="Arial" w:cs="Arial"/>
        </w:rPr>
        <w:t xml:space="preserve">ing about dog fouling in </w:t>
      </w:r>
      <w:r w:rsidR="0011440E">
        <w:rPr>
          <w:rFonts w:ascii="Arial" w:hAnsi="Arial" w:cs="Arial"/>
        </w:rPr>
        <w:t>Ravensthorpe</w:t>
      </w:r>
    </w:p>
    <w:p w14:paraId="149516D3" w14:textId="5C54D56D" w:rsidR="006A393E" w:rsidRDefault="006A393E" w:rsidP="00133A36">
      <w:pPr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Tree Policy and Strategy – email from WNC</w:t>
      </w:r>
      <w:r w:rsidR="00541B6D">
        <w:rPr>
          <w:rFonts w:ascii="Arial" w:hAnsi="Arial" w:cs="Arial"/>
        </w:rPr>
        <w:t xml:space="preserve"> </w:t>
      </w:r>
    </w:p>
    <w:p w14:paraId="2D974111" w14:textId="3D8C9B87" w:rsidR="009865AB" w:rsidRDefault="009865AB" w:rsidP="00133A36">
      <w:pPr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Email from Parishioner regarding speeding bin lorries</w:t>
      </w:r>
    </w:p>
    <w:p w14:paraId="56375738" w14:textId="287317A6" w:rsidR="00541B6D" w:rsidRPr="00133A36" w:rsidRDefault="00541B6D" w:rsidP="00133A36">
      <w:pPr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NCALC Survey of events for Queen’s Platinum Jubilee</w:t>
      </w:r>
    </w:p>
    <w:p w14:paraId="3D90FBC6" w14:textId="77777777" w:rsidR="005176A4" w:rsidRDefault="005176A4" w:rsidP="001B2C33">
      <w:pPr>
        <w:ind w:left="720"/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55B60E87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E260B">
        <w:rPr>
          <w:rFonts w:ascii="Arial" w:hAnsi="Arial" w:cs="Arial"/>
          <w:b/>
        </w:rPr>
        <w:t>(</w:t>
      </w:r>
      <w:r w:rsidR="00133A36">
        <w:rPr>
          <w:rFonts w:ascii="Arial" w:hAnsi="Arial" w:cs="Arial"/>
          <w:b/>
        </w:rPr>
        <w:t>23 February 2022 at 8.00 pm)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9F0A4B"/>
    <w:multiLevelType w:val="hybridMultilevel"/>
    <w:tmpl w:val="3BE6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8569C"/>
    <w:multiLevelType w:val="hybridMultilevel"/>
    <w:tmpl w:val="BCFED0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8"/>
  </w:num>
  <w:num w:numId="3">
    <w:abstractNumId w:val="25"/>
  </w:num>
  <w:num w:numId="4">
    <w:abstractNumId w:val="4"/>
  </w:num>
  <w:num w:numId="5">
    <w:abstractNumId w:val="3"/>
  </w:num>
  <w:num w:numId="6">
    <w:abstractNumId w:val="19"/>
  </w:num>
  <w:num w:numId="7">
    <w:abstractNumId w:val="6"/>
  </w:num>
  <w:num w:numId="8">
    <w:abstractNumId w:val="32"/>
  </w:num>
  <w:num w:numId="9">
    <w:abstractNumId w:val="24"/>
  </w:num>
  <w:num w:numId="10">
    <w:abstractNumId w:val="21"/>
  </w:num>
  <w:num w:numId="11">
    <w:abstractNumId w:val="30"/>
  </w:num>
  <w:num w:numId="12">
    <w:abstractNumId w:val="27"/>
  </w:num>
  <w:num w:numId="13">
    <w:abstractNumId w:val="17"/>
  </w:num>
  <w:num w:numId="14">
    <w:abstractNumId w:val="22"/>
  </w:num>
  <w:num w:numId="15">
    <w:abstractNumId w:val="20"/>
  </w:num>
  <w:num w:numId="16">
    <w:abstractNumId w:val="2"/>
  </w:num>
  <w:num w:numId="17">
    <w:abstractNumId w:val="14"/>
  </w:num>
  <w:num w:numId="18">
    <w:abstractNumId w:val="7"/>
  </w:num>
  <w:num w:numId="19">
    <w:abstractNumId w:val="1"/>
  </w:num>
  <w:num w:numId="20">
    <w:abstractNumId w:val="11"/>
  </w:num>
  <w:num w:numId="21">
    <w:abstractNumId w:val="18"/>
  </w:num>
  <w:num w:numId="22">
    <w:abstractNumId w:val="10"/>
  </w:num>
  <w:num w:numId="23">
    <w:abstractNumId w:val="8"/>
  </w:num>
  <w:num w:numId="24">
    <w:abstractNumId w:val="16"/>
  </w:num>
  <w:num w:numId="25">
    <w:abstractNumId w:val="15"/>
  </w:num>
  <w:num w:numId="26">
    <w:abstractNumId w:val="12"/>
  </w:num>
  <w:num w:numId="27">
    <w:abstractNumId w:val="26"/>
  </w:num>
  <w:num w:numId="28">
    <w:abstractNumId w:val="29"/>
  </w:num>
  <w:num w:numId="29">
    <w:abstractNumId w:val="23"/>
  </w:num>
  <w:num w:numId="30">
    <w:abstractNumId w:val="31"/>
  </w:num>
  <w:num w:numId="31">
    <w:abstractNumId w:val="0"/>
  </w:num>
  <w:num w:numId="32">
    <w:abstractNumId w:val="5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4B3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3258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440E"/>
    <w:rsid w:val="00117C4C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3A36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37B3"/>
    <w:rsid w:val="001A4C21"/>
    <w:rsid w:val="001A5472"/>
    <w:rsid w:val="001A655C"/>
    <w:rsid w:val="001B1866"/>
    <w:rsid w:val="001B2C33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1F2"/>
    <w:rsid w:val="003844AD"/>
    <w:rsid w:val="0039211B"/>
    <w:rsid w:val="00393400"/>
    <w:rsid w:val="00396983"/>
    <w:rsid w:val="00397A28"/>
    <w:rsid w:val="003A0C63"/>
    <w:rsid w:val="003A2E87"/>
    <w:rsid w:val="003B1CEE"/>
    <w:rsid w:val="003B3163"/>
    <w:rsid w:val="003B36EE"/>
    <w:rsid w:val="003B3E4E"/>
    <w:rsid w:val="003B7292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4D07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176A4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1B6D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77FF3"/>
    <w:rsid w:val="00580334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92C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602154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393E"/>
    <w:rsid w:val="006A4C3A"/>
    <w:rsid w:val="006A7BD2"/>
    <w:rsid w:val="006B0FCB"/>
    <w:rsid w:val="006B1B88"/>
    <w:rsid w:val="006B3AE2"/>
    <w:rsid w:val="006B47AA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09C3"/>
    <w:rsid w:val="006E2D0F"/>
    <w:rsid w:val="006E42ED"/>
    <w:rsid w:val="006E454C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07D4"/>
    <w:rsid w:val="00763E70"/>
    <w:rsid w:val="00765399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6E83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5650"/>
    <w:rsid w:val="007C6107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558E"/>
    <w:rsid w:val="008A6872"/>
    <w:rsid w:val="008A7030"/>
    <w:rsid w:val="008B1DEB"/>
    <w:rsid w:val="008B3CBB"/>
    <w:rsid w:val="008B5721"/>
    <w:rsid w:val="008B6F1D"/>
    <w:rsid w:val="008C08A5"/>
    <w:rsid w:val="008C0A45"/>
    <w:rsid w:val="008C0B8F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82A1E"/>
    <w:rsid w:val="009865AB"/>
    <w:rsid w:val="009902D0"/>
    <w:rsid w:val="009905DA"/>
    <w:rsid w:val="00991025"/>
    <w:rsid w:val="0099483D"/>
    <w:rsid w:val="009953E7"/>
    <w:rsid w:val="0099693A"/>
    <w:rsid w:val="00997EDA"/>
    <w:rsid w:val="009A0801"/>
    <w:rsid w:val="009A0BB8"/>
    <w:rsid w:val="009A17B5"/>
    <w:rsid w:val="009A31C8"/>
    <w:rsid w:val="009A75F5"/>
    <w:rsid w:val="009A7E43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D40C5"/>
    <w:rsid w:val="009E47F1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470FE"/>
    <w:rsid w:val="00A53401"/>
    <w:rsid w:val="00A53516"/>
    <w:rsid w:val="00A541E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92675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C7A7C"/>
    <w:rsid w:val="00AD26DE"/>
    <w:rsid w:val="00AD2BCA"/>
    <w:rsid w:val="00AD6A04"/>
    <w:rsid w:val="00AD6AC4"/>
    <w:rsid w:val="00AD7717"/>
    <w:rsid w:val="00AE2296"/>
    <w:rsid w:val="00AE232F"/>
    <w:rsid w:val="00AE28D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53BB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17DB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77F79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2072"/>
    <w:rsid w:val="00BB337B"/>
    <w:rsid w:val="00BB40DF"/>
    <w:rsid w:val="00BB50A4"/>
    <w:rsid w:val="00BB6EFB"/>
    <w:rsid w:val="00BC0372"/>
    <w:rsid w:val="00BC12C4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EEF"/>
    <w:rsid w:val="00C07106"/>
    <w:rsid w:val="00C11C23"/>
    <w:rsid w:val="00C127D0"/>
    <w:rsid w:val="00C15DCD"/>
    <w:rsid w:val="00C2027E"/>
    <w:rsid w:val="00C208AC"/>
    <w:rsid w:val="00C22D7D"/>
    <w:rsid w:val="00C2504D"/>
    <w:rsid w:val="00C250A7"/>
    <w:rsid w:val="00C26A7A"/>
    <w:rsid w:val="00C27C9F"/>
    <w:rsid w:val="00C3011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42CD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354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6DD8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9FF"/>
    <w:rsid w:val="00D1270A"/>
    <w:rsid w:val="00D1422D"/>
    <w:rsid w:val="00D152C3"/>
    <w:rsid w:val="00D15B48"/>
    <w:rsid w:val="00D202DB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212E"/>
    <w:rsid w:val="00D44429"/>
    <w:rsid w:val="00D46CFB"/>
    <w:rsid w:val="00D50FA3"/>
    <w:rsid w:val="00D52B96"/>
    <w:rsid w:val="00D52D41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5546"/>
    <w:rsid w:val="00D67828"/>
    <w:rsid w:val="00D70D3B"/>
    <w:rsid w:val="00D713E6"/>
    <w:rsid w:val="00D729DF"/>
    <w:rsid w:val="00D72EC6"/>
    <w:rsid w:val="00D7540C"/>
    <w:rsid w:val="00D816BA"/>
    <w:rsid w:val="00D82305"/>
    <w:rsid w:val="00D856A8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11A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6E4B"/>
    <w:rsid w:val="00F679CD"/>
    <w:rsid w:val="00F71643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206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23</cp:revision>
  <cp:lastPrinted>2021-06-11T13:18:00Z</cp:lastPrinted>
  <dcterms:created xsi:type="dcterms:W3CDTF">2022-01-11T13:43:00Z</dcterms:created>
  <dcterms:modified xsi:type="dcterms:W3CDTF">2022-01-14T14:50:00Z</dcterms:modified>
</cp:coreProperties>
</file>