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301D4E8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F85BCB">
        <w:rPr>
          <w:rFonts w:ascii="Arial" w:hAnsi="Arial" w:cs="Arial"/>
          <w:b/>
        </w:rPr>
        <w:t>17 January 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2DE745F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F85BCB">
        <w:rPr>
          <w:rFonts w:ascii="Arial" w:hAnsi="Arial" w:cs="Arial"/>
          <w:bCs/>
        </w:rPr>
        <w:t>12 January 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04E5D660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920567">
        <w:rPr>
          <w:rFonts w:ascii="Arial" w:hAnsi="Arial" w:cs="Arial"/>
        </w:rPr>
        <w:t>22</w:t>
      </w:r>
      <w:r w:rsidR="002C62D0">
        <w:rPr>
          <w:rFonts w:ascii="Arial" w:hAnsi="Arial" w:cs="Arial"/>
        </w:rPr>
        <w:t xml:space="preserve"> </w:t>
      </w:r>
      <w:r w:rsidR="00F85BCB">
        <w:rPr>
          <w:rFonts w:ascii="Arial" w:hAnsi="Arial" w:cs="Arial"/>
        </w:rPr>
        <w:t>November 2023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46EC84D5" w14:textId="515704F5" w:rsidR="00DF25D1" w:rsidRDefault="00947E57" w:rsidP="00D25994">
      <w:pPr>
        <w:ind w:left="720" w:hanging="720"/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  <w:t>Update on application for grant for solar powered speed awareness device</w:t>
      </w:r>
      <w:r w:rsidR="00D25994">
        <w:rPr>
          <w:rFonts w:ascii="Arial" w:hAnsi="Arial" w:cs="Arial"/>
          <w:bCs/>
        </w:rPr>
        <w:t xml:space="preserve"> – Clerk</w:t>
      </w:r>
    </w:p>
    <w:p w14:paraId="21E314D6" w14:textId="0144F032" w:rsidR="00D25994" w:rsidRDefault="00D25994" w:rsidP="00BF0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 xml:space="preserve">Update on </w:t>
      </w:r>
      <w:r w:rsidR="001021F3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Jubilee Memorial Bench - Chairman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D92C8C" w14:textId="699AE989" w:rsidR="00920567" w:rsidRDefault="00920567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and approval of Grass Mowing contract for 2024 and 2025 seasons (information previously circulated to Councillors) - Clerk</w:t>
      </w:r>
    </w:p>
    <w:p w14:paraId="13DB1C66" w14:textId="6E822C2A" w:rsidR="00431262" w:rsidRPr="002C62D0" w:rsidRDefault="00B40F72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920567">
        <w:rPr>
          <w:rFonts w:ascii="Arial" w:hAnsi="Arial" w:cs="Arial"/>
          <w:bCs/>
        </w:rPr>
        <w:t xml:space="preserve">and approval </w:t>
      </w:r>
      <w:r>
        <w:rPr>
          <w:rFonts w:ascii="Arial" w:hAnsi="Arial" w:cs="Arial"/>
          <w:bCs/>
        </w:rPr>
        <w:t>of Budget for 2024-25 – Cllr Jones</w:t>
      </w:r>
    </w:p>
    <w:p w14:paraId="0AB026A4" w14:textId="30CA8F27" w:rsidR="002E26BC" w:rsidRDefault="002E26BC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920567">
        <w:rPr>
          <w:rFonts w:ascii="Arial" w:hAnsi="Arial" w:cs="Arial"/>
          <w:bCs/>
        </w:rPr>
        <w:t>and approval of</w:t>
      </w:r>
      <w:r w:rsidR="00B40F72">
        <w:rPr>
          <w:rFonts w:ascii="Arial" w:hAnsi="Arial" w:cs="Arial"/>
          <w:bCs/>
        </w:rPr>
        <w:t xml:space="preserve"> Precept for 2024-25 – Clerk</w:t>
      </w:r>
    </w:p>
    <w:p w14:paraId="0B5D9C14" w14:textId="2597E847" w:rsidR="00403AD6" w:rsidRDefault="00403AD6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request </w:t>
      </w:r>
      <w:r w:rsidR="001021F3">
        <w:rPr>
          <w:rFonts w:ascii="Arial" w:hAnsi="Arial" w:cs="Arial"/>
          <w:bCs/>
        </w:rPr>
        <w:t>under Co</w:t>
      </w:r>
      <w:r w:rsidR="002C5176">
        <w:rPr>
          <w:rFonts w:ascii="Arial" w:hAnsi="Arial" w:cs="Arial"/>
          <w:bCs/>
        </w:rPr>
        <w:t xml:space="preserve">mmunity Governance Review </w:t>
      </w:r>
      <w:r>
        <w:rPr>
          <w:rFonts w:ascii="Arial" w:hAnsi="Arial" w:cs="Arial"/>
          <w:bCs/>
        </w:rPr>
        <w:t xml:space="preserve">to reduce number of Councillors to 8 and requirement to try to fill the Coton vacancy to April 2025 </w:t>
      </w:r>
      <w:r w:rsidR="00D2599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50BB73C4" w14:textId="40FED462" w:rsidR="00D25994" w:rsidRPr="00431262" w:rsidRDefault="00FD1E7C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further action </w:t>
      </w:r>
      <w:r w:rsidR="001A206D">
        <w:rPr>
          <w:rFonts w:ascii="Arial" w:hAnsi="Arial" w:cs="Arial"/>
          <w:bCs/>
        </w:rPr>
        <w:t>to be taken in respect of Ravensthorpe Reservoir car park and other issues with Anglian Water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70AAD42B" w14:textId="77777777" w:rsidR="00F1196E" w:rsidRDefault="00F1196E" w:rsidP="00F1196E">
      <w:pPr>
        <w:rPr>
          <w:rFonts w:ascii="Arial" w:hAnsi="Arial" w:cs="Arial"/>
          <w:b/>
        </w:rPr>
      </w:pPr>
    </w:p>
    <w:p w14:paraId="64603DEE" w14:textId="77777777" w:rsidR="00F1196E" w:rsidRPr="0026318D" w:rsidRDefault="00F1196E" w:rsidP="00F1196E">
      <w:pPr>
        <w:ind w:left="720"/>
        <w:rPr>
          <w:rFonts w:ascii="Arial" w:hAnsi="Arial" w:cs="Arial"/>
          <w:b/>
        </w:rPr>
      </w:pPr>
      <w:r w:rsidRPr="0026318D">
        <w:rPr>
          <w:rFonts w:ascii="Arial" w:hAnsi="Arial" w:cs="Arial"/>
          <w:b/>
        </w:rPr>
        <w:t>2023/6885/FULL – Land adjacent to Silver Birches, West Haddon Road, Ravensthorpe</w:t>
      </w:r>
    </w:p>
    <w:p w14:paraId="5B34B58A" w14:textId="77777777" w:rsidR="00F1196E" w:rsidRDefault="00F1196E" w:rsidP="00F1196E">
      <w:pPr>
        <w:ind w:left="720"/>
        <w:rPr>
          <w:rFonts w:ascii="Arial" w:hAnsi="Arial" w:cs="Arial"/>
          <w:bCs/>
        </w:rPr>
      </w:pPr>
    </w:p>
    <w:p w14:paraId="1025666C" w14:textId="77777777" w:rsidR="00F1196E" w:rsidRDefault="00F1196E" w:rsidP="00F1196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Proposed new dwelling on land adjacent to Silver Birches</w:t>
      </w:r>
    </w:p>
    <w:p w14:paraId="05D6F74F" w14:textId="77777777" w:rsidR="00F1196E" w:rsidRDefault="00F1196E" w:rsidP="00F1196E">
      <w:pPr>
        <w:ind w:left="720"/>
        <w:rPr>
          <w:rFonts w:ascii="Arial" w:hAnsi="Arial" w:cs="Arial"/>
          <w:bCs/>
        </w:rPr>
      </w:pPr>
    </w:p>
    <w:p w14:paraId="72D7D234" w14:textId="0994D67C" w:rsidR="00F1196E" w:rsidRDefault="00F1196E" w:rsidP="00F1196E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Planning permission approved by WNC</w:t>
      </w:r>
    </w:p>
    <w:p w14:paraId="2CA34D5F" w14:textId="77777777" w:rsidR="00F1196E" w:rsidRPr="00F1196E" w:rsidRDefault="00F1196E" w:rsidP="00F1196E">
      <w:pPr>
        <w:ind w:left="720"/>
        <w:rPr>
          <w:rFonts w:ascii="Arial" w:hAnsi="Arial" w:cs="Arial"/>
          <w:bCs/>
          <w:i/>
          <w:iCs/>
        </w:rPr>
      </w:pPr>
    </w:p>
    <w:p w14:paraId="22DA3C69" w14:textId="77777777" w:rsidR="00F1196E" w:rsidRPr="0026318D" w:rsidRDefault="00F1196E" w:rsidP="00F1196E">
      <w:pPr>
        <w:ind w:left="720"/>
        <w:rPr>
          <w:rFonts w:ascii="Arial" w:hAnsi="Arial" w:cs="Arial"/>
          <w:b/>
        </w:rPr>
      </w:pPr>
      <w:r w:rsidRPr="0026318D">
        <w:rPr>
          <w:rFonts w:ascii="Arial" w:hAnsi="Arial" w:cs="Arial"/>
          <w:b/>
        </w:rPr>
        <w:t>2023/6824/FULL – Holly Cottage, 24 High Street, Ravensthorpe</w:t>
      </w:r>
    </w:p>
    <w:p w14:paraId="294C5027" w14:textId="77777777" w:rsidR="00F1196E" w:rsidRDefault="00F1196E" w:rsidP="00F1196E">
      <w:pPr>
        <w:ind w:left="720"/>
        <w:rPr>
          <w:rFonts w:ascii="Arial" w:hAnsi="Arial" w:cs="Arial"/>
          <w:bCs/>
        </w:rPr>
      </w:pPr>
    </w:p>
    <w:p w14:paraId="6FABB0FF" w14:textId="77777777" w:rsidR="00F1196E" w:rsidRDefault="00F1196E" w:rsidP="00F1196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Two storey extension to west end of property (replacing existing single storey outbuilding.  Two storey extension to North (rear) of property (replacing existing single storey utility room)</w:t>
      </w:r>
    </w:p>
    <w:p w14:paraId="0399F72C" w14:textId="77777777" w:rsidR="00F1196E" w:rsidRDefault="00F1196E" w:rsidP="00F1196E">
      <w:pPr>
        <w:ind w:left="720"/>
        <w:rPr>
          <w:rFonts w:ascii="Arial" w:hAnsi="Arial" w:cs="Arial"/>
          <w:bCs/>
        </w:rPr>
      </w:pPr>
    </w:p>
    <w:p w14:paraId="431D4FA9" w14:textId="30FF5571" w:rsidR="008612F6" w:rsidRDefault="00F1196E" w:rsidP="00F1196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Planning permission approved by WNC</w:t>
      </w:r>
    </w:p>
    <w:p w14:paraId="0B45A174" w14:textId="77777777" w:rsidR="00D73971" w:rsidRDefault="00D73971" w:rsidP="00F1196E">
      <w:pPr>
        <w:ind w:left="720"/>
        <w:rPr>
          <w:rFonts w:ascii="Arial" w:hAnsi="Arial" w:cs="Arial"/>
          <w:bCs/>
        </w:rPr>
      </w:pPr>
    </w:p>
    <w:p w14:paraId="4BF511DD" w14:textId="189130AA" w:rsidR="00D73971" w:rsidRPr="00403AD6" w:rsidRDefault="00403AD6" w:rsidP="00F1196E">
      <w:pPr>
        <w:ind w:left="720"/>
        <w:rPr>
          <w:rFonts w:ascii="Arial" w:hAnsi="Arial" w:cs="Arial"/>
          <w:b/>
        </w:rPr>
      </w:pPr>
      <w:r w:rsidRPr="00403AD6">
        <w:rPr>
          <w:rFonts w:ascii="Arial" w:hAnsi="Arial" w:cs="Arial"/>
          <w:b/>
        </w:rPr>
        <w:t>2023/5975/FULL Guilsborough Lodge, Teeton Road, Guilsborough</w:t>
      </w:r>
    </w:p>
    <w:p w14:paraId="6F3E7F60" w14:textId="77777777" w:rsidR="00403AD6" w:rsidRPr="00403AD6" w:rsidRDefault="00403AD6" w:rsidP="00F1196E">
      <w:pPr>
        <w:ind w:left="720"/>
        <w:rPr>
          <w:rFonts w:ascii="Arial" w:hAnsi="Arial" w:cs="Arial"/>
          <w:b/>
        </w:rPr>
      </w:pPr>
    </w:p>
    <w:p w14:paraId="4263F52F" w14:textId="48C61AD8" w:rsidR="00403AD6" w:rsidRDefault="00403AD6" w:rsidP="00F1196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Single storey rear extension, internal alterations and new first floor window to south west elevation</w:t>
      </w:r>
    </w:p>
    <w:p w14:paraId="79C67F0F" w14:textId="77777777" w:rsidR="00403AD6" w:rsidRDefault="00403AD6" w:rsidP="00F1196E">
      <w:pPr>
        <w:ind w:left="720"/>
        <w:rPr>
          <w:rFonts w:ascii="Arial" w:hAnsi="Arial" w:cs="Arial"/>
          <w:bCs/>
        </w:rPr>
      </w:pPr>
    </w:p>
    <w:p w14:paraId="1DAEE685" w14:textId="7111F779" w:rsidR="00403AD6" w:rsidRDefault="00403AD6" w:rsidP="00F1196E">
      <w:pPr>
        <w:ind w:left="720"/>
        <w:rPr>
          <w:rFonts w:ascii="Arial" w:hAnsi="Arial" w:cs="Arial"/>
          <w:bCs/>
          <w:i/>
          <w:iCs/>
        </w:rPr>
      </w:pPr>
      <w:r w:rsidRPr="00403AD6">
        <w:rPr>
          <w:rFonts w:ascii="Arial" w:hAnsi="Arial" w:cs="Arial"/>
          <w:bCs/>
          <w:i/>
          <w:iCs/>
        </w:rPr>
        <w:t>Planning permission approved by WNC</w:t>
      </w:r>
    </w:p>
    <w:p w14:paraId="62281CF2" w14:textId="77777777" w:rsidR="001A206D" w:rsidRPr="00403AD6" w:rsidRDefault="001A206D" w:rsidP="00F1196E">
      <w:pPr>
        <w:ind w:left="720"/>
        <w:rPr>
          <w:rFonts w:ascii="Arial" w:hAnsi="Arial" w:cs="Arial"/>
          <w:bCs/>
          <w:i/>
          <w:iCs/>
        </w:rPr>
      </w:pPr>
    </w:p>
    <w:p w14:paraId="7EED9280" w14:textId="77777777" w:rsidR="00B455C0" w:rsidRPr="00403AD6" w:rsidRDefault="00B455C0" w:rsidP="00AC687F">
      <w:pPr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6D2A66D7" w14:textId="0D216A0E" w:rsidR="00543C20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1133"/>
        <w:gridCol w:w="1139"/>
        <w:gridCol w:w="1479"/>
      </w:tblGrid>
      <w:tr w:rsidR="00A92675" w:rsidRPr="00703019" w14:paraId="28C42323" w14:textId="77777777" w:rsidTr="00874D29">
        <w:tc>
          <w:tcPr>
            <w:tcW w:w="4629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3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9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79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4D29">
        <w:tc>
          <w:tcPr>
            <w:tcW w:w="4629" w:type="dxa"/>
            <w:shd w:val="clear" w:color="auto" w:fill="auto"/>
          </w:tcPr>
          <w:p w14:paraId="54081AFF" w14:textId="42EE410B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0567">
              <w:rPr>
                <w:rFonts w:ascii="Arial" w:hAnsi="Arial" w:cs="Arial"/>
                <w:sz w:val="20"/>
                <w:szCs w:val="20"/>
              </w:rPr>
              <w:t>December 2023</w:t>
            </w:r>
            <w:r w:rsidR="00F0610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3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D2A2487" w14:textId="4B107BE1" w:rsidR="000F3273" w:rsidRPr="00703019" w:rsidRDefault="00726868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479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4D29">
        <w:tc>
          <w:tcPr>
            <w:tcW w:w="4629" w:type="dxa"/>
            <w:shd w:val="clear" w:color="auto" w:fill="auto"/>
          </w:tcPr>
          <w:p w14:paraId="0AC7527B" w14:textId="06454758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567">
              <w:rPr>
                <w:rFonts w:ascii="Arial" w:hAnsi="Arial" w:cs="Arial"/>
                <w:sz w:val="20"/>
                <w:szCs w:val="20"/>
              </w:rPr>
              <w:t>December 2023</w:t>
            </w:r>
            <w:r w:rsidR="00F0610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3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33DB29F" w14:textId="26F1A15C" w:rsidR="005F7D04" w:rsidRDefault="007F583A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79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874D29">
        <w:tc>
          <w:tcPr>
            <w:tcW w:w="4629" w:type="dxa"/>
            <w:shd w:val="clear" w:color="auto" w:fill="auto"/>
          </w:tcPr>
          <w:p w14:paraId="6DA7C6C6" w14:textId="7DBBC7EE" w:rsidR="00757CBA" w:rsidRDefault="00347EE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Salary – January 2024</w:t>
            </w:r>
          </w:p>
        </w:tc>
        <w:tc>
          <w:tcPr>
            <w:tcW w:w="1133" w:type="dxa"/>
          </w:tcPr>
          <w:p w14:paraId="588189A6" w14:textId="6663EDB9" w:rsidR="00757CBA" w:rsidRDefault="00347EE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7C8A788C" w14:textId="19E19F3D" w:rsidR="00757CBA" w:rsidRDefault="00347EEA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440.11</w:t>
            </w:r>
          </w:p>
        </w:tc>
        <w:tc>
          <w:tcPr>
            <w:tcW w:w="1479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47EEA" w:rsidRPr="00703019" w14:paraId="4D496CCB" w14:textId="77777777" w:rsidTr="00874D29">
        <w:tc>
          <w:tcPr>
            <w:tcW w:w="4629" w:type="dxa"/>
            <w:shd w:val="clear" w:color="auto" w:fill="auto"/>
          </w:tcPr>
          <w:p w14:paraId="042F0253" w14:textId="0468B070" w:rsidR="00347EEA" w:rsidRDefault="00347EE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 January 024</w:t>
            </w:r>
          </w:p>
        </w:tc>
        <w:tc>
          <w:tcPr>
            <w:tcW w:w="1133" w:type="dxa"/>
          </w:tcPr>
          <w:p w14:paraId="1A78D996" w14:textId="765DFF47" w:rsidR="00347EEA" w:rsidRDefault="00347EE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29400225" w14:textId="25111FC5" w:rsidR="00347EEA" w:rsidRDefault="00F32FAF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B667B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479" w:type="dxa"/>
          </w:tcPr>
          <w:p w14:paraId="179F1731" w14:textId="45753C32" w:rsidR="00347EEA" w:rsidRDefault="006B667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12149C2D" w14:textId="77777777" w:rsidTr="00874D29">
        <w:tc>
          <w:tcPr>
            <w:tcW w:w="4629" w:type="dxa"/>
            <w:shd w:val="clear" w:color="auto" w:fill="auto"/>
          </w:tcPr>
          <w:p w14:paraId="1E8D0F4F" w14:textId="16F23469" w:rsidR="00DB56EF" w:rsidRDefault="00DB56E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Rent</w:t>
            </w:r>
          </w:p>
        </w:tc>
        <w:tc>
          <w:tcPr>
            <w:tcW w:w="1133" w:type="dxa"/>
          </w:tcPr>
          <w:p w14:paraId="24911155" w14:textId="03809560" w:rsidR="00DB56EF" w:rsidRDefault="00DB56EF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9" w:type="dxa"/>
            <w:shd w:val="clear" w:color="auto" w:fill="auto"/>
          </w:tcPr>
          <w:p w14:paraId="6C52B63A" w14:textId="4FDDE3E6" w:rsidR="00DB56EF" w:rsidRDefault="00DB56EF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121.50</w:t>
            </w:r>
          </w:p>
        </w:tc>
        <w:tc>
          <w:tcPr>
            <w:tcW w:w="1479" w:type="dxa"/>
          </w:tcPr>
          <w:p w14:paraId="3C25D2CB" w14:textId="03C7D58F" w:rsidR="00DB56EF" w:rsidRDefault="00DB56E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874D29">
        <w:tc>
          <w:tcPr>
            <w:tcW w:w="4629" w:type="dxa"/>
            <w:shd w:val="clear" w:color="auto" w:fill="auto"/>
          </w:tcPr>
          <w:p w14:paraId="701DB79C" w14:textId="31DC2E20" w:rsidR="007F583A" w:rsidRDefault="00BC1DC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Upgrades</w:t>
            </w:r>
          </w:p>
        </w:tc>
        <w:tc>
          <w:tcPr>
            <w:tcW w:w="1133" w:type="dxa"/>
          </w:tcPr>
          <w:p w14:paraId="3F19BC54" w14:textId="5460CC8A" w:rsidR="007F583A" w:rsidRDefault="00621D9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121732</w:t>
            </w:r>
          </w:p>
        </w:tc>
        <w:tc>
          <w:tcPr>
            <w:tcW w:w="1139" w:type="dxa"/>
            <w:shd w:val="clear" w:color="auto" w:fill="auto"/>
          </w:tcPr>
          <w:p w14:paraId="595AC8A4" w14:textId="40D4049D" w:rsidR="007F583A" w:rsidRDefault="00621D9E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6,830.00</w:t>
            </w:r>
          </w:p>
        </w:tc>
        <w:tc>
          <w:tcPr>
            <w:tcW w:w="1479" w:type="dxa"/>
          </w:tcPr>
          <w:p w14:paraId="0AD02B86" w14:textId="6AE02058" w:rsidR="007F583A" w:rsidRDefault="002637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21D9E" w:rsidRPr="00703019" w14:paraId="063972B1" w14:textId="77777777" w:rsidTr="00874D29">
        <w:tc>
          <w:tcPr>
            <w:tcW w:w="4629" w:type="dxa"/>
            <w:shd w:val="clear" w:color="auto" w:fill="auto"/>
          </w:tcPr>
          <w:p w14:paraId="2D30DFD7" w14:textId="69667AF8" w:rsidR="00621D9E" w:rsidRDefault="00621D9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Street Light </w:t>
            </w:r>
            <w:r w:rsidR="00CF4629">
              <w:rPr>
                <w:rFonts w:ascii="Arial" w:hAnsi="Arial" w:cs="Arial"/>
                <w:sz w:val="20"/>
                <w:szCs w:val="20"/>
              </w:rPr>
              <w:t>maintenance (Oct to Dec 23)</w:t>
            </w:r>
          </w:p>
        </w:tc>
        <w:tc>
          <w:tcPr>
            <w:tcW w:w="1133" w:type="dxa"/>
          </w:tcPr>
          <w:p w14:paraId="47080E6D" w14:textId="2327BBAE" w:rsidR="00621D9E" w:rsidRDefault="000622A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121585</w:t>
            </w:r>
          </w:p>
        </w:tc>
        <w:tc>
          <w:tcPr>
            <w:tcW w:w="1139" w:type="dxa"/>
            <w:shd w:val="clear" w:color="auto" w:fill="auto"/>
          </w:tcPr>
          <w:p w14:paraId="1B1E44D7" w14:textId="7E2B3C44" w:rsidR="00621D9E" w:rsidRDefault="000622AB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1479" w:type="dxa"/>
          </w:tcPr>
          <w:p w14:paraId="7343AC64" w14:textId="11BA7D32" w:rsidR="00621D9E" w:rsidRDefault="000622A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874D29">
        <w:tc>
          <w:tcPr>
            <w:tcW w:w="4629" w:type="dxa"/>
            <w:shd w:val="clear" w:color="auto" w:fill="auto"/>
          </w:tcPr>
          <w:p w14:paraId="374FFD30" w14:textId="54152A80" w:rsidR="00DB56EF" w:rsidRDefault="00DB56E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WAVE </w:t>
            </w:r>
            <w:r w:rsidR="003B1BA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BAB">
              <w:rPr>
                <w:rFonts w:ascii="Arial" w:hAnsi="Arial" w:cs="Arial"/>
                <w:sz w:val="20"/>
                <w:szCs w:val="20"/>
              </w:rPr>
              <w:t>Allotment Water</w:t>
            </w:r>
          </w:p>
        </w:tc>
        <w:tc>
          <w:tcPr>
            <w:tcW w:w="1133" w:type="dxa"/>
          </w:tcPr>
          <w:p w14:paraId="12B0FD59" w14:textId="5472B33C" w:rsidR="00DB56EF" w:rsidRDefault="003B1BA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12865444</w:t>
            </w:r>
          </w:p>
        </w:tc>
        <w:tc>
          <w:tcPr>
            <w:tcW w:w="1139" w:type="dxa"/>
            <w:shd w:val="clear" w:color="auto" w:fill="auto"/>
          </w:tcPr>
          <w:p w14:paraId="2AF3E9D1" w14:textId="77182865" w:rsidR="00DB56EF" w:rsidRDefault="003B1BAB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25.30</w:t>
            </w:r>
          </w:p>
        </w:tc>
        <w:tc>
          <w:tcPr>
            <w:tcW w:w="1479" w:type="dxa"/>
          </w:tcPr>
          <w:p w14:paraId="6A5DD063" w14:textId="53BAC9DD" w:rsidR="00DB56EF" w:rsidRDefault="003B1BA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3B1BAB" w:rsidRPr="00703019" w14:paraId="1809260D" w14:textId="77777777" w:rsidTr="00874D29">
        <w:tc>
          <w:tcPr>
            <w:tcW w:w="4629" w:type="dxa"/>
            <w:shd w:val="clear" w:color="auto" w:fill="auto"/>
          </w:tcPr>
          <w:p w14:paraId="68C0602A" w14:textId="5D285C97" w:rsidR="003B1BAB" w:rsidRDefault="003B1BA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(Oct to Dec 23)</w:t>
            </w:r>
          </w:p>
        </w:tc>
        <w:tc>
          <w:tcPr>
            <w:tcW w:w="1133" w:type="dxa"/>
          </w:tcPr>
          <w:p w14:paraId="3736143C" w14:textId="5BFC8031" w:rsidR="003B1BAB" w:rsidRDefault="003B1BA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30B307A2" w14:textId="7B7135EC" w:rsidR="003B1BAB" w:rsidRDefault="00CB42ED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369.60</w:t>
            </w:r>
          </w:p>
        </w:tc>
        <w:tc>
          <w:tcPr>
            <w:tcW w:w="1479" w:type="dxa"/>
          </w:tcPr>
          <w:p w14:paraId="5F38906A" w14:textId="7A742305" w:rsidR="003B1BAB" w:rsidRDefault="003B1BA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874D29">
        <w:tc>
          <w:tcPr>
            <w:tcW w:w="4629" w:type="dxa"/>
            <w:shd w:val="clear" w:color="auto" w:fill="auto"/>
          </w:tcPr>
          <w:p w14:paraId="170662F6" w14:textId="0A63C2AF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74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E83">
              <w:rPr>
                <w:rFonts w:ascii="Arial" w:hAnsi="Arial" w:cs="Arial"/>
                <w:sz w:val="20"/>
                <w:szCs w:val="20"/>
              </w:rPr>
              <w:t>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000510">
              <w:rPr>
                <w:rFonts w:ascii="Arial" w:hAnsi="Arial" w:cs="Arial"/>
                <w:sz w:val="20"/>
                <w:szCs w:val="20"/>
              </w:rPr>
              <w:t>(</w:t>
            </w:r>
            <w:r w:rsidR="00F32FAF">
              <w:rPr>
                <w:rFonts w:ascii="Arial" w:hAnsi="Arial" w:cs="Arial"/>
                <w:sz w:val="20"/>
                <w:szCs w:val="20"/>
              </w:rPr>
              <w:t>Nov 23)</w:t>
            </w:r>
          </w:p>
        </w:tc>
        <w:tc>
          <w:tcPr>
            <w:tcW w:w="1133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9" w:type="dxa"/>
            <w:shd w:val="clear" w:color="auto" w:fill="auto"/>
          </w:tcPr>
          <w:p w14:paraId="43C845A7" w14:textId="498097C8" w:rsidR="000F3273" w:rsidRPr="00703019" w:rsidRDefault="00746A22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182.73</w:t>
            </w:r>
          </w:p>
        </w:tc>
        <w:tc>
          <w:tcPr>
            <w:tcW w:w="1479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46A22" w:rsidRPr="00703019" w14:paraId="39FE48A7" w14:textId="77777777" w:rsidTr="00874D29">
        <w:tc>
          <w:tcPr>
            <w:tcW w:w="4629" w:type="dxa"/>
            <w:shd w:val="clear" w:color="auto" w:fill="auto"/>
          </w:tcPr>
          <w:p w14:paraId="6652AAA2" w14:textId="3A6FFA9F" w:rsidR="00746A22" w:rsidRDefault="00746A2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6E3E83">
              <w:rPr>
                <w:rFonts w:ascii="Arial" w:hAnsi="Arial" w:cs="Arial"/>
                <w:sz w:val="20"/>
                <w:szCs w:val="20"/>
              </w:rPr>
              <w:t xml:space="preserve"> Energy – Street light Electricity (Dec 23)</w:t>
            </w:r>
          </w:p>
        </w:tc>
        <w:tc>
          <w:tcPr>
            <w:tcW w:w="1133" w:type="dxa"/>
          </w:tcPr>
          <w:p w14:paraId="0C690310" w14:textId="19E50F84" w:rsidR="00746A22" w:rsidRDefault="006E3E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9" w:type="dxa"/>
            <w:shd w:val="clear" w:color="auto" w:fill="auto"/>
          </w:tcPr>
          <w:p w14:paraId="33A73A1B" w14:textId="6400C578" w:rsidR="00746A22" w:rsidRDefault="00CB42ED" w:rsidP="00CB42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79" w:type="dxa"/>
          </w:tcPr>
          <w:p w14:paraId="316CE79D" w14:textId="554241D5" w:rsidR="00746A22" w:rsidRDefault="00CB42E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A3EB99A" w14:textId="77777777" w:rsidR="001A7E78" w:rsidRDefault="001A7E78" w:rsidP="00E91FE8">
      <w:pPr>
        <w:rPr>
          <w:rFonts w:ascii="Arial" w:hAnsi="Arial" w:cs="Arial"/>
          <w:b/>
        </w:rPr>
      </w:pPr>
    </w:p>
    <w:p w14:paraId="3BC1BBA2" w14:textId="4A49B5A1" w:rsidR="001A7E78" w:rsidRPr="00F0610F" w:rsidRDefault="00F0610F" w:rsidP="00E91FE8">
      <w:pPr>
        <w:rPr>
          <w:rFonts w:ascii="Arial" w:hAnsi="Arial" w:cs="Arial"/>
          <w:bCs/>
          <w:i/>
          <w:iCs/>
        </w:rPr>
      </w:pPr>
      <w:r w:rsidRPr="00F0610F">
        <w:rPr>
          <w:rFonts w:ascii="Arial" w:hAnsi="Arial" w:cs="Arial"/>
          <w:bCs/>
          <w:i/>
          <w:iCs/>
        </w:rPr>
        <w:t>*These items were approved and paid in December</w:t>
      </w:r>
    </w:p>
    <w:p w14:paraId="40775C6B" w14:textId="77777777" w:rsidR="00F0610F" w:rsidRDefault="00F0610F" w:rsidP="00E91FE8">
      <w:pPr>
        <w:rPr>
          <w:rFonts w:ascii="Arial" w:hAnsi="Arial" w:cs="Arial"/>
          <w:b/>
        </w:rPr>
      </w:pPr>
    </w:p>
    <w:p w14:paraId="0B258202" w14:textId="19C5C715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 xml:space="preserve">1 </w:t>
      </w:r>
      <w:r w:rsidR="00347EEA">
        <w:rPr>
          <w:rFonts w:ascii="Arial" w:hAnsi="Arial" w:cs="Arial"/>
          <w:b/>
        </w:rPr>
        <w:t>December 2023</w:t>
      </w:r>
      <w:r w:rsidR="0061019F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3FA118B0" w:rsidR="00B024EA" w:rsidRDefault="00347EE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Pit Rent of £40</w:t>
      </w:r>
    </w:p>
    <w:p w14:paraId="4EB541DF" w14:textId="77777777" w:rsidR="0044307C" w:rsidRDefault="0044307C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18D0741F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347EEA">
        <w:rPr>
          <w:rFonts w:ascii="Arial" w:hAnsi="Arial" w:cs="Arial"/>
        </w:rPr>
        <w:t>31 December 2023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71721A70" w:rsidR="00435F44" w:rsidRP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</w:t>
      </w:r>
      <w:r w:rsidR="00543C20">
        <w:rPr>
          <w:rFonts w:ascii="Arial" w:hAnsi="Arial" w:cs="Arial"/>
          <w:b/>
          <w:bCs/>
        </w:rPr>
        <w:t xml:space="preserve">Update on </w:t>
      </w:r>
      <w:r w:rsidRPr="00435F44">
        <w:rPr>
          <w:rFonts w:ascii="Arial" w:hAnsi="Arial" w:cs="Arial"/>
          <w:b/>
          <w:bCs/>
        </w:rPr>
        <w:t>Business Savings Account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r w:rsidR="00E70FB9" w:rsidRPr="00E70FB9">
        <w:rPr>
          <w:rFonts w:ascii="Arial" w:hAnsi="Arial" w:cs="Arial"/>
          <w:b/>
          <w:bCs/>
        </w:rPr>
        <w:t xml:space="preserve">CORRESPONDENCE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6B4BBB5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21 February 2024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3731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47EEA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4222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471C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1D9E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C070E"/>
    <w:rsid w:val="006C0BDC"/>
    <w:rsid w:val="006C0F41"/>
    <w:rsid w:val="006C29DE"/>
    <w:rsid w:val="006C3CEC"/>
    <w:rsid w:val="006C4252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3E83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504D"/>
    <w:rsid w:val="00C250A7"/>
    <w:rsid w:val="00C26A7A"/>
    <w:rsid w:val="00C27C9F"/>
    <w:rsid w:val="00C3011F"/>
    <w:rsid w:val="00C305C7"/>
    <w:rsid w:val="00C31A6A"/>
    <w:rsid w:val="00C33E54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629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6EF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5BCB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27</cp:revision>
  <cp:lastPrinted>2022-11-18T09:59:00Z</cp:lastPrinted>
  <dcterms:created xsi:type="dcterms:W3CDTF">2024-01-10T10:23:00Z</dcterms:created>
  <dcterms:modified xsi:type="dcterms:W3CDTF">2024-01-12T15:01:00Z</dcterms:modified>
</cp:coreProperties>
</file>