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B10" w:rsidRDefault="00A66B10" w:rsidP="00991012">
      <w:pPr>
        <w:pStyle w:val="Title"/>
        <w:jc w:val="left"/>
        <w:rPr>
          <w:rFonts w:ascii="Arial" w:hAnsi="Arial" w:cs="Arial"/>
          <w:sz w:val="28"/>
        </w:rPr>
      </w:pPr>
    </w:p>
    <w:p w:rsidR="00A66B10" w:rsidRDefault="00A66B10" w:rsidP="00E368C5">
      <w:pPr>
        <w:pStyle w:val="Title"/>
        <w:jc w:val="left"/>
        <w:rPr>
          <w:rFonts w:ascii="Arial" w:hAnsi="Arial" w:cs="Arial"/>
          <w:sz w:val="28"/>
        </w:rPr>
      </w:pPr>
    </w:p>
    <w:p w:rsidR="00A66B10" w:rsidRDefault="00A66B10" w:rsidP="00A66B10">
      <w:pPr>
        <w:pStyle w:val="Title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RAVENSTHORPE PARISH COUNCIL</w:t>
      </w:r>
    </w:p>
    <w:p w:rsidR="00A66B10" w:rsidRPr="009F56A2" w:rsidRDefault="00A66B10" w:rsidP="00A66B10">
      <w:pPr>
        <w:pStyle w:val="Title"/>
        <w:rPr>
          <w:rFonts w:ascii="Arial" w:hAnsi="Arial" w:cs="Arial"/>
          <w:b w:val="0"/>
        </w:rPr>
      </w:pPr>
      <w:r w:rsidRPr="009F56A2">
        <w:rPr>
          <w:rFonts w:ascii="Arial" w:hAnsi="Arial" w:cs="Arial"/>
          <w:b w:val="0"/>
        </w:rPr>
        <w:t>Chairman</w:t>
      </w:r>
      <w:r>
        <w:rPr>
          <w:rFonts w:ascii="Arial" w:hAnsi="Arial" w:cs="Arial"/>
          <w:b w:val="0"/>
        </w:rPr>
        <w:t>: Councillor S Holt</w:t>
      </w:r>
    </w:p>
    <w:p w:rsidR="00A66B10" w:rsidRDefault="00A66B10" w:rsidP="00A66B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Clerk: </w:t>
      </w:r>
      <w:smartTag w:uri="urn:schemas-microsoft-com:office:smarttags" w:element="place">
        <w:r>
          <w:rPr>
            <w:rFonts w:ascii="Arial" w:hAnsi="Arial" w:cs="Arial"/>
          </w:rPr>
          <w:t>E Peachey</w:t>
        </w:r>
      </w:smartTag>
      <w:r>
        <w:rPr>
          <w:rFonts w:ascii="Arial" w:hAnsi="Arial" w:cs="Arial"/>
        </w:rPr>
        <w:t xml:space="preserve">, Hall Farm Lodge, </w:t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</w:rPr>
            <w:t>Guilsborough Road</w:t>
          </w:r>
        </w:smartTag>
      </w:smartTag>
      <w:r>
        <w:rPr>
          <w:rFonts w:ascii="Arial" w:hAnsi="Arial" w:cs="Arial"/>
        </w:rPr>
        <w:t>, Ravensthorpe Tel 01604 770894</w:t>
      </w:r>
    </w:p>
    <w:p w:rsidR="00A66B10" w:rsidRDefault="00A66B10" w:rsidP="00A66B10">
      <w:pPr>
        <w:jc w:val="center"/>
        <w:rPr>
          <w:rFonts w:ascii="Arial" w:hAnsi="Arial" w:cs="Arial"/>
        </w:rPr>
      </w:pPr>
    </w:p>
    <w:p w:rsidR="00A66B10" w:rsidRDefault="00A66B10" w:rsidP="00A66B10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>NOTICE OF PARISH COUNCIL MEETING</w:t>
      </w:r>
    </w:p>
    <w:p w:rsidR="00A66B10" w:rsidRDefault="00A66B10" w:rsidP="00A66B1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 hereby give notice that the meeting will</w:t>
      </w:r>
      <w:r w:rsidR="00BF45CA">
        <w:rPr>
          <w:rFonts w:ascii="Arial" w:hAnsi="Arial" w:cs="Arial"/>
        </w:rPr>
        <w:t xml:space="preserve"> be held at the Village Hall, </w:t>
      </w:r>
      <w:r>
        <w:rPr>
          <w:rFonts w:ascii="Arial" w:hAnsi="Arial" w:cs="Arial"/>
        </w:rPr>
        <w:t>Ravensthorpe</w:t>
      </w:r>
    </w:p>
    <w:p w:rsidR="00A66B10" w:rsidRDefault="00A66B10" w:rsidP="00A66B10">
      <w:pPr>
        <w:jc w:val="center"/>
        <w:rPr>
          <w:rFonts w:ascii="Arial" w:hAnsi="Arial" w:cs="Arial"/>
        </w:rPr>
      </w:pPr>
    </w:p>
    <w:p w:rsidR="00A66B10" w:rsidRDefault="00305984" w:rsidP="00A66B10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 xml:space="preserve">On Wednesday </w:t>
      </w:r>
      <w:r w:rsidR="00075365">
        <w:rPr>
          <w:rFonts w:ascii="Arial" w:hAnsi="Arial" w:cs="Arial"/>
        </w:rPr>
        <w:t>30</w:t>
      </w:r>
      <w:r w:rsidR="00075365" w:rsidRPr="00075365">
        <w:rPr>
          <w:rFonts w:ascii="Arial" w:hAnsi="Arial" w:cs="Arial"/>
          <w:vertAlign w:val="superscript"/>
        </w:rPr>
        <w:t>th</w:t>
      </w:r>
      <w:r w:rsidR="00075365">
        <w:rPr>
          <w:rFonts w:ascii="Arial" w:hAnsi="Arial" w:cs="Arial"/>
        </w:rPr>
        <w:t xml:space="preserve"> November</w:t>
      </w:r>
      <w:r w:rsidR="001B2E13">
        <w:rPr>
          <w:rFonts w:ascii="Arial" w:hAnsi="Arial" w:cs="Arial"/>
        </w:rPr>
        <w:t xml:space="preserve"> </w:t>
      </w:r>
      <w:r w:rsidR="00A66B10">
        <w:rPr>
          <w:rFonts w:ascii="Arial" w:hAnsi="Arial" w:cs="Arial"/>
        </w:rPr>
        <w:t xml:space="preserve">2011 at </w:t>
      </w:r>
      <w:r w:rsidR="00A66B10" w:rsidRPr="00A66B10">
        <w:rPr>
          <w:rFonts w:ascii="Arial" w:hAnsi="Arial" w:cs="Arial"/>
        </w:rPr>
        <w:t>8.00pm</w:t>
      </w:r>
    </w:p>
    <w:p w:rsidR="00A66B10" w:rsidRDefault="00A66B10" w:rsidP="00A66B10">
      <w:pPr>
        <w:jc w:val="center"/>
        <w:rPr>
          <w:rFonts w:ascii="Arial" w:hAnsi="Arial" w:cs="Arial"/>
          <w:b/>
          <w:bCs/>
        </w:rPr>
      </w:pPr>
    </w:p>
    <w:p w:rsidR="00A66B10" w:rsidRDefault="00A66B10" w:rsidP="00A66B10">
      <w:pPr>
        <w:pStyle w:val="Heading3"/>
        <w:rPr>
          <w:rFonts w:ascii="Arial" w:hAnsi="Arial" w:cs="Arial"/>
        </w:rPr>
      </w:pPr>
      <w:r>
        <w:rPr>
          <w:rFonts w:ascii="Arial" w:hAnsi="Arial" w:cs="Arial"/>
        </w:rPr>
        <w:t>All members and the public and press are invited to address the Council at Public Time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proofErr w:type="gramStart"/>
      <w:r>
        <w:rPr>
          <w:rFonts w:ascii="Arial" w:hAnsi="Arial" w:cs="Arial"/>
        </w:rPr>
        <w:t>From</w:t>
      </w:r>
      <w:proofErr w:type="gramEnd"/>
      <w:r>
        <w:rPr>
          <w:rFonts w:ascii="Arial" w:hAnsi="Arial" w:cs="Arial"/>
        </w:rPr>
        <w:t xml:space="preserve">: </w:t>
      </w:r>
      <w:smartTag w:uri="urn:schemas-microsoft-com:office:smarttags" w:element="place">
        <w:r>
          <w:rPr>
            <w:rFonts w:ascii="Arial" w:hAnsi="Arial" w:cs="Arial"/>
          </w:rPr>
          <w:t>E Peachey</w:t>
        </w:r>
      </w:smartTag>
    </w:p>
    <w:p w:rsidR="00A66B10" w:rsidRPr="00690B44" w:rsidRDefault="00A66B10" w:rsidP="00A66B10">
      <w:pPr>
        <w:rPr>
          <w:rFonts w:ascii="Freestyle Script" w:hAnsi="Freestyle Script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Clerk:</w:t>
      </w:r>
      <w:r w:rsidR="00690B44">
        <w:rPr>
          <w:rFonts w:ascii="Arial" w:hAnsi="Arial" w:cs="Arial"/>
          <w:b/>
          <w:bCs/>
        </w:rPr>
        <w:t xml:space="preserve"> </w:t>
      </w:r>
      <w:r w:rsidR="00690B44">
        <w:rPr>
          <w:rFonts w:ascii="Freestyle Script" w:hAnsi="Freestyle Script" w:cs="Arial"/>
          <w:b/>
          <w:bCs/>
        </w:rPr>
        <w:t>E Peachey</w:t>
      </w:r>
    </w:p>
    <w:p w:rsidR="00A66B10" w:rsidRDefault="00075365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Dated: 23</w:t>
      </w:r>
      <w:r w:rsidRPr="00075365">
        <w:rPr>
          <w:rFonts w:ascii="Arial" w:hAnsi="Arial" w:cs="Arial"/>
          <w:b/>
          <w:bCs/>
          <w:vertAlign w:val="superscript"/>
        </w:rPr>
        <w:t>rd</w:t>
      </w:r>
      <w:r>
        <w:rPr>
          <w:rFonts w:ascii="Arial" w:hAnsi="Arial" w:cs="Arial"/>
          <w:b/>
          <w:bCs/>
        </w:rPr>
        <w:t xml:space="preserve"> Nov </w:t>
      </w:r>
      <w:r w:rsidR="00A66B10">
        <w:rPr>
          <w:rFonts w:ascii="Arial" w:hAnsi="Arial" w:cs="Arial"/>
          <w:b/>
          <w:bCs/>
        </w:rPr>
        <w:t>2011</w:t>
      </w:r>
    </w:p>
    <w:p w:rsidR="00A66B10" w:rsidRDefault="00A66B10" w:rsidP="00A66B1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G E N D A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OPENING PROCEDURES: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1.1   PRESENT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1.2   APOLOGIES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1.3   DECLARATIONS OF INTEREST</w:t>
      </w:r>
    </w:p>
    <w:p w:rsidR="00A66B10" w:rsidRDefault="00A66B10" w:rsidP="00A66B1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Personal</w:t>
      </w:r>
    </w:p>
    <w:p w:rsidR="00A66B10" w:rsidRDefault="00A66B10" w:rsidP="00A66B1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Personal and Prejudicial</w:t>
      </w:r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BF45CA" w:rsidRPr="00BF45CA" w:rsidRDefault="00A66B10" w:rsidP="00305984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2.1   MINUTES OF THE MEETING </w:t>
      </w:r>
      <w:r w:rsidR="00075365">
        <w:rPr>
          <w:rFonts w:ascii="Arial" w:hAnsi="Arial" w:cs="Arial"/>
          <w:bCs/>
        </w:rPr>
        <w:t>held on Wednesday 19</w:t>
      </w:r>
      <w:r w:rsidR="00075365" w:rsidRPr="00075365">
        <w:rPr>
          <w:rFonts w:ascii="Arial" w:hAnsi="Arial" w:cs="Arial"/>
          <w:bCs/>
          <w:vertAlign w:val="superscript"/>
        </w:rPr>
        <w:t>th</w:t>
      </w:r>
      <w:r w:rsidR="00075365">
        <w:rPr>
          <w:rFonts w:ascii="Arial" w:hAnsi="Arial" w:cs="Arial"/>
          <w:bCs/>
        </w:rPr>
        <w:t xml:space="preserve"> </w:t>
      </w:r>
      <w:proofErr w:type="gramStart"/>
      <w:r w:rsidR="00075365">
        <w:rPr>
          <w:rFonts w:ascii="Arial" w:hAnsi="Arial" w:cs="Arial"/>
          <w:bCs/>
        </w:rPr>
        <w:t>October</w:t>
      </w:r>
      <w:r w:rsidR="00BF45C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2011</w:t>
      </w:r>
      <w:proofErr w:type="gramEnd"/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    MATTERS ARISING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    PUBLIC TIME</w:t>
      </w:r>
    </w:p>
    <w:p w:rsidR="00305984" w:rsidRDefault="00305984" w:rsidP="00A66B10">
      <w:pPr>
        <w:rPr>
          <w:rFonts w:ascii="Arial" w:hAnsi="Arial" w:cs="Arial"/>
          <w:b/>
          <w:bCs/>
        </w:rPr>
      </w:pPr>
    </w:p>
    <w:p w:rsidR="001B2E13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BUSINESS</w:t>
      </w:r>
    </w:p>
    <w:p w:rsidR="00D1766C" w:rsidRDefault="00D1766C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5.1   Tree Warden Scheme</w:t>
      </w:r>
    </w:p>
    <w:p w:rsidR="00075365" w:rsidRDefault="00D1766C" w:rsidP="00C769E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5.2</w:t>
      </w:r>
      <w:r w:rsidR="0016614A">
        <w:rPr>
          <w:rFonts w:ascii="Arial" w:hAnsi="Arial" w:cs="Arial"/>
          <w:b/>
          <w:bCs/>
        </w:rPr>
        <w:t xml:space="preserve">   </w:t>
      </w:r>
      <w:r w:rsidR="00305984">
        <w:rPr>
          <w:rFonts w:ascii="Arial" w:hAnsi="Arial" w:cs="Arial"/>
          <w:b/>
          <w:bCs/>
        </w:rPr>
        <w:t>Co-option of new Councillor</w:t>
      </w:r>
      <w:r w:rsidR="001B2E13">
        <w:rPr>
          <w:rFonts w:ascii="Arial" w:hAnsi="Arial" w:cs="Arial"/>
          <w:b/>
          <w:bCs/>
        </w:rPr>
        <w:t xml:space="preserve"> </w:t>
      </w:r>
    </w:p>
    <w:p w:rsidR="00075365" w:rsidRDefault="00D1766C" w:rsidP="00C769E4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5.3 </w:t>
      </w:r>
      <w:r w:rsidR="00075365">
        <w:rPr>
          <w:rFonts w:ascii="Arial" w:hAnsi="Arial" w:cs="Arial"/>
          <w:b/>
          <w:bCs/>
        </w:rPr>
        <w:t xml:space="preserve">  NNC – </w:t>
      </w:r>
      <w:r w:rsidR="00075365">
        <w:rPr>
          <w:rFonts w:ascii="Arial" w:hAnsi="Arial" w:cs="Arial"/>
          <w:bCs/>
        </w:rPr>
        <w:t>Grass Mowing 2012- 136 Agreements</w:t>
      </w:r>
    </w:p>
    <w:p w:rsidR="002353FF" w:rsidRPr="00305984" w:rsidRDefault="00D1766C" w:rsidP="00C769E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5.4</w:t>
      </w:r>
      <w:r w:rsidR="00075365">
        <w:rPr>
          <w:rFonts w:ascii="Arial" w:hAnsi="Arial" w:cs="Arial"/>
          <w:b/>
          <w:bCs/>
        </w:rPr>
        <w:t xml:space="preserve">   Grass Mowing Tenders</w:t>
      </w:r>
      <w:r w:rsidR="001B2E13">
        <w:rPr>
          <w:rFonts w:ascii="Arial" w:hAnsi="Arial" w:cs="Arial"/>
          <w:b/>
          <w:bCs/>
        </w:rPr>
        <w:t xml:space="preserve"> </w:t>
      </w:r>
      <w:r w:rsidR="0065109F">
        <w:rPr>
          <w:rFonts w:ascii="Arial" w:hAnsi="Arial" w:cs="Arial"/>
          <w:b/>
          <w:bCs/>
        </w:rPr>
        <w:t xml:space="preserve"> </w:t>
      </w:r>
    </w:p>
    <w:p w:rsidR="00080A09" w:rsidRPr="00075365" w:rsidRDefault="00D1766C" w:rsidP="0003194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5.5</w:t>
      </w:r>
      <w:r w:rsidR="00075365">
        <w:rPr>
          <w:rFonts w:ascii="Arial" w:hAnsi="Arial" w:cs="Arial"/>
          <w:b/>
          <w:bCs/>
        </w:rPr>
        <w:t xml:space="preserve">  </w:t>
      </w:r>
      <w:r w:rsidR="00201540">
        <w:rPr>
          <w:rFonts w:ascii="Arial" w:hAnsi="Arial" w:cs="Arial"/>
          <w:b/>
          <w:bCs/>
        </w:rPr>
        <w:t xml:space="preserve"> </w:t>
      </w:r>
      <w:r w:rsidR="00075365">
        <w:rPr>
          <w:rFonts w:ascii="Arial" w:hAnsi="Arial" w:cs="Arial"/>
          <w:b/>
          <w:bCs/>
        </w:rPr>
        <w:t>Precept for 2012/13</w:t>
      </w:r>
      <w:r w:rsidR="00075365">
        <w:rPr>
          <w:rFonts w:ascii="Arial" w:hAnsi="Arial" w:cs="Arial"/>
          <w:bCs/>
        </w:rPr>
        <w:t xml:space="preserve"> papers attached</w:t>
      </w:r>
    </w:p>
    <w:p w:rsidR="00080A09" w:rsidRDefault="00080A09" w:rsidP="0003194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5.5  </w:t>
      </w:r>
      <w:r w:rsidR="0020154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Local Government Boundary Commission </w:t>
      </w:r>
      <w:r>
        <w:rPr>
          <w:rFonts w:ascii="Arial" w:hAnsi="Arial" w:cs="Arial"/>
          <w:bCs/>
        </w:rPr>
        <w:t>–Electoral Review</w:t>
      </w:r>
      <w:r w:rsidR="00075365">
        <w:rPr>
          <w:rFonts w:ascii="Arial" w:hAnsi="Arial" w:cs="Arial"/>
          <w:bCs/>
        </w:rPr>
        <w:t xml:space="preserve"> of Northamptonshire</w:t>
      </w:r>
    </w:p>
    <w:p w:rsidR="007714A0" w:rsidRDefault="00075365" w:rsidP="000319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5.6  </w:t>
      </w:r>
      <w:r w:rsidR="00201540">
        <w:rPr>
          <w:rFonts w:ascii="Arial" w:hAnsi="Arial" w:cs="Arial"/>
          <w:b/>
          <w:bCs/>
        </w:rPr>
        <w:t xml:space="preserve"> </w:t>
      </w:r>
      <w:r w:rsidR="007F35E7">
        <w:rPr>
          <w:rFonts w:ascii="Arial" w:hAnsi="Arial" w:cs="Arial"/>
          <w:b/>
          <w:bCs/>
        </w:rPr>
        <w:t>DACT Travel Club</w:t>
      </w:r>
    </w:p>
    <w:p w:rsidR="007F35E7" w:rsidRDefault="00075365" w:rsidP="000319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5.7 </w:t>
      </w:r>
      <w:r w:rsidR="00201540">
        <w:rPr>
          <w:rFonts w:ascii="Arial" w:hAnsi="Arial" w:cs="Arial"/>
          <w:b/>
          <w:bCs/>
        </w:rPr>
        <w:t xml:space="preserve"> </w:t>
      </w:r>
      <w:r w:rsidR="00F4370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Parking on Pavements</w:t>
      </w:r>
    </w:p>
    <w:p w:rsidR="00D1766C" w:rsidRDefault="00D1766C" w:rsidP="000319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5.8  </w:t>
      </w:r>
      <w:r w:rsidR="0020154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Bus shelter Repairs</w:t>
      </w:r>
    </w:p>
    <w:p w:rsidR="00075365" w:rsidRDefault="00075365" w:rsidP="0003194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5.8  </w:t>
      </w:r>
      <w:r w:rsidR="0020154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Vitalise</w:t>
      </w:r>
      <w:r w:rsidR="00D37B7D">
        <w:rPr>
          <w:rFonts w:ascii="Arial" w:hAnsi="Arial" w:cs="Arial"/>
          <w:b/>
          <w:bCs/>
        </w:rPr>
        <w:t xml:space="preserve"> – </w:t>
      </w:r>
      <w:r w:rsidR="00D37B7D">
        <w:rPr>
          <w:rFonts w:ascii="Arial" w:hAnsi="Arial" w:cs="Arial"/>
          <w:bCs/>
        </w:rPr>
        <w:t>request for donation</w:t>
      </w:r>
    </w:p>
    <w:p w:rsidR="00D37B7D" w:rsidRDefault="00D37B7D" w:rsidP="0003194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5.9  </w:t>
      </w:r>
      <w:r w:rsidR="0020154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DDC </w:t>
      </w:r>
      <w:r>
        <w:rPr>
          <w:rFonts w:ascii="Arial" w:hAnsi="Arial" w:cs="Arial"/>
          <w:bCs/>
        </w:rPr>
        <w:t xml:space="preserve">- Daventry 2040 </w:t>
      </w:r>
      <w:proofErr w:type="spellStart"/>
      <w:r>
        <w:rPr>
          <w:rFonts w:ascii="Arial" w:hAnsi="Arial" w:cs="Arial"/>
          <w:bCs/>
        </w:rPr>
        <w:t>Masterplan</w:t>
      </w:r>
      <w:proofErr w:type="spellEnd"/>
    </w:p>
    <w:p w:rsidR="00D37B7D" w:rsidRDefault="00D37B7D" w:rsidP="0003194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5.10 Northampton Borough </w:t>
      </w:r>
      <w:proofErr w:type="gramStart"/>
      <w:r>
        <w:rPr>
          <w:rFonts w:ascii="Arial" w:hAnsi="Arial" w:cs="Arial"/>
          <w:b/>
          <w:bCs/>
        </w:rPr>
        <w:t xml:space="preserve">Council </w:t>
      </w:r>
      <w:r>
        <w:rPr>
          <w:rFonts w:ascii="Arial" w:hAnsi="Arial" w:cs="Arial"/>
          <w:bCs/>
        </w:rPr>
        <w:t xml:space="preserve"> -</w:t>
      </w:r>
      <w:proofErr w:type="gramEnd"/>
      <w:r>
        <w:rPr>
          <w:rFonts w:ascii="Arial" w:hAnsi="Arial" w:cs="Arial"/>
          <w:bCs/>
        </w:rPr>
        <w:t xml:space="preserve"> Pre-submission Draft Northampton </w:t>
      </w:r>
      <w:proofErr w:type="spellStart"/>
      <w:r>
        <w:rPr>
          <w:rFonts w:ascii="Arial" w:hAnsi="Arial" w:cs="Arial"/>
          <w:bCs/>
        </w:rPr>
        <w:t>Centra</w:t>
      </w:r>
      <w:proofErr w:type="spellEnd"/>
      <w:r>
        <w:rPr>
          <w:rFonts w:ascii="Arial" w:hAnsi="Arial" w:cs="Arial"/>
          <w:bCs/>
        </w:rPr>
        <w:t xml:space="preserve"> Area Action</w:t>
      </w:r>
    </w:p>
    <w:p w:rsidR="00D37B7D" w:rsidRDefault="00D37B7D" w:rsidP="0003194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Plan Development Plan Document</w:t>
      </w:r>
    </w:p>
    <w:p w:rsidR="00D37B7D" w:rsidRDefault="00D1766C" w:rsidP="000319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5.11 Daventry District Council Services</w:t>
      </w:r>
    </w:p>
    <w:p w:rsidR="00D1766C" w:rsidRDefault="00D1766C" w:rsidP="000319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5.12 Barn Grove Farm</w:t>
      </w:r>
    </w:p>
    <w:p w:rsidR="00D43715" w:rsidRDefault="00D43715" w:rsidP="0003194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5.13 NCC </w:t>
      </w:r>
      <w:r>
        <w:rPr>
          <w:rFonts w:ascii="Arial" w:hAnsi="Arial" w:cs="Arial"/>
          <w:bCs/>
        </w:rPr>
        <w:t>Northants Minerals and Waste Development Framework: Development and</w:t>
      </w:r>
    </w:p>
    <w:p w:rsidR="00D43715" w:rsidRPr="00D43715" w:rsidRDefault="00D43715" w:rsidP="0003194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Implementation Principles Supplementary Planning Document</w:t>
      </w:r>
    </w:p>
    <w:p w:rsidR="00D1766C" w:rsidRPr="00D1766C" w:rsidRDefault="00D1766C" w:rsidP="0003194B">
      <w:pPr>
        <w:rPr>
          <w:rFonts w:ascii="Arial" w:hAnsi="Arial" w:cs="Arial"/>
          <w:b/>
          <w:bCs/>
        </w:rPr>
      </w:pPr>
    </w:p>
    <w:p w:rsidR="005F720B" w:rsidRPr="00690B44" w:rsidRDefault="00CD67FE" w:rsidP="00C769E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</w:t>
      </w:r>
      <w:r w:rsidR="0040185E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</w:t>
      </w:r>
      <w:r w:rsidR="00A66B10">
        <w:rPr>
          <w:rFonts w:ascii="Arial" w:hAnsi="Arial" w:cs="Arial"/>
          <w:b/>
          <w:bCs/>
        </w:rPr>
        <w:t>PLANNING</w:t>
      </w:r>
      <w:r w:rsidR="0099101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</w:p>
    <w:p w:rsidR="00D37B7D" w:rsidRDefault="00D37B7D" w:rsidP="00D37B7D">
      <w:pPr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6.1  PLANNING</w:t>
      </w:r>
      <w:proofErr w:type="gramEnd"/>
      <w:r>
        <w:rPr>
          <w:rFonts w:ascii="Arial" w:hAnsi="Arial" w:cs="Arial"/>
          <w:b/>
          <w:bCs/>
        </w:rPr>
        <w:t xml:space="preserve"> PERMISSIONS</w:t>
      </w:r>
    </w:p>
    <w:p w:rsidR="00D37B7D" w:rsidRDefault="00D37B7D" w:rsidP="00D37B7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 w:rsidRPr="004A25F4">
        <w:rPr>
          <w:rFonts w:ascii="Arial" w:hAnsi="Arial" w:cs="Arial"/>
          <w:b/>
          <w:bCs/>
        </w:rPr>
        <w:t>DA/2011/</w:t>
      </w:r>
      <w:proofErr w:type="gramStart"/>
      <w:r w:rsidRPr="004A25F4">
        <w:rPr>
          <w:rFonts w:ascii="Arial" w:hAnsi="Arial" w:cs="Arial"/>
          <w:b/>
          <w:bCs/>
        </w:rPr>
        <w:t>0660</w:t>
      </w:r>
      <w:r w:rsidR="007714A0" w:rsidRPr="00D37B7D">
        <w:rPr>
          <w:rFonts w:ascii="Arial" w:hAnsi="Arial" w:cs="Arial"/>
          <w:bCs/>
        </w:rPr>
        <w:t xml:space="preserve"> </w:t>
      </w:r>
      <w:r w:rsidRPr="00D37B7D">
        <w:rPr>
          <w:rFonts w:ascii="Arial" w:hAnsi="Arial" w:cs="Arial"/>
          <w:bCs/>
        </w:rPr>
        <w:t xml:space="preserve"> Demolition</w:t>
      </w:r>
      <w:proofErr w:type="gramEnd"/>
      <w:r w:rsidRPr="00D37B7D">
        <w:rPr>
          <w:rFonts w:ascii="Arial" w:hAnsi="Arial" w:cs="Arial"/>
          <w:bCs/>
        </w:rPr>
        <w:t xml:space="preserve"> of existing dwelling and const</w:t>
      </w:r>
      <w:r>
        <w:rPr>
          <w:rFonts w:ascii="Arial" w:hAnsi="Arial" w:cs="Arial"/>
          <w:bCs/>
        </w:rPr>
        <w:t>ruction of replacement dwelling</w:t>
      </w:r>
    </w:p>
    <w:p w:rsidR="004A25F4" w:rsidRDefault="004A25F4" w:rsidP="00D37B7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 w:rsidR="00D37B7D" w:rsidRPr="00D37B7D">
        <w:rPr>
          <w:rFonts w:ascii="Arial" w:hAnsi="Arial" w:cs="Arial"/>
          <w:bCs/>
        </w:rPr>
        <w:t>(</w:t>
      </w:r>
      <w:proofErr w:type="gramStart"/>
      <w:r w:rsidR="00D37B7D" w:rsidRPr="00D37B7D">
        <w:rPr>
          <w:rFonts w:ascii="Arial" w:hAnsi="Arial" w:cs="Arial"/>
          <w:bCs/>
        </w:rPr>
        <w:t>revised</w:t>
      </w:r>
      <w:proofErr w:type="gramEnd"/>
      <w:r w:rsidR="00D37B7D" w:rsidRPr="00D37B7D">
        <w:rPr>
          <w:rFonts w:ascii="Arial" w:hAnsi="Arial" w:cs="Arial"/>
          <w:bCs/>
        </w:rPr>
        <w:t xml:space="preserve"> scheme)</w:t>
      </w:r>
      <w:r>
        <w:rPr>
          <w:rFonts w:ascii="Arial" w:hAnsi="Arial" w:cs="Arial"/>
          <w:bCs/>
        </w:rPr>
        <w:t xml:space="preserve">.  </w:t>
      </w:r>
      <w:proofErr w:type="spellStart"/>
      <w:r>
        <w:rPr>
          <w:rFonts w:ascii="Arial" w:hAnsi="Arial" w:cs="Arial"/>
          <w:bCs/>
        </w:rPr>
        <w:t>Kildonan</w:t>
      </w:r>
      <w:proofErr w:type="spellEnd"/>
      <w:r>
        <w:rPr>
          <w:rFonts w:ascii="Arial" w:hAnsi="Arial" w:cs="Arial"/>
          <w:bCs/>
        </w:rPr>
        <w:t xml:space="preserve">, </w:t>
      </w:r>
      <w:proofErr w:type="gramStart"/>
      <w:r>
        <w:rPr>
          <w:rFonts w:ascii="Arial" w:hAnsi="Arial" w:cs="Arial"/>
          <w:bCs/>
        </w:rPr>
        <w:t>The</w:t>
      </w:r>
      <w:proofErr w:type="gramEnd"/>
      <w:r>
        <w:rPr>
          <w:rFonts w:ascii="Arial" w:hAnsi="Arial" w:cs="Arial"/>
          <w:bCs/>
        </w:rPr>
        <w:t xml:space="preserve"> Hollow, Ravensthorpe</w:t>
      </w:r>
      <w:r w:rsidR="00D37B7D" w:rsidRPr="00D37B7D">
        <w:rPr>
          <w:rFonts w:ascii="Arial" w:hAnsi="Arial" w:cs="Arial"/>
          <w:bCs/>
        </w:rPr>
        <w:t xml:space="preserve"> </w:t>
      </w:r>
    </w:p>
    <w:p w:rsidR="004A25F4" w:rsidRDefault="004A25F4" w:rsidP="00D37B7D">
      <w:pPr>
        <w:rPr>
          <w:rFonts w:ascii="Arial" w:hAnsi="Arial" w:cs="Arial"/>
          <w:bCs/>
        </w:rPr>
      </w:pPr>
    </w:p>
    <w:p w:rsidR="004A25F4" w:rsidRDefault="004A25F4" w:rsidP="00D37B7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/>
          <w:bCs/>
        </w:rPr>
        <w:t>DA/2011/</w:t>
      </w:r>
      <w:proofErr w:type="gramStart"/>
      <w:r>
        <w:rPr>
          <w:rFonts w:ascii="Arial" w:hAnsi="Arial" w:cs="Arial"/>
          <w:b/>
          <w:bCs/>
        </w:rPr>
        <w:t xml:space="preserve">760 </w:t>
      </w:r>
      <w:r>
        <w:rPr>
          <w:rFonts w:ascii="Arial" w:hAnsi="Arial" w:cs="Arial"/>
          <w:bCs/>
        </w:rPr>
        <w:t xml:space="preserve"> Alterations</w:t>
      </w:r>
      <w:proofErr w:type="gramEnd"/>
      <w:r>
        <w:rPr>
          <w:rFonts w:ascii="Arial" w:hAnsi="Arial" w:cs="Arial"/>
          <w:bCs/>
        </w:rPr>
        <w:t xml:space="preserve"> associated with subdivision of house into </w:t>
      </w:r>
      <w:proofErr w:type="spellStart"/>
      <w:r>
        <w:rPr>
          <w:rFonts w:ascii="Arial" w:hAnsi="Arial" w:cs="Arial"/>
          <w:bCs/>
        </w:rPr>
        <w:t>tweo</w:t>
      </w:r>
      <w:proofErr w:type="spellEnd"/>
      <w:r>
        <w:rPr>
          <w:rFonts w:ascii="Arial" w:hAnsi="Arial" w:cs="Arial"/>
          <w:bCs/>
        </w:rPr>
        <w:t xml:space="preserve"> dwellings (revisions</w:t>
      </w:r>
    </w:p>
    <w:p w:rsidR="004A25F4" w:rsidRDefault="004A25F4" w:rsidP="00D37B7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gramStart"/>
      <w:r>
        <w:rPr>
          <w:rFonts w:ascii="Arial" w:hAnsi="Arial" w:cs="Arial"/>
          <w:bCs/>
        </w:rPr>
        <w:t>to</w:t>
      </w:r>
      <w:proofErr w:type="gramEnd"/>
      <w:r>
        <w:rPr>
          <w:rFonts w:ascii="Arial" w:hAnsi="Arial" w:cs="Arial"/>
          <w:bCs/>
        </w:rPr>
        <w:t xml:space="preserve"> approved scheme DA/2006/0966.  Erection of garden shed, bin stores, 2 metre high garden</w:t>
      </w:r>
    </w:p>
    <w:p w:rsidR="00C769E4" w:rsidRPr="00D37B7D" w:rsidRDefault="004A25F4" w:rsidP="00D37B7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      </w:t>
      </w:r>
      <w:proofErr w:type="gramStart"/>
      <w:r>
        <w:rPr>
          <w:rFonts w:ascii="Arial" w:hAnsi="Arial" w:cs="Arial"/>
          <w:bCs/>
        </w:rPr>
        <w:t>wall</w:t>
      </w:r>
      <w:proofErr w:type="gramEnd"/>
      <w:r>
        <w:rPr>
          <w:rFonts w:ascii="Arial" w:hAnsi="Arial" w:cs="Arial"/>
          <w:bCs/>
        </w:rPr>
        <w:t xml:space="preserve"> (part retrospective).  </w:t>
      </w:r>
      <w:proofErr w:type="spellStart"/>
      <w:r>
        <w:rPr>
          <w:rFonts w:ascii="Arial" w:hAnsi="Arial" w:cs="Arial"/>
          <w:bCs/>
        </w:rPr>
        <w:t>Ivydene</w:t>
      </w:r>
      <w:proofErr w:type="spellEnd"/>
      <w:r>
        <w:rPr>
          <w:rFonts w:ascii="Arial" w:hAnsi="Arial" w:cs="Arial"/>
          <w:bCs/>
        </w:rPr>
        <w:t xml:space="preserve"> 25 High Street, Ravensthorpe</w:t>
      </w:r>
      <w:r w:rsidR="007714A0" w:rsidRPr="00D37B7D">
        <w:rPr>
          <w:rFonts w:ascii="Arial" w:hAnsi="Arial" w:cs="Arial"/>
          <w:bCs/>
        </w:rPr>
        <w:t xml:space="preserve">     </w:t>
      </w:r>
    </w:p>
    <w:p w:rsidR="00C769E4" w:rsidRDefault="00C769E4" w:rsidP="00F43709">
      <w:pPr>
        <w:rPr>
          <w:rFonts w:ascii="Arial" w:hAnsi="Arial" w:cs="Arial"/>
          <w:bCs/>
        </w:rPr>
      </w:pPr>
    </w:p>
    <w:p w:rsidR="004A25F4" w:rsidRDefault="004A25F4" w:rsidP="00F4370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6.2 CONSENT TO CARRY OUT WORKS</w:t>
      </w:r>
    </w:p>
    <w:p w:rsidR="004A25F4" w:rsidRDefault="004A25F4" w:rsidP="00F4370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DA/2011/0769 </w:t>
      </w:r>
      <w:r>
        <w:rPr>
          <w:rFonts w:ascii="Arial" w:hAnsi="Arial" w:cs="Arial"/>
          <w:bCs/>
        </w:rPr>
        <w:t>– Work to tree subject of a TPO No. DA/293 at playing field Teeton Road</w:t>
      </w:r>
    </w:p>
    <w:p w:rsidR="004A25F4" w:rsidRDefault="004A25F4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4A25F4" w:rsidRDefault="004A25F4" w:rsidP="00F4370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6.3 PLANNING APPEAL </w:t>
      </w:r>
      <w:proofErr w:type="gramStart"/>
      <w:r>
        <w:rPr>
          <w:rFonts w:ascii="Arial" w:hAnsi="Arial" w:cs="Arial"/>
          <w:bCs/>
        </w:rPr>
        <w:t xml:space="preserve">-  </w:t>
      </w:r>
      <w:proofErr w:type="spellStart"/>
      <w:r>
        <w:rPr>
          <w:rFonts w:ascii="Arial" w:hAnsi="Arial" w:cs="Arial"/>
          <w:bCs/>
        </w:rPr>
        <w:t>Windfarm</w:t>
      </w:r>
      <w:proofErr w:type="spellEnd"/>
      <w:proofErr w:type="gramEnd"/>
      <w:r>
        <w:rPr>
          <w:rFonts w:ascii="Arial" w:hAnsi="Arial" w:cs="Arial"/>
          <w:bCs/>
        </w:rPr>
        <w:t xml:space="preserve"> comprising of the erection and 25 year operation of 7 wind</w:t>
      </w:r>
    </w:p>
    <w:p w:rsidR="00201540" w:rsidRDefault="004A25F4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="00201540">
        <w:rPr>
          <w:rFonts w:ascii="Arial" w:hAnsi="Arial" w:cs="Arial"/>
          <w:bCs/>
        </w:rPr>
        <w:t xml:space="preserve"> </w:t>
      </w:r>
      <w:proofErr w:type="gramStart"/>
      <w:r>
        <w:rPr>
          <w:rFonts w:ascii="Arial" w:hAnsi="Arial" w:cs="Arial"/>
          <w:bCs/>
        </w:rPr>
        <w:t>turbines</w:t>
      </w:r>
      <w:proofErr w:type="gramEnd"/>
      <w:r>
        <w:rPr>
          <w:rFonts w:ascii="Arial" w:hAnsi="Arial" w:cs="Arial"/>
          <w:bCs/>
        </w:rPr>
        <w:t xml:space="preserve"> with a maximum blade to tip height of 126.5m and up to 50m </w:t>
      </w:r>
      <w:proofErr w:type="spellStart"/>
      <w:r>
        <w:rPr>
          <w:rFonts w:ascii="Arial" w:hAnsi="Arial" w:cs="Arial"/>
          <w:bCs/>
        </w:rPr>
        <w:t>micro</w:t>
      </w:r>
      <w:r w:rsidR="00201540">
        <w:rPr>
          <w:rFonts w:ascii="Arial" w:hAnsi="Arial" w:cs="Arial"/>
          <w:bCs/>
        </w:rPr>
        <w:t>siting</w:t>
      </w:r>
      <w:proofErr w:type="spellEnd"/>
      <w:r w:rsidR="00201540">
        <w:rPr>
          <w:rFonts w:ascii="Arial" w:hAnsi="Arial" w:cs="Arial"/>
          <w:bCs/>
        </w:rPr>
        <w:t>, together</w:t>
      </w:r>
    </w:p>
    <w:p w:rsidR="00201540" w:rsidRDefault="00201540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proofErr w:type="gramStart"/>
      <w:r>
        <w:rPr>
          <w:rFonts w:ascii="Arial" w:hAnsi="Arial" w:cs="Arial"/>
          <w:bCs/>
        </w:rPr>
        <w:t>with</w:t>
      </w:r>
      <w:proofErr w:type="gramEnd"/>
      <w:r>
        <w:rPr>
          <w:rFonts w:ascii="Arial" w:hAnsi="Arial" w:cs="Arial"/>
          <w:bCs/>
        </w:rPr>
        <w:t xml:space="preserve"> </w:t>
      </w:r>
      <w:r w:rsidR="004A25F4">
        <w:rPr>
          <w:rFonts w:ascii="Arial" w:hAnsi="Arial" w:cs="Arial"/>
          <w:bCs/>
        </w:rPr>
        <w:t xml:space="preserve">ancillary infrastructure including on-site access tracks, </w:t>
      </w:r>
      <w:proofErr w:type="spellStart"/>
      <w:r w:rsidR="004A25F4">
        <w:rPr>
          <w:rFonts w:ascii="Arial" w:hAnsi="Arial" w:cs="Arial"/>
          <w:bCs/>
        </w:rPr>
        <w:t>hardstand</w:t>
      </w:r>
      <w:r>
        <w:rPr>
          <w:rFonts w:ascii="Arial" w:hAnsi="Arial" w:cs="Arial"/>
          <w:bCs/>
        </w:rPr>
        <w:t>ing</w:t>
      </w:r>
      <w:proofErr w:type="spellEnd"/>
      <w:r>
        <w:rPr>
          <w:rFonts w:ascii="Arial" w:hAnsi="Arial" w:cs="Arial"/>
          <w:bCs/>
        </w:rPr>
        <w:t xml:space="preserve"> areas, control</w:t>
      </w:r>
    </w:p>
    <w:p w:rsidR="00201540" w:rsidRDefault="00201540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proofErr w:type="gramStart"/>
      <w:r>
        <w:rPr>
          <w:rFonts w:ascii="Arial" w:hAnsi="Arial" w:cs="Arial"/>
          <w:bCs/>
        </w:rPr>
        <w:t>building</w:t>
      </w:r>
      <w:proofErr w:type="gramEnd"/>
      <w:r>
        <w:rPr>
          <w:rFonts w:ascii="Arial" w:hAnsi="Arial" w:cs="Arial"/>
          <w:bCs/>
        </w:rPr>
        <w:t xml:space="preserve"> and </w:t>
      </w:r>
      <w:r w:rsidR="004A25F4">
        <w:rPr>
          <w:rFonts w:ascii="Arial" w:hAnsi="Arial" w:cs="Arial"/>
          <w:bCs/>
        </w:rPr>
        <w:t>cabling and a permanent anemometer mast, a</w:t>
      </w:r>
      <w:r>
        <w:rPr>
          <w:rFonts w:ascii="Arial" w:hAnsi="Arial" w:cs="Arial"/>
          <w:bCs/>
        </w:rPr>
        <w:t>nd consideration of alternative</w:t>
      </w:r>
    </w:p>
    <w:p w:rsidR="004A25F4" w:rsidRDefault="00201540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proofErr w:type="gramStart"/>
      <w:r w:rsidR="004A25F4">
        <w:rPr>
          <w:rFonts w:ascii="Arial" w:hAnsi="Arial" w:cs="Arial"/>
          <w:bCs/>
        </w:rPr>
        <w:t>acc</w:t>
      </w:r>
      <w:r>
        <w:rPr>
          <w:rFonts w:ascii="Arial" w:hAnsi="Arial" w:cs="Arial"/>
          <w:bCs/>
        </w:rPr>
        <w:t>ess</w:t>
      </w:r>
      <w:proofErr w:type="gramEnd"/>
      <w:r>
        <w:rPr>
          <w:rFonts w:ascii="Arial" w:hAnsi="Arial" w:cs="Arial"/>
          <w:bCs/>
        </w:rPr>
        <w:t xml:space="preserve"> </w:t>
      </w:r>
      <w:r w:rsidR="004A25F4">
        <w:rPr>
          <w:rFonts w:ascii="Arial" w:hAnsi="Arial" w:cs="Arial"/>
          <w:bCs/>
        </w:rPr>
        <w:t xml:space="preserve">arrangements.  Land to North and West of </w:t>
      </w:r>
      <w:proofErr w:type="spellStart"/>
      <w:r w:rsidR="004A25F4">
        <w:rPr>
          <w:rFonts w:ascii="Arial" w:hAnsi="Arial" w:cs="Arial"/>
          <w:bCs/>
        </w:rPr>
        <w:t>Winwick</w:t>
      </w:r>
      <w:proofErr w:type="spellEnd"/>
      <w:r w:rsidR="004A25F4">
        <w:rPr>
          <w:rFonts w:ascii="Arial" w:hAnsi="Arial" w:cs="Arial"/>
          <w:bCs/>
        </w:rPr>
        <w:t xml:space="preserve"> Warren, Cold Ashby Road </w:t>
      </w:r>
      <w:proofErr w:type="spellStart"/>
      <w:r w:rsidR="004A25F4">
        <w:rPr>
          <w:rFonts w:ascii="Arial" w:hAnsi="Arial" w:cs="Arial"/>
          <w:bCs/>
        </w:rPr>
        <w:t>Winwick</w:t>
      </w:r>
      <w:proofErr w:type="spellEnd"/>
    </w:p>
    <w:p w:rsidR="004A25F4" w:rsidRDefault="004A25F4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</w:t>
      </w:r>
    </w:p>
    <w:p w:rsidR="004A25F4" w:rsidRDefault="004A25F4" w:rsidP="00F4370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r w:rsidR="00201540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 xml:space="preserve">Correspondence from </w:t>
      </w:r>
      <w:proofErr w:type="spellStart"/>
      <w:r>
        <w:rPr>
          <w:rFonts w:ascii="Arial" w:hAnsi="Arial" w:cs="Arial"/>
          <w:bCs/>
        </w:rPr>
        <w:t>ame</w:t>
      </w:r>
      <w:r w:rsidR="00550516">
        <w:rPr>
          <w:rFonts w:ascii="Arial" w:hAnsi="Arial" w:cs="Arial"/>
          <w:bCs/>
        </w:rPr>
        <w:t>c</w:t>
      </w:r>
      <w:proofErr w:type="spellEnd"/>
      <w:r w:rsidR="00550516">
        <w:rPr>
          <w:rFonts w:ascii="Arial" w:hAnsi="Arial" w:cs="Arial"/>
          <w:bCs/>
        </w:rPr>
        <w:t xml:space="preserve"> – Supplementary Environmental I</w:t>
      </w:r>
      <w:bookmarkStart w:id="0" w:name="_GoBack"/>
      <w:bookmarkEnd w:id="0"/>
      <w:r w:rsidR="00D1766C">
        <w:rPr>
          <w:rFonts w:ascii="Arial" w:hAnsi="Arial" w:cs="Arial"/>
          <w:bCs/>
        </w:rPr>
        <w:t>nformation</w:t>
      </w:r>
    </w:p>
    <w:p w:rsidR="004A25F4" w:rsidRPr="004A25F4" w:rsidRDefault="004A25F4" w:rsidP="00F43709">
      <w:pPr>
        <w:rPr>
          <w:rFonts w:ascii="Arial" w:hAnsi="Arial" w:cs="Arial"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   </w:t>
      </w:r>
      <w:r w:rsidR="00690B4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FINANCE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7.1 </w:t>
      </w:r>
      <w:r w:rsidR="00690B44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ACCOUNTS TO BE PAID</w:t>
      </w:r>
    </w:p>
    <w:p w:rsidR="00D1766C" w:rsidRDefault="001B2E13" w:rsidP="00D37B7D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</w:t>
      </w:r>
      <w:r w:rsidR="007714A0">
        <w:rPr>
          <w:rFonts w:ascii="Arial" w:hAnsi="Arial" w:cs="Arial"/>
          <w:b/>
          <w:bCs/>
        </w:rPr>
        <w:t xml:space="preserve">  </w:t>
      </w:r>
      <w:r w:rsidR="00D1766C">
        <w:rPr>
          <w:rFonts w:ascii="Arial" w:hAnsi="Arial" w:cs="Arial"/>
          <w:b/>
          <w:bCs/>
        </w:rPr>
        <w:tab/>
      </w:r>
      <w:r w:rsidR="00D1766C">
        <w:rPr>
          <w:rFonts w:ascii="Arial" w:hAnsi="Arial" w:cs="Arial"/>
          <w:bCs/>
        </w:rPr>
        <w:t>Anglian Water</w:t>
      </w:r>
      <w:r w:rsidR="00D1766C">
        <w:rPr>
          <w:rFonts w:ascii="Arial" w:hAnsi="Arial" w:cs="Arial"/>
          <w:bCs/>
        </w:rPr>
        <w:tab/>
      </w:r>
      <w:r w:rsidR="00D1766C">
        <w:rPr>
          <w:rFonts w:ascii="Arial" w:hAnsi="Arial" w:cs="Arial"/>
          <w:bCs/>
        </w:rPr>
        <w:tab/>
        <w:t>Allotments</w:t>
      </w:r>
      <w:r w:rsidR="00D1766C">
        <w:rPr>
          <w:rFonts w:ascii="Arial" w:hAnsi="Arial" w:cs="Arial"/>
          <w:bCs/>
        </w:rPr>
        <w:tab/>
      </w:r>
      <w:r w:rsidR="00D1766C">
        <w:rPr>
          <w:rFonts w:ascii="Arial" w:hAnsi="Arial" w:cs="Arial"/>
          <w:bCs/>
        </w:rPr>
        <w:tab/>
      </w:r>
      <w:r w:rsidR="00D1766C">
        <w:rPr>
          <w:rFonts w:ascii="Arial" w:hAnsi="Arial" w:cs="Arial"/>
          <w:bCs/>
        </w:rPr>
        <w:tab/>
      </w:r>
      <w:r w:rsidR="00D1766C">
        <w:rPr>
          <w:rFonts w:ascii="Arial" w:hAnsi="Arial" w:cs="Arial"/>
          <w:bCs/>
        </w:rPr>
        <w:tab/>
        <w:t>25.10</w:t>
      </w:r>
    </w:p>
    <w:p w:rsidR="00D1766C" w:rsidRDefault="00D1766C" w:rsidP="00D37B7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Long </w:t>
      </w:r>
      <w:proofErr w:type="spellStart"/>
      <w:r>
        <w:rPr>
          <w:rFonts w:ascii="Arial" w:hAnsi="Arial" w:cs="Arial"/>
          <w:bCs/>
        </w:rPr>
        <w:t>Buckby</w:t>
      </w:r>
      <w:proofErr w:type="spellEnd"/>
      <w:r>
        <w:rPr>
          <w:rFonts w:ascii="Arial" w:hAnsi="Arial" w:cs="Arial"/>
          <w:bCs/>
        </w:rPr>
        <w:t xml:space="preserve"> Electrical</w:t>
      </w:r>
      <w:r>
        <w:rPr>
          <w:rFonts w:ascii="Arial" w:hAnsi="Arial" w:cs="Arial"/>
          <w:bCs/>
        </w:rPr>
        <w:tab/>
        <w:t>Removing of internal fuses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90.00</w:t>
      </w:r>
    </w:p>
    <w:p w:rsidR="00D37B7D" w:rsidRDefault="00D1766C" w:rsidP="00D37B7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C </w:t>
      </w:r>
      <w:r w:rsidR="00D43715">
        <w:rPr>
          <w:rFonts w:ascii="Arial" w:hAnsi="Arial" w:cs="Arial"/>
          <w:bCs/>
        </w:rPr>
        <w:t>Giles</w:t>
      </w:r>
      <w:r w:rsidR="00D43715">
        <w:rPr>
          <w:rFonts w:ascii="Arial" w:hAnsi="Arial" w:cs="Arial"/>
          <w:bCs/>
        </w:rPr>
        <w:tab/>
      </w:r>
      <w:r w:rsidR="00D43715">
        <w:rPr>
          <w:rFonts w:ascii="Arial" w:hAnsi="Arial" w:cs="Arial"/>
          <w:bCs/>
        </w:rPr>
        <w:tab/>
      </w:r>
      <w:r w:rsidR="00D43715">
        <w:rPr>
          <w:rFonts w:ascii="Arial" w:hAnsi="Arial" w:cs="Arial"/>
          <w:bCs/>
        </w:rPr>
        <w:tab/>
        <w:t>Pocket Park Expenses</w:t>
      </w:r>
      <w:r w:rsidR="00D43715">
        <w:rPr>
          <w:rFonts w:ascii="Arial" w:hAnsi="Arial" w:cs="Arial"/>
          <w:bCs/>
        </w:rPr>
        <w:tab/>
      </w:r>
      <w:r w:rsidR="00D43715">
        <w:rPr>
          <w:rFonts w:ascii="Arial" w:hAnsi="Arial" w:cs="Arial"/>
          <w:bCs/>
        </w:rPr>
        <w:tab/>
        <w:t>1</w:t>
      </w:r>
      <w:r>
        <w:rPr>
          <w:rFonts w:ascii="Arial" w:hAnsi="Arial" w:cs="Arial"/>
          <w:bCs/>
        </w:rPr>
        <w:t>9.49</w:t>
      </w:r>
      <w:r w:rsidR="007714A0">
        <w:rPr>
          <w:rFonts w:ascii="Arial" w:hAnsi="Arial" w:cs="Arial"/>
          <w:b/>
          <w:bCs/>
        </w:rPr>
        <w:tab/>
      </w:r>
      <w:r w:rsidR="007714A0">
        <w:rPr>
          <w:rFonts w:ascii="Arial" w:hAnsi="Arial" w:cs="Arial"/>
          <w:b/>
          <w:bCs/>
        </w:rPr>
        <w:tab/>
      </w:r>
    </w:p>
    <w:p w:rsidR="00567B20" w:rsidRDefault="00A43141" w:rsidP="00080A09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</w:p>
    <w:p w:rsidR="00F43709" w:rsidRPr="00F43709" w:rsidRDefault="00D1766C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>TOTAL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</w:t>
      </w:r>
      <w:r w:rsidR="00A66B10">
        <w:rPr>
          <w:rFonts w:ascii="Arial" w:hAnsi="Arial" w:cs="Arial"/>
          <w:b/>
        </w:rPr>
        <w:t>£</w:t>
      </w:r>
      <w:r w:rsidR="00D43715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>4.59</w:t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  <w:t xml:space="preserve">   </w:t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  <w:b/>
        </w:rPr>
        <w:tab/>
      </w:r>
      <w:r w:rsidR="00A66B10">
        <w:rPr>
          <w:rFonts w:ascii="Arial" w:hAnsi="Arial" w:cs="Arial"/>
        </w:rPr>
        <w:tab/>
      </w:r>
      <w:r w:rsidR="00A66B10">
        <w:rPr>
          <w:rFonts w:ascii="Arial" w:hAnsi="Arial" w:cs="Arial"/>
        </w:rPr>
        <w:tab/>
      </w:r>
      <w:r w:rsidR="00690B44">
        <w:rPr>
          <w:rFonts w:ascii="Arial" w:hAnsi="Arial" w:cs="Arial"/>
        </w:rPr>
        <w:tab/>
      </w:r>
    </w:p>
    <w:p w:rsidR="00A66B10" w:rsidRDefault="00D43715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7.2</w:t>
      </w:r>
      <w:r w:rsidR="00A66B10">
        <w:rPr>
          <w:rFonts w:ascii="Arial" w:hAnsi="Arial" w:cs="Arial"/>
          <w:b/>
          <w:bCs/>
        </w:rPr>
        <w:t xml:space="preserve">   BALANCES AT BANK </w:t>
      </w:r>
      <w:r w:rsidR="00A66B10">
        <w:rPr>
          <w:rFonts w:ascii="Arial" w:hAnsi="Arial" w:cs="Arial"/>
          <w:b/>
          <w:bCs/>
        </w:rPr>
        <w:tab/>
      </w:r>
      <w:r w:rsidR="00A66B10" w:rsidRPr="00B37D25">
        <w:rPr>
          <w:rFonts w:ascii="Arial" w:hAnsi="Arial" w:cs="Arial"/>
          <w:bCs/>
        </w:rPr>
        <w:t xml:space="preserve"> £</w:t>
      </w:r>
      <w:r>
        <w:rPr>
          <w:rFonts w:ascii="Arial" w:hAnsi="Arial" w:cs="Arial"/>
          <w:bCs/>
        </w:rPr>
        <w:t>8907.62</w:t>
      </w:r>
    </w:p>
    <w:p w:rsidR="00A66B10" w:rsidRDefault="00A66B10" w:rsidP="00A66B10">
      <w:pPr>
        <w:rPr>
          <w:rFonts w:ascii="Arial" w:hAnsi="Arial" w:cs="Arial"/>
          <w:b/>
          <w:bCs/>
        </w:rPr>
      </w:pP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8.     CORRESPONDENCE</w:t>
      </w:r>
    </w:p>
    <w:p w:rsidR="00080A09" w:rsidRPr="00D37B7D" w:rsidRDefault="00080A09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8.1   </w:t>
      </w:r>
      <w:r w:rsidR="00D37B7D">
        <w:rPr>
          <w:rFonts w:ascii="Arial" w:hAnsi="Arial" w:cs="Arial"/>
          <w:b/>
          <w:bCs/>
        </w:rPr>
        <w:t xml:space="preserve">DDC – </w:t>
      </w:r>
      <w:r w:rsidR="00D37B7D">
        <w:rPr>
          <w:rFonts w:ascii="Arial" w:hAnsi="Arial" w:cs="Arial"/>
          <w:bCs/>
        </w:rPr>
        <w:t>Parish and Town Councils’ Meeting Tuesday `3th December</w:t>
      </w:r>
    </w:p>
    <w:p w:rsidR="00D37B7D" w:rsidRPr="00D37B7D" w:rsidRDefault="00080A09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8.2   </w:t>
      </w:r>
      <w:r w:rsidR="00D37B7D">
        <w:rPr>
          <w:rFonts w:ascii="Arial" w:hAnsi="Arial" w:cs="Arial"/>
          <w:b/>
          <w:bCs/>
        </w:rPr>
        <w:t xml:space="preserve">NCC </w:t>
      </w:r>
      <w:r w:rsidR="00D37B7D">
        <w:rPr>
          <w:rFonts w:ascii="Arial" w:hAnsi="Arial" w:cs="Arial"/>
          <w:bCs/>
        </w:rPr>
        <w:t>– Community Tree Planting Scheme for Northamptonshire</w:t>
      </w:r>
    </w:p>
    <w:p w:rsidR="00690B44" w:rsidRDefault="00080A09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COUNCILLORS REPORTS AND RISK ASSESSMENTS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9.1   Pocket Park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9.2   Allotments</w:t>
      </w:r>
    </w:p>
    <w:p w:rsidR="00A66B10" w:rsidRDefault="00A66B10" w:rsidP="00A66B1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9.3   Highways</w:t>
      </w:r>
    </w:p>
    <w:p w:rsidR="00991012" w:rsidRPr="00991012" w:rsidRDefault="00991012" w:rsidP="00A66B10">
      <w:pPr>
        <w:rPr>
          <w:rFonts w:ascii="Arial" w:hAnsi="Arial" w:cs="Arial"/>
          <w:bCs/>
        </w:rPr>
      </w:pPr>
    </w:p>
    <w:p w:rsidR="00A66B10" w:rsidRDefault="00A66B10" w:rsidP="00A66B10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    LEAFLETS and CORRESPONDENCE </w:t>
      </w:r>
      <w:r w:rsidRPr="008A5A7B">
        <w:rPr>
          <w:rFonts w:ascii="Arial" w:hAnsi="Arial" w:cs="Arial"/>
          <w:bCs/>
        </w:rPr>
        <w:t>not needing attention</w:t>
      </w:r>
    </w:p>
    <w:p w:rsidR="00B37D25" w:rsidRDefault="00DA40B3" w:rsidP="00A66B10">
      <w:pPr>
        <w:rPr>
          <w:rFonts w:ascii="Arial" w:hAnsi="Arial" w:cs="Arial"/>
        </w:rPr>
      </w:pPr>
      <w:r w:rsidRPr="00DA40B3">
        <w:rPr>
          <w:rFonts w:ascii="Arial" w:hAnsi="Arial" w:cs="Arial"/>
        </w:rPr>
        <w:t xml:space="preserve">         </w:t>
      </w:r>
      <w:r w:rsidR="00D37B7D">
        <w:rPr>
          <w:rFonts w:ascii="Arial" w:hAnsi="Arial" w:cs="Arial"/>
        </w:rPr>
        <w:t>Game &amp; Company – Insurance update</w:t>
      </w:r>
    </w:p>
    <w:p w:rsidR="00D37B7D" w:rsidRDefault="00D37B7D" w:rsidP="00A66B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Clerks and Councils Direct</w:t>
      </w:r>
    </w:p>
    <w:p w:rsidR="00DA40B3" w:rsidRPr="00DA40B3" w:rsidRDefault="00D43715" w:rsidP="00A66B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NRHA – Annual Report</w:t>
      </w:r>
    </w:p>
    <w:p w:rsidR="00A66B10" w:rsidRDefault="00A66B10" w:rsidP="00A66B1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  </w:t>
      </w:r>
      <w:r w:rsidR="00690B44">
        <w:rPr>
          <w:rFonts w:ascii="Arial" w:hAnsi="Arial" w:cs="Arial"/>
          <w:b/>
        </w:rPr>
        <w:t xml:space="preserve"> </w:t>
      </w:r>
      <w:r w:rsidRPr="009F56A2">
        <w:rPr>
          <w:rFonts w:ascii="Arial" w:hAnsi="Arial" w:cs="Arial"/>
          <w:b/>
        </w:rPr>
        <w:t xml:space="preserve">Items </w:t>
      </w:r>
      <w:r>
        <w:rPr>
          <w:rFonts w:ascii="Arial" w:hAnsi="Arial" w:cs="Arial"/>
          <w:b/>
        </w:rPr>
        <w:t>for nex</w:t>
      </w:r>
      <w:r w:rsidRPr="009F56A2">
        <w:rPr>
          <w:rFonts w:ascii="Arial" w:hAnsi="Arial" w:cs="Arial"/>
          <w:b/>
        </w:rPr>
        <w:t xml:space="preserve">t month’s </w:t>
      </w:r>
      <w:r>
        <w:rPr>
          <w:rFonts w:ascii="Arial" w:hAnsi="Arial" w:cs="Arial"/>
          <w:b/>
        </w:rPr>
        <w:t>Agenda</w:t>
      </w:r>
    </w:p>
    <w:p w:rsidR="00A66B10" w:rsidRDefault="00A66B10" w:rsidP="00A66B10">
      <w:r>
        <w:t xml:space="preserve">            </w:t>
      </w:r>
    </w:p>
    <w:p w:rsidR="00A41FA8" w:rsidRDefault="00A41FA8"/>
    <w:p w:rsidR="002D64BF" w:rsidRDefault="002D64BF"/>
    <w:sectPr w:rsidR="002D64BF" w:rsidSect="00EA5DC8">
      <w:pgSz w:w="11906" w:h="16838"/>
      <w:pgMar w:top="720" w:right="720" w:bottom="720" w:left="720" w:header="142" w:footer="14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10"/>
    <w:rsid w:val="0003194B"/>
    <w:rsid w:val="00075365"/>
    <w:rsid w:val="00080A09"/>
    <w:rsid w:val="001259A5"/>
    <w:rsid w:val="001435DF"/>
    <w:rsid w:val="0016614A"/>
    <w:rsid w:val="001B2E13"/>
    <w:rsid w:val="00201540"/>
    <w:rsid w:val="002353FF"/>
    <w:rsid w:val="002D64BF"/>
    <w:rsid w:val="00305984"/>
    <w:rsid w:val="003A0BA4"/>
    <w:rsid w:val="0040185E"/>
    <w:rsid w:val="004A25F4"/>
    <w:rsid w:val="00550516"/>
    <w:rsid w:val="00567B20"/>
    <w:rsid w:val="00581900"/>
    <w:rsid w:val="005F720B"/>
    <w:rsid w:val="0065109F"/>
    <w:rsid w:val="006826E8"/>
    <w:rsid w:val="00690B44"/>
    <w:rsid w:val="007714A0"/>
    <w:rsid w:val="00777C68"/>
    <w:rsid w:val="007F35E7"/>
    <w:rsid w:val="00991012"/>
    <w:rsid w:val="009D2B1B"/>
    <w:rsid w:val="009D3361"/>
    <w:rsid w:val="00A41FA8"/>
    <w:rsid w:val="00A43141"/>
    <w:rsid w:val="00A66B10"/>
    <w:rsid w:val="00A82AC7"/>
    <w:rsid w:val="00AF2ACB"/>
    <w:rsid w:val="00B37D25"/>
    <w:rsid w:val="00B658A3"/>
    <w:rsid w:val="00BF45CA"/>
    <w:rsid w:val="00C769E4"/>
    <w:rsid w:val="00CD67FE"/>
    <w:rsid w:val="00D1766C"/>
    <w:rsid w:val="00D37B7D"/>
    <w:rsid w:val="00D43715"/>
    <w:rsid w:val="00DA40B3"/>
    <w:rsid w:val="00E368C5"/>
    <w:rsid w:val="00EA5DC8"/>
    <w:rsid w:val="00ED2815"/>
    <w:rsid w:val="00F4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10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B1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A66B10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A66B10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A66B10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A66B1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2E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B10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B10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A66B10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A66B10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A66B10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A66B1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A66B1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B2E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F57C7-81CA-4A59-A0A3-C35BC480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Unknown</cp:lastModifiedBy>
  <cp:revision>3</cp:revision>
  <cp:lastPrinted>2011-11-23T15:59:00Z</cp:lastPrinted>
  <dcterms:created xsi:type="dcterms:W3CDTF">2011-11-22T17:32:00Z</dcterms:created>
  <dcterms:modified xsi:type="dcterms:W3CDTF">2011-11-23T15:59:00Z</dcterms:modified>
</cp:coreProperties>
</file>