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BCB" w14:textId="77777777" w:rsidR="007B7D8C" w:rsidRDefault="007B7D8C" w:rsidP="00954BE1">
      <w:pPr>
        <w:jc w:val="right"/>
        <w:rPr>
          <w:rFonts w:ascii="Arial" w:hAnsi="Arial" w:cs="Arial"/>
          <w:b/>
          <w:sz w:val="22"/>
          <w:szCs w:val="22"/>
        </w:rPr>
      </w:pPr>
    </w:p>
    <w:p w14:paraId="065869B1" w14:textId="77777777" w:rsidR="0099159F" w:rsidRDefault="0099159F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0B401345" w14:textId="1B4377D2" w:rsidR="0066523C" w:rsidRPr="007C7F72" w:rsidRDefault="00D87A50" w:rsidP="00A028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61CD2" w:rsidRPr="007C7F72">
        <w:rPr>
          <w:rFonts w:ascii="Arial" w:hAnsi="Arial" w:cs="Arial"/>
          <w:b/>
          <w:sz w:val="22"/>
          <w:szCs w:val="22"/>
        </w:rPr>
        <w:t>RAVENSTHORPE PARISH COUNCIL</w:t>
      </w:r>
    </w:p>
    <w:p w14:paraId="342FE459" w14:textId="77777777" w:rsidR="00561CD2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2C57EDF2" w14:textId="3FB6E5FE" w:rsidR="002516EC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 xml:space="preserve">MINUTES OF </w:t>
      </w:r>
      <w:r w:rsidR="00B77201">
        <w:rPr>
          <w:rFonts w:ascii="Arial" w:hAnsi="Arial" w:cs="Arial"/>
          <w:b/>
          <w:sz w:val="22"/>
          <w:szCs w:val="22"/>
        </w:rPr>
        <w:t xml:space="preserve">THE ORDINARY </w:t>
      </w:r>
      <w:r w:rsidRPr="007C7F72">
        <w:rPr>
          <w:rFonts w:ascii="Arial" w:hAnsi="Arial" w:cs="Arial"/>
          <w:b/>
          <w:sz w:val="22"/>
          <w:szCs w:val="22"/>
        </w:rPr>
        <w:t xml:space="preserve">MEETING HELD ON </w:t>
      </w:r>
    </w:p>
    <w:p w14:paraId="037CCC81" w14:textId="1D0430AE" w:rsidR="00192973" w:rsidRDefault="00A113BD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736981">
        <w:rPr>
          <w:rFonts w:ascii="Arial" w:hAnsi="Arial" w:cs="Arial"/>
          <w:b/>
          <w:sz w:val="22"/>
          <w:szCs w:val="22"/>
        </w:rPr>
        <w:t>,</w:t>
      </w:r>
      <w:r w:rsidR="00FC68A5">
        <w:rPr>
          <w:rFonts w:ascii="Arial" w:hAnsi="Arial" w:cs="Arial"/>
          <w:b/>
          <w:sz w:val="22"/>
          <w:szCs w:val="22"/>
        </w:rPr>
        <w:t xml:space="preserve"> </w:t>
      </w:r>
      <w:r w:rsidR="00C76246">
        <w:rPr>
          <w:rFonts w:ascii="Arial" w:hAnsi="Arial" w:cs="Arial"/>
          <w:b/>
          <w:sz w:val="22"/>
          <w:szCs w:val="22"/>
        </w:rPr>
        <w:t>14 January 2026</w:t>
      </w:r>
      <w:r w:rsidR="00931078">
        <w:rPr>
          <w:rFonts w:ascii="Arial" w:hAnsi="Arial" w:cs="Arial"/>
          <w:b/>
          <w:sz w:val="22"/>
          <w:szCs w:val="22"/>
        </w:rPr>
        <w:t xml:space="preserve"> </w:t>
      </w:r>
      <w:r w:rsidR="00DD5D04" w:rsidRPr="007C7F72">
        <w:rPr>
          <w:rFonts w:ascii="Arial" w:hAnsi="Arial" w:cs="Arial"/>
          <w:b/>
          <w:sz w:val="22"/>
          <w:szCs w:val="22"/>
        </w:rPr>
        <w:t xml:space="preserve">at </w:t>
      </w:r>
      <w:r w:rsidR="00FB12C9">
        <w:rPr>
          <w:rFonts w:ascii="Arial" w:hAnsi="Arial" w:cs="Arial"/>
          <w:b/>
          <w:sz w:val="22"/>
          <w:szCs w:val="22"/>
        </w:rPr>
        <w:t>7.</w:t>
      </w:r>
      <w:r w:rsidR="00B61FC0">
        <w:rPr>
          <w:rFonts w:ascii="Arial" w:hAnsi="Arial" w:cs="Arial"/>
          <w:b/>
          <w:sz w:val="22"/>
          <w:szCs w:val="22"/>
        </w:rPr>
        <w:t xml:space="preserve">30 </w:t>
      </w:r>
      <w:r w:rsidR="00DD5D04" w:rsidRPr="007C7F72">
        <w:rPr>
          <w:rFonts w:ascii="Arial" w:hAnsi="Arial" w:cs="Arial"/>
          <w:b/>
          <w:sz w:val="22"/>
          <w:szCs w:val="22"/>
        </w:rPr>
        <w:t>pm</w:t>
      </w:r>
    </w:p>
    <w:p w14:paraId="05E2428B" w14:textId="0D5409B8" w:rsidR="00623819" w:rsidRDefault="00E808EC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 Ravensthorpe Village Hall, High Street, Ravensthorpe, N</w:t>
      </w:r>
      <w:r w:rsidR="001F6588">
        <w:rPr>
          <w:rFonts w:ascii="Arial" w:hAnsi="Arial" w:cs="Arial"/>
          <w:b/>
          <w:sz w:val="22"/>
          <w:szCs w:val="22"/>
        </w:rPr>
        <w:t>N6 8EH</w:t>
      </w:r>
    </w:p>
    <w:p w14:paraId="4220E282" w14:textId="77777777" w:rsidR="000B2CD4" w:rsidRPr="007C7F72" w:rsidRDefault="000B2CD4" w:rsidP="001F6588">
      <w:pPr>
        <w:rPr>
          <w:rFonts w:ascii="Arial" w:hAnsi="Arial" w:cs="Arial"/>
          <w:b/>
          <w:sz w:val="22"/>
          <w:szCs w:val="22"/>
        </w:rPr>
      </w:pPr>
    </w:p>
    <w:p w14:paraId="09B7FF44" w14:textId="77777777" w:rsidR="00192973" w:rsidRDefault="00192973" w:rsidP="00192973">
      <w:pPr>
        <w:rPr>
          <w:rFonts w:ascii="Arial" w:hAnsi="Arial" w:cs="Arial"/>
          <w:b/>
          <w:sz w:val="22"/>
          <w:szCs w:val="22"/>
        </w:rPr>
      </w:pPr>
    </w:p>
    <w:p w14:paraId="3BA968D1" w14:textId="356BDEBA" w:rsidR="00561CD2" w:rsidRDefault="00561CD2" w:rsidP="00C840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OPENING PROCEDURES</w:t>
      </w:r>
    </w:p>
    <w:p w14:paraId="428BC551" w14:textId="77777777" w:rsidR="000B2CD4" w:rsidRPr="007C7F72" w:rsidRDefault="000B2CD4" w:rsidP="000B2CD4">
      <w:pPr>
        <w:ind w:left="360"/>
        <w:rPr>
          <w:rFonts w:ascii="Arial" w:hAnsi="Arial" w:cs="Arial"/>
          <w:b/>
          <w:sz w:val="22"/>
          <w:szCs w:val="22"/>
        </w:rPr>
      </w:pPr>
    </w:p>
    <w:p w14:paraId="2CEB3F73" w14:textId="7F9DE595" w:rsidR="00751B6F" w:rsidRPr="00C8408E" w:rsidRDefault="00556E3D" w:rsidP="00C8408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Present: </w:t>
      </w:r>
      <w:r w:rsidR="00FB12C9">
        <w:rPr>
          <w:rFonts w:ascii="Arial" w:hAnsi="Arial" w:cs="Arial"/>
          <w:bCs/>
          <w:sz w:val="22"/>
          <w:szCs w:val="22"/>
        </w:rPr>
        <w:t xml:space="preserve"> </w:t>
      </w:r>
      <w:r w:rsidR="00032E81">
        <w:rPr>
          <w:rFonts w:ascii="Arial" w:hAnsi="Arial" w:cs="Arial"/>
          <w:bCs/>
          <w:sz w:val="22"/>
          <w:szCs w:val="22"/>
        </w:rPr>
        <w:t>Cllr D Hayes</w:t>
      </w:r>
      <w:r w:rsidR="00991630">
        <w:rPr>
          <w:rFonts w:ascii="Arial" w:hAnsi="Arial" w:cs="Arial"/>
          <w:bCs/>
          <w:sz w:val="22"/>
          <w:szCs w:val="22"/>
        </w:rPr>
        <w:t xml:space="preserve"> (Chai</w:t>
      </w:r>
      <w:r w:rsidR="008E3A22">
        <w:rPr>
          <w:rFonts w:ascii="Arial" w:hAnsi="Arial" w:cs="Arial"/>
          <w:bCs/>
          <w:sz w:val="22"/>
          <w:szCs w:val="22"/>
        </w:rPr>
        <w:t>r</w:t>
      </w:r>
      <w:r w:rsidR="00991630">
        <w:rPr>
          <w:rFonts w:ascii="Arial" w:hAnsi="Arial" w:cs="Arial"/>
          <w:bCs/>
          <w:sz w:val="22"/>
          <w:szCs w:val="22"/>
        </w:rPr>
        <w:t>)</w:t>
      </w:r>
      <w:r w:rsidR="00032E81">
        <w:rPr>
          <w:rFonts w:ascii="Arial" w:hAnsi="Arial" w:cs="Arial"/>
          <w:bCs/>
          <w:sz w:val="22"/>
          <w:szCs w:val="22"/>
        </w:rPr>
        <w:t>,</w:t>
      </w:r>
      <w:r w:rsidR="00C8408E">
        <w:rPr>
          <w:rFonts w:ascii="Arial" w:hAnsi="Arial" w:cs="Arial"/>
          <w:bCs/>
          <w:sz w:val="22"/>
          <w:szCs w:val="22"/>
        </w:rPr>
        <w:t xml:space="preserve"> </w:t>
      </w:r>
      <w:r w:rsidR="00D24EFE">
        <w:rPr>
          <w:rFonts w:ascii="Arial" w:hAnsi="Arial" w:cs="Arial"/>
          <w:bCs/>
          <w:sz w:val="22"/>
          <w:szCs w:val="22"/>
        </w:rPr>
        <w:t xml:space="preserve">Cllr </w:t>
      </w:r>
      <w:r w:rsidR="00C76246">
        <w:rPr>
          <w:rFonts w:ascii="Arial" w:hAnsi="Arial" w:cs="Arial"/>
          <w:bCs/>
          <w:sz w:val="22"/>
          <w:szCs w:val="22"/>
        </w:rPr>
        <w:t>J Matts, Cllr E Connor</w:t>
      </w:r>
      <w:r w:rsidR="00FF703B">
        <w:rPr>
          <w:rFonts w:ascii="Arial" w:hAnsi="Arial" w:cs="Arial"/>
          <w:sz w:val="22"/>
          <w:szCs w:val="22"/>
        </w:rPr>
        <w:t>,</w:t>
      </w:r>
      <w:r w:rsidR="00E86F51">
        <w:rPr>
          <w:rFonts w:ascii="Arial" w:hAnsi="Arial" w:cs="Arial"/>
          <w:sz w:val="22"/>
          <w:szCs w:val="22"/>
        </w:rPr>
        <w:t xml:space="preserve"> Cllr M Bushell</w:t>
      </w:r>
      <w:r w:rsidR="00FF703B">
        <w:rPr>
          <w:rFonts w:ascii="Arial" w:hAnsi="Arial" w:cs="Arial"/>
          <w:sz w:val="22"/>
          <w:szCs w:val="22"/>
        </w:rPr>
        <w:t>, Cllr C Durrant</w:t>
      </w:r>
      <w:r w:rsidR="00C40126">
        <w:rPr>
          <w:rFonts w:ascii="Arial" w:hAnsi="Arial" w:cs="Arial"/>
          <w:sz w:val="22"/>
          <w:szCs w:val="22"/>
        </w:rPr>
        <w:t>,</w:t>
      </w:r>
      <w:r w:rsidR="007406C4">
        <w:rPr>
          <w:rFonts w:ascii="Arial" w:hAnsi="Arial" w:cs="Arial"/>
          <w:sz w:val="22"/>
          <w:szCs w:val="22"/>
        </w:rPr>
        <w:t xml:space="preserve"> </w:t>
      </w:r>
      <w:r w:rsidR="00D7514A">
        <w:rPr>
          <w:rFonts w:ascii="Arial" w:hAnsi="Arial" w:cs="Arial"/>
          <w:sz w:val="22"/>
          <w:szCs w:val="22"/>
        </w:rPr>
        <w:t>Cllr R Mar</w:t>
      </w:r>
      <w:r w:rsidR="00515D62">
        <w:rPr>
          <w:rFonts w:ascii="Arial" w:hAnsi="Arial" w:cs="Arial"/>
          <w:sz w:val="22"/>
          <w:szCs w:val="22"/>
        </w:rPr>
        <w:t>s</w:t>
      </w:r>
      <w:r w:rsidR="00D7514A">
        <w:rPr>
          <w:rFonts w:ascii="Arial" w:hAnsi="Arial" w:cs="Arial"/>
          <w:sz w:val="22"/>
          <w:szCs w:val="22"/>
        </w:rPr>
        <w:t>h</w:t>
      </w:r>
      <w:r w:rsidR="00C76246">
        <w:rPr>
          <w:rFonts w:ascii="Arial" w:hAnsi="Arial" w:cs="Arial"/>
          <w:sz w:val="22"/>
          <w:szCs w:val="22"/>
        </w:rPr>
        <w:t xml:space="preserve"> and Mrs C Holifield (Parsh Clerk)</w:t>
      </w:r>
    </w:p>
    <w:p w14:paraId="5C05C49F" w14:textId="77777777" w:rsidR="00FC68A5" w:rsidRPr="00FC68A5" w:rsidRDefault="00FC68A5" w:rsidP="00EF4B5F">
      <w:pPr>
        <w:rPr>
          <w:rFonts w:ascii="Arial" w:hAnsi="Arial" w:cs="Arial"/>
          <w:bCs/>
          <w:sz w:val="22"/>
          <w:szCs w:val="22"/>
        </w:rPr>
      </w:pPr>
    </w:p>
    <w:p w14:paraId="1302BA24" w14:textId="5E361A3A" w:rsidR="00C5512D" w:rsidRPr="00D24EFE" w:rsidRDefault="00556E3D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Apologies:  </w:t>
      </w:r>
    </w:p>
    <w:p w14:paraId="3536C831" w14:textId="77777777" w:rsidR="00D24EFE" w:rsidRDefault="00D24EFE" w:rsidP="00D24EFE">
      <w:pPr>
        <w:pStyle w:val="ListParagraph"/>
        <w:rPr>
          <w:rFonts w:ascii="Arial" w:hAnsi="Arial" w:cs="Arial"/>
          <w:sz w:val="22"/>
          <w:szCs w:val="22"/>
        </w:rPr>
      </w:pPr>
    </w:p>
    <w:p w14:paraId="7625C015" w14:textId="35F19160" w:rsidR="007406C4" w:rsidRDefault="00615CA6" w:rsidP="00D24EF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were received and accepted from Cllr</w:t>
      </w:r>
      <w:r w:rsidR="00C76246">
        <w:rPr>
          <w:rFonts w:ascii="Arial" w:hAnsi="Arial" w:cs="Arial"/>
          <w:sz w:val="22"/>
          <w:szCs w:val="22"/>
        </w:rPr>
        <w:t xml:space="preserve"> Worthington, Cllr Jones and Unitary Cllr Morton.</w:t>
      </w:r>
    </w:p>
    <w:p w14:paraId="79192F8A" w14:textId="77777777" w:rsidR="003C2D0B" w:rsidRDefault="003C2D0B" w:rsidP="003C2D0B">
      <w:pPr>
        <w:pStyle w:val="ListParagraph"/>
        <w:rPr>
          <w:rFonts w:ascii="Arial" w:hAnsi="Arial" w:cs="Arial"/>
          <w:sz w:val="22"/>
          <w:szCs w:val="22"/>
        </w:rPr>
      </w:pPr>
    </w:p>
    <w:p w14:paraId="02ED98EB" w14:textId="1F15FA43" w:rsidR="00162B4F" w:rsidRPr="00556E3D" w:rsidRDefault="00556E3D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Declarations of Interest</w:t>
      </w:r>
    </w:p>
    <w:p w14:paraId="7BA34755" w14:textId="71A41C9A" w:rsidR="00556E3D" w:rsidRDefault="00556E3D" w:rsidP="008635C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A9E124C" w14:textId="72B2259C" w:rsidR="002C4AC9" w:rsidRDefault="00615CA6" w:rsidP="00615CA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095CEC94" w14:textId="77777777" w:rsidR="00615CA6" w:rsidRPr="007C7F72" w:rsidRDefault="00615CA6" w:rsidP="00615CA6">
      <w:pPr>
        <w:ind w:left="720"/>
        <w:rPr>
          <w:rFonts w:ascii="Arial" w:hAnsi="Arial" w:cs="Arial"/>
          <w:sz w:val="22"/>
          <w:szCs w:val="22"/>
        </w:rPr>
      </w:pPr>
    </w:p>
    <w:p w14:paraId="2FE4F3FE" w14:textId="1B1928EF" w:rsidR="00561CD2" w:rsidRPr="007C7F72" w:rsidRDefault="00690681" w:rsidP="00F674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 </w:t>
      </w:r>
      <w:r w:rsidR="00561CD2" w:rsidRPr="007C7F72">
        <w:rPr>
          <w:rFonts w:ascii="Arial" w:hAnsi="Arial" w:cs="Arial"/>
          <w:b/>
          <w:sz w:val="22"/>
          <w:szCs w:val="22"/>
        </w:rPr>
        <w:t>MINUTES</w:t>
      </w:r>
    </w:p>
    <w:p w14:paraId="7D71281E" w14:textId="77777777" w:rsidR="00950B6F" w:rsidRPr="007C7F72" w:rsidRDefault="00950B6F" w:rsidP="00950B6F">
      <w:pPr>
        <w:rPr>
          <w:rFonts w:ascii="Arial" w:hAnsi="Arial" w:cs="Arial"/>
          <w:sz w:val="22"/>
          <w:szCs w:val="22"/>
        </w:rPr>
      </w:pPr>
    </w:p>
    <w:p w14:paraId="614542BC" w14:textId="732CA8D8" w:rsidR="00773F9E" w:rsidRPr="00FC68A5" w:rsidRDefault="00561CD2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Minutes of the</w:t>
      </w:r>
      <w:r w:rsidR="00CE37C3">
        <w:rPr>
          <w:rFonts w:ascii="Arial" w:hAnsi="Arial" w:cs="Arial"/>
          <w:sz w:val="22"/>
          <w:szCs w:val="22"/>
        </w:rPr>
        <w:t xml:space="preserve"> Parish Council</w:t>
      </w:r>
      <w:r w:rsidR="00DD26AF">
        <w:rPr>
          <w:rFonts w:ascii="Arial" w:hAnsi="Arial" w:cs="Arial"/>
          <w:sz w:val="22"/>
          <w:szCs w:val="22"/>
        </w:rPr>
        <w:t xml:space="preserve"> ordinary</w:t>
      </w:r>
      <w:r w:rsidR="005E7D45">
        <w:rPr>
          <w:rFonts w:ascii="Arial" w:hAnsi="Arial" w:cs="Arial"/>
          <w:sz w:val="22"/>
          <w:szCs w:val="22"/>
        </w:rPr>
        <w:t xml:space="preserve"> </w:t>
      </w:r>
      <w:r w:rsidR="00C3647C">
        <w:rPr>
          <w:rFonts w:ascii="Arial" w:hAnsi="Arial" w:cs="Arial"/>
          <w:sz w:val="22"/>
          <w:szCs w:val="22"/>
        </w:rPr>
        <w:t xml:space="preserve">meeting </w:t>
      </w:r>
      <w:r w:rsidR="00B82014">
        <w:rPr>
          <w:rFonts w:ascii="Arial" w:hAnsi="Arial" w:cs="Arial"/>
          <w:sz w:val="22"/>
          <w:szCs w:val="22"/>
        </w:rPr>
        <w:t>held o</w:t>
      </w:r>
      <w:r w:rsidR="00952773">
        <w:rPr>
          <w:rFonts w:ascii="Arial" w:hAnsi="Arial" w:cs="Arial"/>
          <w:sz w:val="22"/>
          <w:szCs w:val="22"/>
        </w:rPr>
        <w:t xml:space="preserve">n </w:t>
      </w:r>
      <w:r w:rsidR="00C76246">
        <w:rPr>
          <w:rFonts w:ascii="Arial" w:hAnsi="Arial" w:cs="Arial"/>
          <w:sz w:val="22"/>
          <w:szCs w:val="22"/>
        </w:rPr>
        <w:t>3 December</w:t>
      </w:r>
      <w:r w:rsidR="00C70F60">
        <w:rPr>
          <w:rFonts w:ascii="Arial" w:hAnsi="Arial" w:cs="Arial"/>
          <w:sz w:val="22"/>
          <w:szCs w:val="22"/>
        </w:rPr>
        <w:t xml:space="preserve"> 2025</w:t>
      </w:r>
      <w:r w:rsidR="000C0775">
        <w:rPr>
          <w:rFonts w:ascii="Arial" w:hAnsi="Arial" w:cs="Arial"/>
          <w:sz w:val="22"/>
          <w:szCs w:val="22"/>
        </w:rPr>
        <w:t xml:space="preserve"> </w:t>
      </w:r>
      <w:r w:rsidRPr="007C7F72">
        <w:rPr>
          <w:rFonts w:ascii="Arial" w:hAnsi="Arial" w:cs="Arial"/>
          <w:sz w:val="22"/>
          <w:szCs w:val="22"/>
        </w:rPr>
        <w:t xml:space="preserve">were </w:t>
      </w:r>
      <w:r w:rsidR="00FE4120" w:rsidRPr="007C7F72">
        <w:rPr>
          <w:rFonts w:ascii="Arial" w:hAnsi="Arial" w:cs="Arial"/>
          <w:sz w:val="22"/>
          <w:szCs w:val="22"/>
        </w:rPr>
        <w:t>approved</w:t>
      </w:r>
      <w:r w:rsidR="007C7DC3">
        <w:rPr>
          <w:rFonts w:ascii="Arial" w:hAnsi="Arial" w:cs="Arial"/>
          <w:sz w:val="22"/>
          <w:szCs w:val="22"/>
        </w:rPr>
        <w:t xml:space="preserve"> by the meeting</w:t>
      </w:r>
      <w:r w:rsidR="004A39DE" w:rsidRPr="007C7F72">
        <w:rPr>
          <w:rFonts w:ascii="Arial" w:hAnsi="Arial" w:cs="Arial"/>
          <w:sz w:val="22"/>
          <w:szCs w:val="22"/>
        </w:rPr>
        <w:t xml:space="preserve"> and</w:t>
      </w:r>
      <w:r w:rsidR="007A63C6">
        <w:rPr>
          <w:rFonts w:ascii="Arial" w:hAnsi="Arial" w:cs="Arial"/>
          <w:sz w:val="22"/>
          <w:szCs w:val="22"/>
        </w:rPr>
        <w:t xml:space="preserve"> the</w:t>
      </w:r>
      <w:r w:rsidR="00B77201">
        <w:rPr>
          <w:rFonts w:ascii="Arial" w:hAnsi="Arial" w:cs="Arial"/>
          <w:sz w:val="22"/>
          <w:szCs w:val="22"/>
        </w:rPr>
        <w:t xml:space="preserve"> Chair</w:t>
      </w:r>
      <w:r w:rsidR="00215449">
        <w:rPr>
          <w:rFonts w:ascii="Arial" w:hAnsi="Arial" w:cs="Arial"/>
          <w:sz w:val="22"/>
          <w:szCs w:val="22"/>
        </w:rPr>
        <w:t xml:space="preserve"> </w:t>
      </w:r>
      <w:r w:rsidR="00B77201">
        <w:rPr>
          <w:rFonts w:ascii="Arial" w:hAnsi="Arial" w:cs="Arial"/>
          <w:sz w:val="22"/>
          <w:szCs w:val="22"/>
        </w:rPr>
        <w:t>signed the minutes accordingly</w:t>
      </w:r>
      <w:r w:rsidR="00FC68A5">
        <w:rPr>
          <w:rFonts w:ascii="Arial" w:hAnsi="Arial" w:cs="Arial"/>
          <w:sz w:val="22"/>
          <w:szCs w:val="22"/>
        </w:rPr>
        <w:t>.</w:t>
      </w:r>
    </w:p>
    <w:p w14:paraId="270D3B41" w14:textId="77777777" w:rsidR="00773F9E" w:rsidRDefault="00773F9E" w:rsidP="00773F9E">
      <w:pPr>
        <w:rPr>
          <w:rFonts w:ascii="Arial" w:hAnsi="Arial" w:cs="Arial"/>
          <w:sz w:val="22"/>
          <w:szCs w:val="22"/>
        </w:rPr>
      </w:pPr>
    </w:p>
    <w:p w14:paraId="556E925B" w14:textId="268FC2D6" w:rsidR="00FD4057" w:rsidRDefault="00690681" w:rsidP="00463E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b/>
          <w:sz w:val="22"/>
          <w:szCs w:val="22"/>
        </w:rPr>
        <w:t>PUBLIC TIM</w:t>
      </w:r>
      <w:r w:rsidR="00463E84">
        <w:rPr>
          <w:rFonts w:ascii="Arial" w:hAnsi="Arial" w:cs="Arial"/>
          <w:b/>
          <w:sz w:val="22"/>
          <w:szCs w:val="22"/>
        </w:rPr>
        <w:t>E</w:t>
      </w:r>
    </w:p>
    <w:p w14:paraId="4A47EFA2" w14:textId="77777777" w:rsidR="00463E84" w:rsidRDefault="00463E84" w:rsidP="00463E84">
      <w:pPr>
        <w:ind w:left="555"/>
        <w:rPr>
          <w:rFonts w:ascii="Arial" w:hAnsi="Arial" w:cs="Arial"/>
          <w:b/>
          <w:sz w:val="22"/>
          <w:szCs w:val="22"/>
        </w:rPr>
      </w:pPr>
    </w:p>
    <w:p w14:paraId="371E3852" w14:textId="4C44693E" w:rsidR="00463E84" w:rsidRPr="003D7248" w:rsidRDefault="00B3104D" w:rsidP="00D31878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C40126">
        <w:rPr>
          <w:rFonts w:ascii="Arial" w:hAnsi="Arial" w:cs="Arial"/>
          <w:bCs/>
          <w:sz w:val="22"/>
          <w:szCs w:val="22"/>
        </w:rPr>
        <w:t>he</w:t>
      </w:r>
      <w:r w:rsidR="00C76246">
        <w:rPr>
          <w:rFonts w:ascii="Arial" w:hAnsi="Arial" w:cs="Arial"/>
          <w:bCs/>
          <w:sz w:val="22"/>
          <w:szCs w:val="22"/>
        </w:rPr>
        <w:t>re were no members of the public present.</w:t>
      </w:r>
    </w:p>
    <w:p w14:paraId="1243918A" w14:textId="3BDFE2FC" w:rsidR="00341596" w:rsidRPr="003D7248" w:rsidRDefault="00341596" w:rsidP="001C3C75">
      <w:pPr>
        <w:rPr>
          <w:rFonts w:ascii="Arial" w:hAnsi="Arial" w:cs="Arial"/>
          <w:bCs/>
          <w:sz w:val="22"/>
          <w:szCs w:val="22"/>
        </w:rPr>
      </w:pPr>
    </w:p>
    <w:p w14:paraId="28D42219" w14:textId="16E47759" w:rsidR="00E131C6" w:rsidRDefault="008677E4" w:rsidP="00A97A7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7C7F72">
        <w:rPr>
          <w:rFonts w:ascii="Arial" w:hAnsi="Arial" w:cs="Arial"/>
          <w:b/>
          <w:sz w:val="22"/>
          <w:szCs w:val="22"/>
        </w:rPr>
        <w:t>MATTERS</w:t>
      </w:r>
      <w:r w:rsidR="00A97A7E">
        <w:rPr>
          <w:rFonts w:ascii="Arial" w:hAnsi="Arial" w:cs="Arial"/>
          <w:b/>
          <w:sz w:val="22"/>
          <w:szCs w:val="22"/>
        </w:rPr>
        <w:t xml:space="preserve"> ARISING</w:t>
      </w:r>
    </w:p>
    <w:p w14:paraId="237F831C" w14:textId="77777777" w:rsidR="00046FB3" w:rsidRDefault="00046FB3" w:rsidP="00F968D1">
      <w:pPr>
        <w:rPr>
          <w:rFonts w:ascii="Arial" w:hAnsi="Arial" w:cs="Arial"/>
          <w:b/>
          <w:sz w:val="22"/>
          <w:szCs w:val="22"/>
        </w:rPr>
      </w:pPr>
    </w:p>
    <w:p w14:paraId="0F17DDE0" w14:textId="47DEE371" w:rsidR="00F968D1" w:rsidRDefault="00B1516A" w:rsidP="00F968D1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Update </w:t>
      </w:r>
      <w:r w:rsidR="00755C12">
        <w:rPr>
          <w:rFonts w:ascii="Arial" w:hAnsi="Arial" w:cs="Arial"/>
          <w:b/>
          <w:sz w:val="22"/>
          <w:szCs w:val="22"/>
        </w:rPr>
        <w:t>in</w:t>
      </w:r>
      <w:r w:rsidR="001733CE">
        <w:rPr>
          <w:rFonts w:ascii="Arial" w:hAnsi="Arial" w:cs="Arial"/>
          <w:b/>
          <w:sz w:val="22"/>
          <w:szCs w:val="22"/>
        </w:rPr>
        <w:t xml:space="preserve"> respect of WN Community Resilience Project</w:t>
      </w:r>
    </w:p>
    <w:p w14:paraId="0A4F3A02" w14:textId="77777777" w:rsidR="00F968D1" w:rsidRDefault="00F968D1" w:rsidP="00F968D1">
      <w:pPr>
        <w:ind w:left="720"/>
        <w:rPr>
          <w:rFonts w:ascii="Arial" w:hAnsi="Arial" w:cs="Arial"/>
          <w:b/>
          <w:sz w:val="22"/>
          <w:szCs w:val="22"/>
        </w:rPr>
      </w:pPr>
    </w:p>
    <w:p w14:paraId="38C77BB6" w14:textId="11D28687" w:rsidR="00E7169B" w:rsidRDefault="001733CE" w:rsidP="00A61689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Clerk stated that she had </w:t>
      </w:r>
      <w:r w:rsidR="005B4ED5">
        <w:rPr>
          <w:rFonts w:ascii="Arial" w:hAnsi="Arial" w:cs="Arial"/>
          <w:bCs/>
          <w:sz w:val="22"/>
          <w:szCs w:val="22"/>
        </w:rPr>
        <w:t xml:space="preserve">lodged the Council’s interest in the project and that </w:t>
      </w:r>
      <w:r w:rsidR="00A61689">
        <w:rPr>
          <w:rFonts w:ascii="Arial" w:hAnsi="Arial" w:cs="Arial"/>
          <w:bCs/>
          <w:sz w:val="22"/>
          <w:szCs w:val="22"/>
        </w:rPr>
        <w:t>Marie Hepplewhite, Assistant Emergency Planning Officer for WNC would be attending the Parish Council meeting on 18 March 2026 to provide further details.</w:t>
      </w:r>
    </w:p>
    <w:p w14:paraId="0D0C9BD6" w14:textId="77777777" w:rsidR="00E7169B" w:rsidRDefault="00E7169B" w:rsidP="004D6C05">
      <w:pPr>
        <w:ind w:left="720"/>
        <w:rPr>
          <w:rFonts w:ascii="Arial" w:hAnsi="Arial" w:cs="Arial"/>
          <w:bCs/>
          <w:sz w:val="22"/>
          <w:szCs w:val="22"/>
        </w:rPr>
      </w:pPr>
    </w:p>
    <w:p w14:paraId="0C68082C" w14:textId="00A0EB4B" w:rsidR="00426279" w:rsidRPr="00595A67" w:rsidRDefault="00595A67" w:rsidP="00FD5DBA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595A67">
        <w:rPr>
          <w:rFonts w:ascii="Arial" w:hAnsi="Arial" w:cs="Arial"/>
          <w:b/>
          <w:sz w:val="22"/>
          <w:szCs w:val="22"/>
        </w:rPr>
        <w:t xml:space="preserve">Update </w:t>
      </w:r>
      <w:r w:rsidR="00895C18">
        <w:rPr>
          <w:rFonts w:ascii="Arial" w:hAnsi="Arial" w:cs="Arial"/>
          <w:b/>
          <w:sz w:val="22"/>
          <w:szCs w:val="22"/>
        </w:rPr>
        <w:t>in respect of grass mowing contract tenders</w:t>
      </w:r>
    </w:p>
    <w:p w14:paraId="52322387" w14:textId="77777777" w:rsidR="00426279" w:rsidRDefault="00426279" w:rsidP="00426279">
      <w:pPr>
        <w:ind w:left="720"/>
        <w:rPr>
          <w:rFonts w:ascii="Arial" w:hAnsi="Arial" w:cs="Arial"/>
          <w:bCs/>
          <w:sz w:val="22"/>
          <w:szCs w:val="22"/>
        </w:rPr>
      </w:pPr>
    </w:p>
    <w:p w14:paraId="253CC07D" w14:textId="757781B8" w:rsidR="00E40E90" w:rsidRDefault="006F132D" w:rsidP="00426279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</w:t>
      </w:r>
      <w:r w:rsidR="00895C18">
        <w:rPr>
          <w:rFonts w:ascii="Arial" w:hAnsi="Arial" w:cs="Arial"/>
          <w:bCs/>
          <w:sz w:val="22"/>
          <w:szCs w:val="22"/>
        </w:rPr>
        <w:t xml:space="preserve">lerk stated that she had contacted 5 mowing contractors to get prices for the contract.  </w:t>
      </w:r>
      <w:r w:rsidR="00564D49">
        <w:rPr>
          <w:rFonts w:ascii="Arial" w:hAnsi="Arial" w:cs="Arial"/>
          <w:bCs/>
          <w:sz w:val="22"/>
          <w:szCs w:val="22"/>
        </w:rPr>
        <w:t xml:space="preserve">Two positive responses had been received, one contractor replied stating he was too busy to take on extra work and 2 had failed to respond. </w:t>
      </w:r>
      <w:r w:rsidR="00557E94">
        <w:rPr>
          <w:rFonts w:ascii="Arial" w:hAnsi="Arial" w:cs="Arial"/>
          <w:bCs/>
          <w:sz w:val="22"/>
          <w:szCs w:val="22"/>
        </w:rPr>
        <w:t xml:space="preserve">Based on the </w:t>
      </w:r>
      <w:r w:rsidR="00564D49">
        <w:rPr>
          <w:rFonts w:ascii="Arial" w:hAnsi="Arial" w:cs="Arial"/>
          <w:bCs/>
          <w:sz w:val="22"/>
          <w:szCs w:val="22"/>
        </w:rPr>
        <w:t xml:space="preserve">quotes received to date it was </w:t>
      </w:r>
      <w:r w:rsidR="002E69BC">
        <w:rPr>
          <w:rFonts w:ascii="Arial" w:hAnsi="Arial" w:cs="Arial"/>
          <w:bCs/>
          <w:sz w:val="22"/>
          <w:szCs w:val="22"/>
        </w:rPr>
        <w:t>likely that the contract would be awarded to Thompson Groundcare Ltd of Guiilsborough but matter to be taken forward to February meeting for final decision.</w:t>
      </w:r>
    </w:p>
    <w:p w14:paraId="41114E2F" w14:textId="77777777" w:rsidR="002E69BC" w:rsidRDefault="002E69BC" w:rsidP="00426279">
      <w:pPr>
        <w:ind w:left="720"/>
        <w:rPr>
          <w:rFonts w:ascii="Arial" w:hAnsi="Arial" w:cs="Arial"/>
          <w:bCs/>
          <w:sz w:val="22"/>
          <w:szCs w:val="22"/>
        </w:rPr>
      </w:pPr>
    </w:p>
    <w:p w14:paraId="7628A0C3" w14:textId="77777777" w:rsidR="002E69BC" w:rsidRDefault="002E69BC" w:rsidP="00426279">
      <w:pPr>
        <w:ind w:left="720"/>
        <w:rPr>
          <w:rFonts w:ascii="Arial" w:hAnsi="Arial" w:cs="Arial"/>
          <w:bCs/>
          <w:sz w:val="22"/>
          <w:szCs w:val="22"/>
        </w:rPr>
      </w:pPr>
    </w:p>
    <w:p w14:paraId="5EB07178" w14:textId="380A54C8" w:rsidR="002E69BC" w:rsidRDefault="00A1197D" w:rsidP="00557E94">
      <w:pPr>
        <w:ind w:left="7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01/2026</w:t>
      </w:r>
    </w:p>
    <w:p w14:paraId="4BF30B4E" w14:textId="77777777" w:rsidR="006F132D" w:rsidRDefault="006F132D" w:rsidP="006F132D">
      <w:pPr>
        <w:rPr>
          <w:rFonts w:ascii="Arial" w:hAnsi="Arial" w:cs="Arial"/>
          <w:bCs/>
          <w:sz w:val="22"/>
          <w:szCs w:val="22"/>
        </w:rPr>
      </w:pPr>
    </w:p>
    <w:p w14:paraId="18B6E3E8" w14:textId="77777777" w:rsidR="006F132D" w:rsidRDefault="006F132D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B51B47C" w14:textId="3EFA05A2" w:rsidR="00683C79" w:rsidRPr="00683C79" w:rsidRDefault="00683C79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683C79">
        <w:rPr>
          <w:rFonts w:ascii="Arial" w:hAnsi="Arial" w:cs="Arial"/>
          <w:b/>
          <w:bCs/>
          <w:sz w:val="22"/>
          <w:szCs w:val="22"/>
        </w:rPr>
        <w:t xml:space="preserve">5. </w:t>
      </w:r>
      <w:r w:rsidRPr="00683C79">
        <w:rPr>
          <w:rFonts w:ascii="Arial" w:hAnsi="Arial" w:cs="Arial"/>
          <w:b/>
          <w:bCs/>
          <w:sz w:val="22"/>
          <w:szCs w:val="22"/>
        </w:rPr>
        <w:tab/>
        <w:t>BUSINESS</w:t>
      </w:r>
    </w:p>
    <w:p w14:paraId="4F3ED96B" w14:textId="77777777" w:rsidR="00483C07" w:rsidRDefault="00483C07" w:rsidP="004378F8">
      <w:pPr>
        <w:rPr>
          <w:rFonts w:ascii="Arial" w:hAnsi="Arial" w:cs="Arial"/>
          <w:bCs/>
          <w:sz w:val="22"/>
          <w:szCs w:val="22"/>
        </w:rPr>
      </w:pPr>
    </w:p>
    <w:p w14:paraId="439D1457" w14:textId="2DD1C73C" w:rsidR="00483C07" w:rsidRDefault="00483C07" w:rsidP="003D2E68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 w:rsidR="004378F8">
        <w:rPr>
          <w:rFonts w:ascii="Arial" w:hAnsi="Arial" w:cs="Arial"/>
          <w:bCs/>
          <w:sz w:val="22"/>
          <w:szCs w:val="22"/>
        </w:rPr>
        <w:t>1</w:t>
      </w:r>
      <w:r w:rsidR="00CE2A41">
        <w:rPr>
          <w:rFonts w:ascii="Arial" w:hAnsi="Arial" w:cs="Arial"/>
          <w:bCs/>
          <w:sz w:val="22"/>
          <w:szCs w:val="22"/>
        </w:rPr>
        <w:tab/>
      </w:r>
      <w:r w:rsidR="00CE2A41" w:rsidRPr="00797313">
        <w:rPr>
          <w:rFonts w:ascii="Arial" w:hAnsi="Arial" w:cs="Arial"/>
          <w:b/>
          <w:sz w:val="22"/>
          <w:szCs w:val="22"/>
        </w:rPr>
        <w:t xml:space="preserve">To </w:t>
      </w:r>
      <w:r w:rsidR="00494327">
        <w:rPr>
          <w:rFonts w:ascii="Arial" w:hAnsi="Arial" w:cs="Arial"/>
          <w:b/>
          <w:sz w:val="22"/>
          <w:szCs w:val="22"/>
        </w:rPr>
        <w:t xml:space="preserve">consider and approve </w:t>
      </w:r>
      <w:r w:rsidR="006F27FF">
        <w:rPr>
          <w:rFonts w:ascii="Arial" w:hAnsi="Arial" w:cs="Arial"/>
          <w:b/>
          <w:sz w:val="22"/>
          <w:szCs w:val="22"/>
        </w:rPr>
        <w:t>Budget for 2026-27</w:t>
      </w:r>
    </w:p>
    <w:p w14:paraId="77AC21D9" w14:textId="77777777" w:rsidR="00E66FC7" w:rsidRDefault="00E66FC7" w:rsidP="003D2E6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7E95206" w14:textId="70CB20DC" w:rsidR="009161A9" w:rsidRDefault="00E66FC7" w:rsidP="0079731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E69BC">
        <w:rPr>
          <w:rFonts w:ascii="Arial" w:hAnsi="Arial" w:cs="Arial"/>
          <w:bCs/>
          <w:sz w:val="22"/>
          <w:szCs w:val="22"/>
        </w:rPr>
        <w:t xml:space="preserve">The Clerk </w:t>
      </w:r>
      <w:r w:rsidR="00A1197D">
        <w:rPr>
          <w:rFonts w:ascii="Arial" w:hAnsi="Arial" w:cs="Arial"/>
          <w:bCs/>
          <w:sz w:val="22"/>
          <w:szCs w:val="22"/>
        </w:rPr>
        <w:t>and Cllr Jones had liaised prior to the meeting</w:t>
      </w:r>
      <w:r w:rsidR="002E69BC">
        <w:rPr>
          <w:rFonts w:ascii="Arial" w:hAnsi="Arial" w:cs="Arial"/>
          <w:bCs/>
          <w:sz w:val="22"/>
          <w:szCs w:val="22"/>
        </w:rPr>
        <w:t xml:space="preserve"> and a budget working sheet and precept calculation had been forwarded to Councillors for </w:t>
      </w:r>
      <w:r w:rsidR="00776C28">
        <w:rPr>
          <w:rFonts w:ascii="Arial" w:hAnsi="Arial" w:cs="Arial"/>
          <w:bCs/>
          <w:sz w:val="22"/>
          <w:szCs w:val="22"/>
        </w:rPr>
        <w:t xml:space="preserve">their </w:t>
      </w:r>
      <w:r w:rsidR="002E69BC">
        <w:rPr>
          <w:rFonts w:ascii="Arial" w:hAnsi="Arial" w:cs="Arial"/>
          <w:bCs/>
          <w:sz w:val="22"/>
          <w:szCs w:val="22"/>
        </w:rPr>
        <w:t xml:space="preserve">consideration.  </w:t>
      </w:r>
      <w:r w:rsidR="00643BF7">
        <w:rPr>
          <w:rFonts w:ascii="Arial" w:hAnsi="Arial" w:cs="Arial"/>
          <w:bCs/>
          <w:sz w:val="22"/>
          <w:szCs w:val="22"/>
        </w:rPr>
        <w:t xml:space="preserve">After discussion, it was resolved that the mowing contract budget, the street light repair budget and the contingency budget would each be reduced by £1,000 from the figures provided.  It was additionally resolved that the Easement monies would </w:t>
      </w:r>
      <w:r w:rsidR="000A5D38">
        <w:rPr>
          <w:rFonts w:ascii="Arial" w:hAnsi="Arial" w:cs="Arial"/>
          <w:bCs/>
          <w:sz w:val="22"/>
          <w:szCs w:val="22"/>
        </w:rPr>
        <w:t>now</w:t>
      </w:r>
      <w:r w:rsidR="00643BF7">
        <w:rPr>
          <w:rFonts w:ascii="Arial" w:hAnsi="Arial" w:cs="Arial"/>
          <w:bCs/>
          <w:sz w:val="22"/>
          <w:szCs w:val="22"/>
        </w:rPr>
        <w:t xml:space="preserve"> be included </w:t>
      </w:r>
      <w:r w:rsidR="00776C28">
        <w:rPr>
          <w:rFonts w:ascii="Arial" w:hAnsi="Arial" w:cs="Arial"/>
          <w:bCs/>
          <w:sz w:val="22"/>
          <w:szCs w:val="22"/>
        </w:rPr>
        <w:t>within the</w:t>
      </w:r>
      <w:r w:rsidR="00643BF7">
        <w:rPr>
          <w:rFonts w:ascii="Arial" w:hAnsi="Arial" w:cs="Arial"/>
          <w:bCs/>
          <w:sz w:val="22"/>
          <w:szCs w:val="22"/>
        </w:rPr>
        <w:t xml:space="preserve"> </w:t>
      </w:r>
      <w:r w:rsidR="0060603A">
        <w:rPr>
          <w:rFonts w:ascii="Arial" w:hAnsi="Arial" w:cs="Arial"/>
          <w:bCs/>
          <w:sz w:val="22"/>
          <w:szCs w:val="22"/>
        </w:rPr>
        <w:t xml:space="preserve">general fund and £2,800 would be added to the contingency budget </w:t>
      </w:r>
      <w:r w:rsidR="00776C28">
        <w:rPr>
          <w:rFonts w:ascii="Arial" w:hAnsi="Arial" w:cs="Arial"/>
          <w:bCs/>
          <w:sz w:val="22"/>
          <w:szCs w:val="22"/>
        </w:rPr>
        <w:t>as a result.</w:t>
      </w:r>
      <w:r w:rsidR="0060603A">
        <w:rPr>
          <w:rFonts w:ascii="Arial" w:hAnsi="Arial" w:cs="Arial"/>
          <w:bCs/>
          <w:sz w:val="22"/>
          <w:szCs w:val="22"/>
        </w:rPr>
        <w:t xml:space="preserve">  </w:t>
      </w:r>
      <w:r w:rsidR="00776C28">
        <w:rPr>
          <w:rFonts w:ascii="Arial" w:hAnsi="Arial" w:cs="Arial"/>
          <w:bCs/>
          <w:sz w:val="22"/>
          <w:szCs w:val="22"/>
        </w:rPr>
        <w:t xml:space="preserve">The </w:t>
      </w:r>
      <w:r w:rsidR="0060603A">
        <w:rPr>
          <w:rFonts w:ascii="Arial" w:hAnsi="Arial" w:cs="Arial"/>
          <w:bCs/>
          <w:sz w:val="22"/>
          <w:szCs w:val="22"/>
        </w:rPr>
        <w:t xml:space="preserve">calculation for the </w:t>
      </w:r>
      <w:r w:rsidR="00C023C5">
        <w:rPr>
          <w:rFonts w:ascii="Arial" w:hAnsi="Arial" w:cs="Arial"/>
          <w:bCs/>
          <w:sz w:val="22"/>
          <w:szCs w:val="22"/>
        </w:rPr>
        <w:t xml:space="preserve">budget </w:t>
      </w:r>
      <w:r w:rsidR="0060603A">
        <w:rPr>
          <w:rFonts w:ascii="Arial" w:hAnsi="Arial" w:cs="Arial"/>
          <w:bCs/>
          <w:sz w:val="22"/>
          <w:szCs w:val="22"/>
        </w:rPr>
        <w:t xml:space="preserve">amount to be spent in 2026-27 was </w:t>
      </w:r>
      <w:r w:rsidR="00C023C5">
        <w:rPr>
          <w:rFonts w:ascii="Arial" w:hAnsi="Arial" w:cs="Arial"/>
          <w:bCs/>
          <w:sz w:val="22"/>
          <w:szCs w:val="22"/>
        </w:rPr>
        <w:t>£29,907.</w:t>
      </w:r>
    </w:p>
    <w:p w14:paraId="5DAC62BE" w14:textId="77777777" w:rsidR="00F6538D" w:rsidRDefault="00F6538D" w:rsidP="00104B3A">
      <w:pPr>
        <w:rPr>
          <w:rFonts w:ascii="Arial" w:hAnsi="Arial" w:cs="Arial"/>
          <w:bCs/>
          <w:sz w:val="22"/>
          <w:szCs w:val="22"/>
        </w:rPr>
      </w:pPr>
    </w:p>
    <w:p w14:paraId="72422935" w14:textId="1CC7A78F" w:rsidR="000A6172" w:rsidRDefault="005216CB" w:rsidP="0082633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5.2</w:t>
      </w:r>
      <w:r>
        <w:rPr>
          <w:rFonts w:ascii="Arial" w:hAnsi="Arial" w:cs="Arial"/>
          <w:bCs/>
          <w:sz w:val="22"/>
          <w:szCs w:val="22"/>
        </w:rPr>
        <w:tab/>
      </w:r>
      <w:r w:rsidR="00797313">
        <w:rPr>
          <w:rFonts w:ascii="Arial" w:hAnsi="Arial" w:cs="Arial"/>
          <w:b/>
          <w:sz w:val="22"/>
          <w:szCs w:val="22"/>
        </w:rPr>
        <w:t>To</w:t>
      </w:r>
      <w:r w:rsidR="00CA181E">
        <w:rPr>
          <w:rFonts w:ascii="Arial" w:hAnsi="Arial" w:cs="Arial"/>
          <w:b/>
          <w:sz w:val="22"/>
          <w:szCs w:val="22"/>
        </w:rPr>
        <w:t xml:space="preserve"> consid</w:t>
      </w:r>
      <w:r w:rsidR="00D33730">
        <w:rPr>
          <w:rFonts w:ascii="Arial" w:hAnsi="Arial" w:cs="Arial"/>
          <w:b/>
          <w:sz w:val="22"/>
          <w:szCs w:val="22"/>
        </w:rPr>
        <w:t>er and approve Precept request for 2026-27</w:t>
      </w:r>
    </w:p>
    <w:p w14:paraId="6FE21A3C" w14:textId="77777777" w:rsidR="00E20A37" w:rsidRDefault="00E20A37" w:rsidP="000A6172">
      <w:pPr>
        <w:rPr>
          <w:rFonts w:ascii="Arial" w:hAnsi="Arial" w:cs="Arial"/>
          <w:b/>
          <w:sz w:val="22"/>
          <w:szCs w:val="22"/>
        </w:rPr>
      </w:pPr>
    </w:p>
    <w:p w14:paraId="0DFF0218" w14:textId="3A012A72" w:rsidR="007123E6" w:rsidRDefault="00C023C5" w:rsidP="007123E6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was resolved to request a Precept amount of £22,000 for the 2026-27 financial year.  Clerk to send duly completed PR1 Request Form to WNC on 15 January 2026.</w:t>
      </w:r>
    </w:p>
    <w:p w14:paraId="6F7C06C1" w14:textId="77777777" w:rsidR="00A434AC" w:rsidRDefault="00A434AC" w:rsidP="000A6172">
      <w:pPr>
        <w:rPr>
          <w:rFonts w:ascii="Arial" w:hAnsi="Arial" w:cs="Arial"/>
          <w:bCs/>
          <w:sz w:val="22"/>
          <w:szCs w:val="22"/>
        </w:rPr>
      </w:pPr>
    </w:p>
    <w:p w14:paraId="7264DD6C" w14:textId="660A1C20" w:rsidR="00E349D7" w:rsidRPr="00FC2A32" w:rsidRDefault="00E349D7" w:rsidP="00DA369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 w:rsidR="000F4F9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ab/>
      </w:r>
      <w:r w:rsidR="00ED0754">
        <w:rPr>
          <w:rFonts w:ascii="Arial" w:hAnsi="Arial" w:cs="Arial"/>
          <w:b/>
          <w:sz w:val="22"/>
          <w:szCs w:val="22"/>
        </w:rPr>
        <w:t>To</w:t>
      </w:r>
      <w:r w:rsidR="00001524">
        <w:rPr>
          <w:rFonts w:ascii="Arial" w:hAnsi="Arial" w:cs="Arial"/>
          <w:b/>
          <w:sz w:val="22"/>
          <w:szCs w:val="22"/>
        </w:rPr>
        <w:t xml:space="preserve"> consider </w:t>
      </w:r>
      <w:r w:rsidR="00EE1838">
        <w:rPr>
          <w:rFonts w:ascii="Arial" w:hAnsi="Arial" w:cs="Arial"/>
          <w:b/>
          <w:sz w:val="22"/>
          <w:szCs w:val="22"/>
        </w:rPr>
        <w:t>procedure for Clerk’s Annual Staff Appraisal Review</w:t>
      </w:r>
    </w:p>
    <w:p w14:paraId="01A55319" w14:textId="77777777" w:rsidR="00E349D7" w:rsidRDefault="00E349D7" w:rsidP="00DA369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DFCC642" w14:textId="2337BD88" w:rsidR="00E94B77" w:rsidRDefault="00E349D7" w:rsidP="00ED075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A5D38">
        <w:rPr>
          <w:rFonts w:ascii="Arial" w:hAnsi="Arial" w:cs="Arial"/>
          <w:bCs/>
          <w:sz w:val="22"/>
          <w:szCs w:val="22"/>
        </w:rPr>
        <w:t xml:space="preserve">It was resolved that the Chair and Cllr Bushell </w:t>
      </w:r>
      <w:r w:rsidR="00CD0167">
        <w:rPr>
          <w:rFonts w:ascii="Arial" w:hAnsi="Arial" w:cs="Arial"/>
          <w:bCs/>
          <w:sz w:val="22"/>
          <w:szCs w:val="22"/>
        </w:rPr>
        <w:t xml:space="preserve">would </w:t>
      </w:r>
      <w:r w:rsidR="00BE5BFF">
        <w:rPr>
          <w:rFonts w:ascii="Arial" w:hAnsi="Arial" w:cs="Arial"/>
          <w:bCs/>
          <w:sz w:val="22"/>
          <w:szCs w:val="22"/>
        </w:rPr>
        <w:t xml:space="preserve">formulate a procedure for the </w:t>
      </w:r>
      <w:r w:rsidR="00776C28">
        <w:rPr>
          <w:rFonts w:ascii="Arial" w:hAnsi="Arial" w:cs="Arial"/>
          <w:bCs/>
          <w:sz w:val="22"/>
          <w:szCs w:val="22"/>
        </w:rPr>
        <w:t xml:space="preserve">Clerk’s </w:t>
      </w:r>
      <w:r w:rsidR="00BE5BFF">
        <w:rPr>
          <w:rFonts w:ascii="Arial" w:hAnsi="Arial" w:cs="Arial"/>
          <w:bCs/>
          <w:sz w:val="22"/>
          <w:szCs w:val="22"/>
        </w:rPr>
        <w:t>annual staff appraisal</w:t>
      </w:r>
      <w:r w:rsidR="00776C28">
        <w:rPr>
          <w:rFonts w:ascii="Arial" w:hAnsi="Arial" w:cs="Arial"/>
          <w:bCs/>
          <w:sz w:val="22"/>
          <w:szCs w:val="22"/>
        </w:rPr>
        <w:t xml:space="preserve"> for 2026 and going forward.</w:t>
      </w:r>
    </w:p>
    <w:p w14:paraId="75B4F323" w14:textId="77777777" w:rsidR="008D3D3C" w:rsidRDefault="008D3D3C" w:rsidP="00ED075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655DA72" w14:textId="00CCB256" w:rsidR="00C7442E" w:rsidRDefault="00C7442E" w:rsidP="00ED0754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5.4</w:t>
      </w:r>
      <w:r>
        <w:rPr>
          <w:rFonts w:ascii="Arial" w:hAnsi="Arial" w:cs="Arial"/>
          <w:bCs/>
          <w:sz w:val="22"/>
          <w:szCs w:val="22"/>
        </w:rPr>
        <w:tab/>
      </w:r>
      <w:r w:rsidR="003F70CD">
        <w:rPr>
          <w:rFonts w:ascii="Arial" w:hAnsi="Arial" w:cs="Arial"/>
          <w:b/>
          <w:sz w:val="22"/>
          <w:szCs w:val="22"/>
        </w:rPr>
        <w:t xml:space="preserve">To </w:t>
      </w:r>
      <w:r w:rsidR="00F565B6">
        <w:rPr>
          <w:rFonts w:ascii="Arial" w:hAnsi="Arial" w:cs="Arial"/>
          <w:b/>
          <w:sz w:val="22"/>
          <w:szCs w:val="22"/>
        </w:rPr>
        <w:t>consider</w:t>
      </w:r>
      <w:r w:rsidR="002560EB">
        <w:rPr>
          <w:rFonts w:ascii="Arial" w:hAnsi="Arial" w:cs="Arial"/>
          <w:b/>
          <w:sz w:val="22"/>
          <w:szCs w:val="22"/>
        </w:rPr>
        <w:t xml:space="preserve"> request from parishioner to make application to British Heart Foundation for a ‘free’ defibrillator for Coton</w:t>
      </w:r>
    </w:p>
    <w:p w14:paraId="65C8439C" w14:textId="77777777" w:rsidR="003F70CD" w:rsidRDefault="003F70CD" w:rsidP="00ED0754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8EF455D" w14:textId="19879147" w:rsidR="00C94A59" w:rsidRDefault="003F70CD" w:rsidP="00D5437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560EB">
        <w:rPr>
          <w:rFonts w:ascii="Arial" w:hAnsi="Arial" w:cs="Arial"/>
          <w:bCs/>
          <w:sz w:val="22"/>
          <w:szCs w:val="22"/>
        </w:rPr>
        <w:t xml:space="preserve">It was resolved to </w:t>
      </w:r>
      <w:r w:rsidR="00D54376">
        <w:rPr>
          <w:rFonts w:ascii="Arial" w:hAnsi="Arial" w:cs="Arial"/>
          <w:bCs/>
          <w:sz w:val="22"/>
          <w:szCs w:val="22"/>
        </w:rPr>
        <w:t>make application for a ‘free’ defibrillator.  Cllr Jones to liaise with the parishioner in respect of making the application and assessing the best location for the device.</w:t>
      </w:r>
    </w:p>
    <w:p w14:paraId="2A26506F" w14:textId="77777777" w:rsidR="002D3DF3" w:rsidRDefault="002D3DF3" w:rsidP="00D54376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10EF5B6" w14:textId="0902A2A2" w:rsidR="002D3DF3" w:rsidRDefault="002D3DF3" w:rsidP="00D5437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It was further agreed that the Clerk would contact Martin Wilkes to ensure that the defibrillator outside the Pub was still fully functional.</w:t>
      </w:r>
    </w:p>
    <w:p w14:paraId="3ACA57C4" w14:textId="77777777" w:rsidR="00D54376" w:rsidRPr="005D1F6F" w:rsidRDefault="00D54376" w:rsidP="00D54376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DEABBED" w14:textId="3FAC915C" w:rsidR="00C21A1C" w:rsidRDefault="00120443" w:rsidP="00F674D9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343826" w:rsidRPr="00CF3DCE">
        <w:rPr>
          <w:rFonts w:ascii="Arial" w:hAnsi="Arial" w:cs="Arial"/>
          <w:b/>
          <w:sz w:val="22"/>
          <w:szCs w:val="22"/>
        </w:rPr>
        <w:t xml:space="preserve">Planning </w:t>
      </w:r>
      <w:r w:rsidR="00AF0C89">
        <w:rPr>
          <w:rFonts w:ascii="Arial" w:hAnsi="Arial" w:cs="Arial"/>
          <w:b/>
          <w:sz w:val="22"/>
          <w:szCs w:val="22"/>
        </w:rPr>
        <w:t>Applicat</w:t>
      </w:r>
      <w:r w:rsidR="007F5EF6">
        <w:rPr>
          <w:rFonts w:ascii="Arial" w:hAnsi="Arial" w:cs="Arial"/>
          <w:b/>
          <w:sz w:val="22"/>
          <w:szCs w:val="22"/>
        </w:rPr>
        <w:t>i</w:t>
      </w:r>
      <w:r w:rsidR="00AF0C89">
        <w:rPr>
          <w:rFonts w:ascii="Arial" w:hAnsi="Arial" w:cs="Arial"/>
          <w:b/>
          <w:sz w:val="22"/>
          <w:szCs w:val="22"/>
        </w:rPr>
        <w:t>ons</w:t>
      </w:r>
    </w:p>
    <w:p w14:paraId="7476E9FD" w14:textId="77777777" w:rsidR="00AF0C89" w:rsidRDefault="00AF0C89" w:rsidP="00AF0C89">
      <w:pPr>
        <w:ind w:left="360"/>
        <w:rPr>
          <w:rFonts w:ascii="Arial" w:hAnsi="Arial" w:cs="Arial"/>
          <w:b/>
          <w:sz w:val="22"/>
          <w:szCs w:val="22"/>
        </w:rPr>
      </w:pPr>
    </w:p>
    <w:p w14:paraId="4E29733C" w14:textId="043CCBAD" w:rsidR="004A1BD2" w:rsidRDefault="005C0514" w:rsidP="004A1BD2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2025/4902/S73 – The Old Mill House, 20A High Street, Ravensthorpe</w:t>
      </w:r>
    </w:p>
    <w:p w14:paraId="5F591ADD" w14:textId="14A1D1AC" w:rsidR="005C0514" w:rsidRDefault="00C66E38" w:rsidP="004A1BD2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Variation of Condition 2 (Plans) to include additional addendum with respect to paint finish and quarry tile finish 2024/3666</w:t>
      </w:r>
      <w:r w:rsidR="00A25AD2">
        <w:rPr>
          <w:rFonts w:ascii="Arial" w:hAnsi="Arial" w:cs="Arial"/>
          <w:bCs/>
          <w:sz w:val="22"/>
          <w:szCs w:val="22"/>
        </w:rPr>
        <w:t>/LBC (Listed Building Consent for internal repair to walls, floor and ceiling damaged by water leak).</w:t>
      </w:r>
    </w:p>
    <w:p w14:paraId="627E3DDE" w14:textId="77777777" w:rsidR="00ED2E46" w:rsidRDefault="00ED2E46" w:rsidP="004A1BD2">
      <w:pPr>
        <w:ind w:left="720"/>
        <w:rPr>
          <w:rFonts w:ascii="Arial" w:hAnsi="Arial" w:cs="Arial"/>
          <w:bCs/>
          <w:sz w:val="22"/>
          <w:szCs w:val="22"/>
        </w:rPr>
      </w:pPr>
    </w:p>
    <w:p w14:paraId="5F41AF28" w14:textId="113436C3" w:rsidR="00ED2E46" w:rsidRPr="00ED2E46" w:rsidRDefault="00ED2E46" w:rsidP="004A1BD2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The Council had no observations</w:t>
      </w:r>
    </w:p>
    <w:p w14:paraId="20C273DA" w14:textId="77777777" w:rsidR="00AF0C89" w:rsidRPr="00AF0C89" w:rsidRDefault="00AF0C89" w:rsidP="00AF0C89">
      <w:pPr>
        <w:ind w:left="720"/>
        <w:rPr>
          <w:rFonts w:ascii="Arial" w:hAnsi="Arial" w:cs="Arial"/>
          <w:bCs/>
          <w:sz w:val="22"/>
          <w:szCs w:val="22"/>
        </w:rPr>
      </w:pPr>
    </w:p>
    <w:p w14:paraId="3F5FA1DE" w14:textId="0824F5F2" w:rsidR="00AF0C89" w:rsidRDefault="00F17AAB" w:rsidP="00F17AAB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F0C89">
        <w:rPr>
          <w:rFonts w:ascii="Arial" w:hAnsi="Arial" w:cs="Arial"/>
          <w:b/>
          <w:sz w:val="22"/>
          <w:szCs w:val="22"/>
        </w:rPr>
        <w:t>Planning Decisions</w:t>
      </w:r>
    </w:p>
    <w:p w14:paraId="49A997B3" w14:textId="77777777" w:rsidR="00AF0C89" w:rsidRDefault="00AF0C89" w:rsidP="00AF0C89">
      <w:pPr>
        <w:rPr>
          <w:rFonts w:ascii="Arial" w:hAnsi="Arial" w:cs="Arial"/>
          <w:b/>
          <w:sz w:val="22"/>
          <w:szCs w:val="22"/>
        </w:rPr>
      </w:pPr>
    </w:p>
    <w:p w14:paraId="0635A568" w14:textId="1DB901B7" w:rsidR="00AB15E8" w:rsidRDefault="00AF0C89" w:rsidP="003F10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None</w:t>
      </w:r>
    </w:p>
    <w:p w14:paraId="71595C2B" w14:textId="77777777" w:rsidR="00AF0C89" w:rsidRDefault="00AF0C89" w:rsidP="00AF0C89">
      <w:pPr>
        <w:rPr>
          <w:rFonts w:ascii="Arial" w:hAnsi="Arial" w:cs="Arial"/>
          <w:bCs/>
        </w:rPr>
      </w:pPr>
    </w:p>
    <w:p w14:paraId="31F55F23" w14:textId="26E5FA87" w:rsidR="00554D1C" w:rsidRDefault="00776C28" w:rsidP="00776C2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02/2026</w:t>
      </w:r>
    </w:p>
    <w:p w14:paraId="48FF51CA" w14:textId="77777777" w:rsidR="00ED2E46" w:rsidRPr="00C55544" w:rsidRDefault="00ED2E46" w:rsidP="00AF0C89">
      <w:pPr>
        <w:rPr>
          <w:rFonts w:ascii="Arial" w:hAnsi="Arial" w:cs="Arial"/>
          <w:bCs/>
        </w:rPr>
      </w:pPr>
    </w:p>
    <w:p w14:paraId="2DBD31B4" w14:textId="5A87A68D" w:rsidR="00727637" w:rsidRPr="007C7F72" w:rsidRDefault="001420BF" w:rsidP="00F674D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727637" w:rsidRPr="007C7F72">
        <w:rPr>
          <w:rFonts w:ascii="Arial" w:hAnsi="Arial" w:cs="Arial"/>
          <w:b/>
          <w:sz w:val="22"/>
          <w:szCs w:val="22"/>
        </w:rPr>
        <w:t>FINANCE</w:t>
      </w:r>
    </w:p>
    <w:p w14:paraId="4E288D33" w14:textId="77777777" w:rsidR="00073E86" w:rsidRPr="007C7F72" w:rsidRDefault="00073E86" w:rsidP="00073E86">
      <w:pPr>
        <w:rPr>
          <w:rFonts w:ascii="Arial" w:hAnsi="Arial" w:cs="Arial"/>
          <w:sz w:val="22"/>
          <w:szCs w:val="22"/>
        </w:rPr>
      </w:pPr>
    </w:p>
    <w:p w14:paraId="04BDA9F5" w14:textId="70BC2202" w:rsidR="00297E06" w:rsidRPr="007C7F72" w:rsidRDefault="000971EF" w:rsidP="00F674D9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60874" w:rsidRPr="007C7F72">
        <w:rPr>
          <w:rFonts w:ascii="Arial" w:hAnsi="Arial" w:cs="Arial"/>
          <w:b/>
          <w:sz w:val="22"/>
          <w:szCs w:val="22"/>
        </w:rPr>
        <w:t>Payments</w:t>
      </w:r>
    </w:p>
    <w:p w14:paraId="7B2DD9F7" w14:textId="77777777" w:rsidR="00297E06" w:rsidRPr="007C7F72" w:rsidRDefault="00297E06" w:rsidP="00297E06">
      <w:pPr>
        <w:ind w:firstLine="360"/>
        <w:rPr>
          <w:rFonts w:ascii="Arial" w:hAnsi="Arial" w:cs="Arial"/>
          <w:sz w:val="22"/>
          <w:szCs w:val="22"/>
        </w:rPr>
      </w:pPr>
    </w:p>
    <w:p w14:paraId="34F2B3FB" w14:textId="3E835590" w:rsidR="001F4C01" w:rsidRPr="00F85018" w:rsidRDefault="00917180" w:rsidP="00FE0163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following invoices</w:t>
      </w:r>
      <w:r w:rsidR="00F12305" w:rsidRPr="007C7F72">
        <w:rPr>
          <w:rFonts w:ascii="Arial" w:hAnsi="Arial" w:cs="Arial"/>
          <w:sz w:val="22"/>
          <w:szCs w:val="22"/>
        </w:rPr>
        <w:t>/items</w:t>
      </w:r>
      <w:r w:rsidRPr="007C7F72">
        <w:rPr>
          <w:rFonts w:ascii="Arial" w:hAnsi="Arial" w:cs="Arial"/>
          <w:sz w:val="22"/>
          <w:szCs w:val="22"/>
        </w:rPr>
        <w:t xml:space="preserve"> were approved by the Counci</w:t>
      </w:r>
      <w:r w:rsidR="005F3778">
        <w:rPr>
          <w:rFonts w:ascii="Arial" w:hAnsi="Arial" w:cs="Arial"/>
          <w:sz w:val="22"/>
          <w:szCs w:val="22"/>
        </w:rPr>
        <w:t>l for paymen</w:t>
      </w:r>
      <w:r w:rsidR="00400A0A">
        <w:rPr>
          <w:rFonts w:ascii="Arial" w:hAnsi="Arial" w:cs="Arial"/>
          <w:sz w:val="22"/>
          <w:szCs w:val="22"/>
        </w:rPr>
        <w:t xml:space="preserve">t </w:t>
      </w:r>
      <w:r w:rsidR="005F3778">
        <w:rPr>
          <w:rFonts w:ascii="Arial" w:hAnsi="Arial" w:cs="Arial"/>
          <w:sz w:val="22"/>
          <w:szCs w:val="22"/>
        </w:rPr>
        <w:t xml:space="preserve">by </w:t>
      </w:r>
      <w:r w:rsidR="00FE0710">
        <w:rPr>
          <w:rFonts w:ascii="Arial" w:hAnsi="Arial" w:cs="Arial"/>
          <w:sz w:val="22"/>
          <w:szCs w:val="22"/>
        </w:rPr>
        <w:t>the method stat</w:t>
      </w:r>
      <w:r w:rsidR="00647D2B">
        <w:rPr>
          <w:rFonts w:ascii="Arial" w:hAnsi="Arial" w:cs="Arial"/>
          <w:sz w:val="22"/>
          <w:szCs w:val="22"/>
        </w:rPr>
        <w:t>ed</w:t>
      </w:r>
      <w:r w:rsidR="00984AA7">
        <w:rPr>
          <w:rFonts w:ascii="Arial" w:hAnsi="Arial" w:cs="Arial"/>
          <w:sz w:val="22"/>
          <w:szCs w:val="22"/>
        </w:rPr>
        <w:t>.</w:t>
      </w:r>
    </w:p>
    <w:p w14:paraId="457E87B6" w14:textId="77777777" w:rsidR="00A05A62" w:rsidRDefault="00A05A62" w:rsidP="0006067B">
      <w:pPr>
        <w:rPr>
          <w:rFonts w:ascii="Arial" w:hAnsi="Arial" w:cs="Arial"/>
          <w:b/>
          <w:sz w:val="22"/>
          <w:szCs w:val="22"/>
        </w:rPr>
      </w:pPr>
    </w:p>
    <w:p w14:paraId="0F29F049" w14:textId="77777777" w:rsidR="00BC132A" w:rsidRDefault="00BC132A" w:rsidP="0006067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1551"/>
        <w:gridCol w:w="1131"/>
        <w:gridCol w:w="1455"/>
      </w:tblGrid>
      <w:tr w:rsidR="00846199" w:rsidRPr="00703019" w14:paraId="654DA514" w14:textId="77777777" w:rsidTr="00687877">
        <w:tc>
          <w:tcPr>
            <w:tcW w:w="4444" w:type="dxa"/>
          </w:tcPr>
          <w:p w14:paraId="7DC4B1DE" w14:textId="77777777" w:rsidR="00846199" w:rsidRPr="00990080" w:rsidRDefault="00846199" w:rsidP="005326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08409669"/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DE8803D" w14:textId="77777777" w:rsidR="00846199" w:rsidRPr="00990080" w:rsidRDefault="00846199" w:rsidP="005326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1" w:type="dxa"/>
          </w:tcPr>
          <w:p w14:paraId="5B8CA842" w14:textId="77777777" w:rsidR="00846199" w:rsidRPr="00990080" w:rsidRDefault="00846199" w:rsidP="005326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5" w:type="dxa"/>
          </w:tcPr>
          <w:p w14:paraId="3E1FCECF" w14:textId="77777777" w:rsidR="00846199" w:rsidRPr="00990080" w:rsidRDefault="00846199" w:rsidP="00532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846199" w:rsidRPr="00703019" w14:paraId="10F63C58" w14:textId="77777777" w:rsidTr="00687877">
        <w:tc>
          <w:tcPr>
            <w:tcW w:w="4444" w:type="dxa"/>
          </w:tcPr>
          <w:p w14:paraId="6EC2CDD9" w14:textId="7926FAF3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</w:t>
            </w:r>
            <w:r w:rsidR="00AC2DC8">
              <w:rPr>
                <w:rFonts w:ascii="Arial" w:hAnsi="Arial" w:cs="Arial"/>
                <w:sz w:val="20"/>
                <w:szCs w:val="20"/>
              </w:rPr>
              <w:t xml:space="preserve">s Salary </w:t>
            </w:r>
            <w:r w:rsidR="00311E86">
              <w:rPr>
                <w:rFonts w:ascii="Arial" w:hAnsi="Arial" w:cs="Arial"/>
                <w:sz w:val="20"/>
                <w:szCs w:val="20"/>
              </w:rPr>
              <w:t>–</w:t>
            </w:r>
            <w:r w:rsidR="002F7D40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551" w:type="dxa"/>
          </w:tcPr>
          <w:p w14:paraId="425FF904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76E0D99A" w14:textId="276CD3C1" w:rsidR="00846199" w:rsidRDefault="002F7D40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455" w:type="dxa"/>
          </w:tcPr>
          <w:p w14:paraId="2B08F044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46199" w:rsidRPr="00703019" w14:paraId="435E8171" w14:textId="77777777" w:rsidTr="00687877">
        <w:tc>
          <w:tcPr>
            <w:tcW w:w="4444" w:type="dxa"/>
          </w:tcPr>
          <w:p w14:paraId="5175B510" w14:textId="4DD2F4AB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2F7D40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1551" w:type="dxa"/>
          </w:tcPr>
          <w:p w14:paraId="2BB01063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1C717D2F" w14:textId="0A112030" w:rsidR="00846199" w:rsidRDefault="002F7D40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27.74</w:t>
            </w:r>
          </w:p>
        </w:tc>
        <w:tc>
          <w:tcPr>
            <w:tcW w:w="1455" w:type="dxa"/>
          </w:tcPr>
          <w:p w14:paraId="48DC3809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46199" w:rsidRPr="00703019" w14:paraId="578B96FF" w14:textId="77777777" w:rsidTr="00687877">
        <w:tc>
          <w:tcPr>
            <w:tcW w:w="4444" w:type="dxa"/>
          </w:tcPr>
          <w:p w14:paraId="1B98B388" w14:textId="1A001C65" w:rsidR="00846199" w:rsidRDefault="002F7D40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room hire</w:t>
            </w:r>
          </w:p>
        </w:tc>
        <w:tc>
          <w:tcPr>
            <w:tcW w:w="1551" w:type="dxa"/>
          </w:tcPr>
          <w:p w14:paraId="4C2C15F6" w14:textId="094D8DF3" w:rsidR="00846199" w:rsidRDefault="002519AA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1131" w:type="dxa"/>
          </w:tcPr>
          <w:p w14:paraId="525368FD" w14:textId="570DCBD7" w:rsidR="00846199" w:rsidRDefault="002519AA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121.50</w:t>
            </w:r>
          </w:p>
        </w:tc>
        <w:tc>
          <w:tcPr>
            <w:tcW w:w="1455" w:type="dxa"/>
          </w:tcPr>
          <w:p w14:paraId="64EF9DF4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206CC" w:rsidRPr="00703019" w14:paraId="29A8AABC" w14:textId="77777777" w:rsidTr="00687877">
        <w:tc>
          <w:tcPr>
            <w:tcW w:w="4444" w:type="dxa"/>
          </w:tcPr>
          <w:p w14:paraId="19E60C49" w14:textId="5F533C65" w:rsidR="001206CC" w:rsidRDefault="001206CC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</w:t>
            </w:r>
            <w:r w:rsidR="00F23E6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E61">
              <w:rPr>
                <w:rFonts w:ascii="Arial" w:hAnsi="Arial" w:cs="Arial"/>
                <w:sz w:val="20"/>
                <w:szCs w:val="20"/>
              </w:rPr>
              <w:t>Street Light Maintenance</w:t>
            </w:r>
          </w:p>
        </w:tc>
        <w:tc>
          <w:tcPr>
            <w:tcW w:w="1551" w:type="dxa"/>
          </w:tcPr>
          <w:p w14:paraId="29721461" w14:textId="23255814" w:rsidR="001206CC" w:rsidRDefault="00F23E61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6018813965</w:t>
            </w:r>
          </w:p>
        </w:tc>
        <w:tc>
          <w:tcPr>
            <w:tcW w:w="1131" w:type="dxa"/>
          </w:tcPr>
          <w:p w14:paraId="18848822" w14:textId="056C5EF2" w:rsidR="001206CC" w:rsidRDefault="00F23E61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153.60*</w:t>
            </w:r>
          </w:p>
        </w:tc>
        <w:tc>
          <w:tcPr>
            <w:tcW w:w="1455" w:type="dxa"/>
          </w:tcPr>
          <w:p w14:paraId="2F67515A" w14:textId="676B7E19" w:rsidR="001206CC" w:rsidRDefault="00F23E61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46199" w:rsidRPr="00703019" w14:paraId="131DE9DA" w14:textId="77777777" w:rsidTr="00687877">
        <w:tc>
          <w:tcPr>
            <w:tcW w:w="4444" w:type="dxa"/>
          </w:tcPr>
          <w:p w14:paraId="6D980878" w14:textId="4D409EA3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</w:t>
            </w:r>
            <w:r w:rsidR="00687877">
              <w:rPr>
                <w:rFonts w:ascii="Arial" w:hAnsi="Arial" w:cs="Arial"/>
                <w:sz w:val="20"/>
                <w:szCs w:val="20"/>
              </w:rPr>
              <w:t>(</w:t>
            </w:r>
            <w:r w:rsidR="002519AA">
              <w:rPr>
                <w:rFonts w:ascii="Arial" w:hAnsi="Arial" w:cs="Arial"/>
                <w:sz w:val="20"/>
                <w:szCs w:val="20"/>
              </w:rPr>
              <w:t>Dec 25)</w:t>
            </w:r>
          </w:p>
        </w:tc>
        <w:tc>
          <w:tcPr>
            <w:tcW w:w="1551" w:type="dxa"/>
          </w:tcPr>
          <w:p w14:paraId="7C89C90B" w14:textId="22307C6D" w:rsidR="00846199" w:rsidRDefault="002519AA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03385215</w:t>
            </w:r>
          </w:p>
        </w:tc>
        <w:tc>
          <w:tcPr>
            <w:tcW w:w="1131" w:type="dxa"/>
          </w:tcPr>
          <w:p w14:paraId="4CF2A91A" w14:textId="294F9704" w:rsidR="00846199" w:rsidRDefault="002519AA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226.19</w:t>
            </w:r>
            <w:r w:rsidR="0068787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144E18E6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26320D" w:rsidRPr="00703019" w14:paraId="48179D6E" w14:textId="77777777" w:rsidTr="00687877">
        <w:tc>
          <w:tcPr>
            <w:tcW w:w="4444" w:type="dxa"/>
          </w:tcPr>
          <w:p w14:paraId="41FFEC06" w14:textId="33DCEDEF" w:rsidR="0026320D" w:rsidRDefault="0026320D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551" w:type="dxa"/>
          </w:tcPr>
          <w:p w14:paraId="120E6F5C" w14:textId="0C2EB173" w:rsidR="0026320D" w:rsidRDefault="001206CC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15898063</w:t>
            </w:r>
          </w:p>
        </w:tc>
        <w:tc>
          <w:tcPr>
            <w:tcW w:w="1131" w:type="dxa"/>
          </w:tcPr>
          <w:p w14:paraId="4ED2D358" w14:textId="52C19B3A" w:rsidR="0026320D" w:rsidRDefault="001206CC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63.70</w:t>
            </w:r>
          </w:p>
        </w:tc>
        <w:tc>
          <w:tcPr>
            <w:tcW w:w="1455" w:type="dxa"/>
          </w:tcPr>
          <w:p w14:paraId="0902B648" w14:textId="4D170AD1" w:rsidR="0026320D" w:rsidRDefault="001206CC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846199" w:rsidRPr="00703019" w14:paraId="168ACBE6" w14:textId="77777777" w:rsidTr="00687877">
        <w:tc>
          <w:tcPr>
            <w:tcW w:w="4444" w:type="dxa"/>
          </w:tcPr>
          <w:p w14:paraId="7DA10FCE" w14:textId="0043F61E" w:rsidR="00846199" w:rsidRDefault="002519AA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HMRC </w:t>
            </w:r>
            <w:r w:rsidR="0092105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05E">
              <w:rPr>
                <w:rFonts w:ascii="Arial" w:hAnsi="Arial" w:cs="Arial"/>
                <w:sz w:val="20"/>
                <w:szCs w:val="20"/>
              </w:rPr>
              <w:t>PAYE/Employers NIC (Oct to Dec 25)</w:t>
            </w:r>
          </w:p>
        </w:tc>
        <w:tc>
          <w:tcPr>
            <w:tcW w:w="1551" w:type="dxa"/>
          </w:tcPr>
          <w:p w14:paraId="26E85A35" w14:textId="5D8DEFE4" w:rsidR="00846199" w:rsidRDefault="0092105E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3AD96D35" w14:textId="39634D83" w:rsidR="00846199" w:rsidRDefault="0026320D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486.57</w:t>
            </w:r>
          </w:p>
        </w:tc>
        <w:tc>
          <w:tcPr>
            <w:tcW w:w="1455" w:type="dxa"/>
          </w:tcPr>
          <w:p w14:paraId="423F6ECF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bookmarkEnd w:id="0"/>
    </w:tbl>
    <w:p w14:paraId="23FEAA92" w14:textId="77777777" w:rsidR="00846199" w:rsidRDefault="00846199" w:rsidP="00846199">
      <w:pPr>
        <w:rPr>
          <w:rFonts w:ascii="Arial" w:hAnsi="Arial" w:cs="Arial"/>
          <w:bCs/>
        </w:rPr>
      </w:pPr>
    </w:p>
    <w:p w14:paraId="37234059" w14:textId="77777777" w:rsidR="00846199" w:rsidRDefault="00846199" w:rsidP="00846199">
      <w:pPr>
        <w:rPr>
          <w:rFonts w:ascii="Arial" w:hAnsi="Arial" w:cs="Arial"/>
          <w:bCs/>
        </w:rPr>
      </w:pPr>
    </w:p>
    <w:p w14:paraId="5DDD9356" w14:textId="02992EA5" w:rsidR="00CD6E30" w:rsidRPr="001A349B" w:rsidRDefault="00F674D9" w:rsidP="001A349B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1A349B">
        <w:rPr>
          <w:rFonts w:ascii="Arial" w:hAnsi="Arial" w:cs="Arial"/>
          <w:b/>
          <w:sz w:val="22"/>
          <w:szCs w:val="22"/>
        </w:rPr>
        <w:t xml:space="preserve">     </w:t>
      </w:r>
      <w:r w:rsidR="00073E86" w:rsidRPr="001A349B">
        <w:rPr>
          <w:rFonts w:ascii="Arial" w:hAnsi="Arial" w:cs="Arial"/>
          <w:b/>
          <w:sz w:val="22"/>
          <w:szCs w:val="22"/>
        </w:rPr>
        <w:t>Income Received</w:t>
      </w:r>
      <w:r w:rsidR="00F576D2" w:rsidRPr="001A349B">
        <w:rPr>
          <w:rFonts w:ascii="Arial" w:hAnsi="Arial" w:cs="Arial"/>
          <w:b/>
          <w:sz w:val="22"/>
          <w:szCs w:val="22"/>
        </w:rPr>
        <w:t xml:space="preserve"> t</w:t>
      </w:r>
      <w:r w:rsidR="00E76517" w:rsidRPr="001A349B">
        <w:rPr>
          <w:rFonts w:ascii="Arial" w:hAnsi="Arial" w:cs="Arial"/>
          <w:b/>
          <w:sz w:val="22"/>
          <w:szCs w:val="22"/>
        </w:rPr>
        <w:t>o</w:t>
      </w:r>
      <w:r w:rsidR="00C2217F">
        <w:rPr>
          <w:rFonts w:ascii="Arial" w:hAnsi="Arial" w:cs="Arial"/>
          <w:b/>
          <w:sz w:val="22"/>
          <w:szCs w:val="22"/>
        </w:rPr>
        <w:t xml:space="preserve"> </w:t>
      </w:r>
      <w:r w:rsidR="0020227A">
        <w:rPr>
          <w:rFonts w:ascii="Arial" w:hAnsi="Arial" w:cs="Arial"/>
          <w:b/>
          <w:sz w:val="22"/>
          <w:szCs w:val="22"/>
        </w:rPr>
        <w:t>3</w:t>
      </w:r>
      <w:r w:rsidR="00C92831">
        <w:rPr>
          <w:rFonts w:ascii="Arial" w:hAnsi="Arial" w:cs="Arial"/>
          <w:b/>
          <w:sz w:val="22"/>
          <w:szCs w:val="22"/>
        </w:rPr>
        <w:t xml:space="preserve">1 </w:t>
      </w:r>
      <w:r w:rsidR="00F23E61">
        <w:rPr>
          <w:rFonts w:ascii="Arial" w:hAnsi="Arial" w:cs="Arial"/>
          <w:b/>
          <w:sz w:val="22"/>
          <w:szCs w:val="22"/>
        </w:rPr>
        <w:t>December</w:t>
      </w:r>
      <w:r w:rsidR="00C92831">
        <w:rPr>
          <w:rFonts w:ascii="Arial" w:hAnsi="Arial" w:cs="Arial"/>
          <w:b/>
          <w:sz w:val="22"/>
          <w:szCs w:val="22"/>
        </w:rPr>
        <w:t xml:space="preserve"> 2025</w:t>
      </w:r>
    </w:p>
    <w:p w14:paraId="541E1A92" w14:textId="2506B2C1" w:rsidR="007C7E81" w:rsidRDefault="007C7E81" w:rsidP="007366C4">
      <w:pPr>
        <w:rPr>
          <w:rFonts w:ascii="Arial" w:hAnsi="Arial" w:cs="Arial"/>
          <w:b/>
          <w:sz w:val="22"/>
          <w:szCs w:val="22"/>
        </w:rPr>
      </w:pPr>
    </w:p>
    <w:p w14:paraId="7262364B" w14:textId="572402A7" w:rsidR="007366C4" w:rsidRDefault="00D65D15" w:rsidP="0020227A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£50 Pit Rent and £32.92 bank interest.</w:t>
      </w:r>
    </w:p>
    <w:p w14:paraId="320614EE" w14:textId="77777777" w:rsidR="0044016C" w:rsidRDefault="0044016C" w:rsidP="00D65D15">
      <w:pPr>
        <w:rPr>
          <w:rFonts w:ascii="Arial" w:hAnsi="Arial" w:cs="Arial"/>
          <w:bCs/>
          <w:sz w:val="22"/>
          <w:szCs w:val="22"/>
        </w:rPr>
      </w:pPr>
    </w:p>
    <w:p w14:paraId="2BC4CB12" w14:textId="211C2283" w:rsidR="000755FD" w:rsidRPr="007C7F72" w:rsidRDefault="00F674D9" w:rsidP="00F674D9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F3778">
        <w:rPr>
          <w:rFonts w:ascii="Arial" w:hAnsi="Arial" w:cs="Arial"/>
          <w:b/>
          <w:sz w:val="22"/>
          <w:szCs w:val="22"/>
        </w:rPr>
        <w:t>Balance at Bank</w:t>
      </w:r>
    </w:p>
    <w:p w14:paraId="37AF4B87" w14:textId="77777777" w:rsidR="000755FD" w:rsidRPr="007C7F72" w:rsidRDefault="00073E86" w:rsidP="000755FD">
      <w:p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</w:t>
      </w:r>
      <w:r w:rsidR="0066523C" w:rsidRPr="007C7F72">
        <w:rPr>
          <w:rFonts w:ascii="Arial" w:hAnsi="Arial" w:cs="Arial"/>
          <w:sz w:val="22"/>
          <w:szCs w:val="22"/>
        </w:rPr>
        <w:tab/>
      </w:r>
    </w:p>
    <w:p w14:paraId="15C871FE" w14:textId="14A50A2B" w:rsidR="00123D1B" w:rsidRDefault="005F3778" w:rsidP="006D2C6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signed the bank reconciliation statement for the </w:t>
      </w:r>
      <w:r w:rsidR="002E34FD">
        <w:rPr>
          <w:rFonts w:ascii="Arial" w:hAnsi="Arial" w:cs="Arial"/>
          <w:sz w:val="22"/>
          <w:szCs w:val="22"/>
        </w:rPr>
        <w:t>perio</w:t>
      </w:r>
      <w:r w:rsidR="007366C4">
        <w:rPr>
          <w:rFonts w:ascii="Arial" w:hAnsi="Arial" w:cs="Arial"/>
          <w:sz w:val="22"/>
          <w:szCs w:val="22"/>
        </w:rPr>
        <w:t>d ended 3</w:t>
      </w:r>
      <w:r w:rsidR="00C92831">
        <w:rPr>
          <w:rFonts w:ascii="Arial" w:hAnsi="Arial" w:cs="Arial"/>
          <w:sz w:val="22"/>
          <w:szCs w:val="22"/>
        </w:rPr>
        <w:t xml:space="preserve">1 </w:t>
      </w:r>
      <w:r w:rsidR="00D65D15">
        <w:rPr>
          <w:rFonts w:ascii="Arial" w:hAnsi="Arial" w:cs="Arial"/>
          <w:sz w:val="22"/>
          <w:szCs w:val="22"/>
        </w:rPr>
        <w:t xml:space="preserve">December </w:t>
      </w:r>
      <w:r w:rsidR="007366C4">
        <w:rPr>
          <w:rFonts w:ascii="Arial" w:hAnsi="Arial" w:cs="Arial"/>
          <w:sz w:val="22"/>
          <w:szCs w:val="22"/>
        </w:rPr>
        <w:t>2025</w:t>
      </w:r>
      <w:r w:rsidR="00B15208">
        <w:rPr>
          <w:rFonts w:ascii="Arial" w:hAnsi="Arial" w:cs="Arial"/>
          <w:sz w:val="22"/>
          <w:szCs w:val="22"/>
        </w:rPr>
        <w:t>.</w:t>
      </w:r>
      <w:r w:rsidR="003743E8">
        <w:rPr>
          <w:rFonts w:ascii="Arial" w:hAnsi="Arial" w:cs="Arial"/>
          <w:sz w:val="22"/>
          <w:szCs w:val="22"/>
        </w:rPr>
        <w:t xml:space="preserve">  </w:t>
      </w:r>
      <w:r w:rsidR="00A0189D">
        <w:rPr>
          <w:rFonts w:ascii="Arial" w:hAnsi="Arial" w:cs="Arial"/>
          <w:sz w:val="22"/>
          <w:szCs w:val="22"/>
        </w:rPr>
        <w:t xml:space="preserve">Balance at bank was </w:t>
      </w:r>
      <w:r w:rsidR="007C0890">
        <w:rPr>
          <w:rFonts w:ascii="Arial" w:hAnsi="Arial" w:cs="Arial"/>
          <w:sz w:val="22"/>
          <w:szCs w:val="22"/>
        </w:rPr>
        <w:t>£</w:t>
      </w:r>
      <w:r w:rsidR="00D2740A">
        <w:rPr>
          <w:rFonts w:ascii="Arial" w:hAnsi="Arial" w:cs="Arial"/>
          <w:sz w:val="22"/>
          <w:szCs w:val="22"/>
        </w:rPr>
        <w:t>18,171.15</w:t>
      </w:r>
      <w:r w:rsidR="00C64159">
        <w:rPr>
          <w:rFonts w:ascii="Arial" w:hAnsi="Arial" w:cs="Arial"/>
          <w:sz w:val="22"/>
          <w:szCs w:val="22"/>
        </w:rPr>
        <w:t xml:space="preserve"> </w:t>
      </w:r>
      <w:r w:rsidR="008E1709">
        <w:rPr>
          <w:rFonts w:ascii="Arial" w:hAnsi="Arial" w:cs="Arial"/>
          <w:sz w:val="22"/>
          <w:szCs w:val="22"/>
        </w:rPr>
        <w:t>of which £</w:t>
      </w:r>
      <w:r w:rsidR="009D49DF">
        <w:rPr>
          <w:rFonts w:ascii="Arial" w:hAnsi="Arial" w:cs="Arial"/>
          <w:sz w:val="22"/>
          <w:szCs w:val="22"/>
        </w:rPr>
        <w:t>2,803.37</w:t>
      </w:r>
      <w:r w:rsidR="005E724A">
        <w:rPr>
          <w:rFonts w:ascii="Arial" w:hAnsi="Arial" w:cs="Arial"/>
          <w:sz w:val="22"/>
          <w:szCs w:val="22"/>
        </w:rPr>
        <w:t xml:space="preserve"> </w:t>
      </w:r>
      <w:r w:rsidR="008E1709">
        <w:rPr>
          <w:rFonts w:ascii="Arial" w:hAnsi="Arial" w:cs="Arial"/>
          <w:sz w:val="22"/>
          <w:szCs w:val="22"/>
        </w:rPr>
        <w:t>relat</w:t>
      </w:r>
      <w:r w:rsidR="00E50526">
        <w:rPr>
          <w:rFonts w:ascii="Arial" w:hAnsi="Arial" w:cs="Arial"/>
          <w:sz w:val="22"/>
          <w:szCs w:val="22"/>
        </w:rPr>
        <w:t>ed</w:t>
      </w:r>
      <w:r w:rsidR="00617E8A">
        <w:rPr>
          <w:rFonts w:ascii="Arial" w:hAnsi="Arial" w:cs="Arial"/>
          <w:sz w:val="22"/>
          <w:szCs w:val="22"/>
        </w:rPr>
        <w:t xml:space="preserve"> </w:t>
      </w:r>
      <w:r w:rsidR="008E1709">
        <w:rPr>
          <w:rFonts w:ascii="Arial" w:hAnsi="Arial" w:cs="Arial"/>
          <w:sz w:val="22"/>
          <w:szCs w:val="22"/>
        </w:rPr>
        <w:t>t</w:t>
      </w:r>
      <w:r w:rsidR="00E64216">
        <w:rPr>
          <w:rFonts w:ascii="Arial" w:hAnsi="Arial" w:cs="Arial"/>
          <w:sz w:val="22"/>
          <w:szCs w:val="22"/>
        </w:rPr>
        <w:t xml:space="preserve">o the </w:t>
      </w:r>
      <w:r w:rsidR="00AF5351">
        <w:rPr>
          <w:rFonts w:ascii="Arial" w:hAnsi="Arial" w:cs="Arial"/>
          <w:sz w:val="22"/>
          <w:szCs w:val="22"/>
        </w:rPr>
        <w:t xml:space="preserve">balance of the </w:t>
      </w:r>
      <w:r w:rsidR="00E64216">
        <w:rPr>
          <w:rFonts w:ascii="Arial" w:hAnsi="Arial" w:cs="Arial"/>
          <w:sz w:val="22"/>
          <w:szCs w:val="22"/>
        </w:rPr>
        <w:t>Easement fu</w:t>
      </w:r>
      <w:r w:rsidR="00C64159">
        <w:rPr>
          <w:rFonts w:ascii="Arial" w:hAnsi="Arial" w:cs="Arial"/>
          <w:sz w:val="22"/>
          <w:szCs w:val="22"/>
        </w:rPr>
        <w:t>nd</w:t>
      </w:r>
      <w:r w:rsidR="00863EB8">
        <w:rPr>
          <w:rFonts w:ascii="Arial" w:hAnsi="Arial" w:cs="Arial"/>
          <w:sz w:val="22"/>
          <w:szCs w:val="22"/>
        </w:rPr>
        <w:t>.</w:t>
      </w:r>
    </w:p>
    <w:p w14:paraId="05BA00DF" w14:textId="66C727FF" w:rsidR="0044117E" w:rsidRDefault="0044117E" w:rsidP="0044117E">
      <w:pPr>
        <w:rPr>
          <w:rFonts w:ascii="Arial" w:hAnsi="Arial" w:cs="Arial"/>
          <w:sz w:val="22"/>
          <w:szCs w:val="22"/>
        </w:rPr>
      </w:pPr>
    </w:p>
    <w:p w14:paraId="5342945B" w14:textId="7AC82B89" w:rsidR="00D34D0F" w:rsidRDefault="00FF0B2D" w:rsidP="00DC54E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CORRESPONDENCE</w:t>
      </w:r>
      <w:r w:rsidR="008C1E05" w:rsidRPr="007C7F72">
        <w:rPr>
          <w:rFonts w:ascii="Arial" w:hAnsi="Arial" w:cs="Arial"/>
          <w:b/>
          <w:sz w:val="22"/>
          <w:szCs w:val="22"/>
        </w:rPr>
        <w:t xml:space="preserve"> </w:t>
      </w:r>
    </w:p>
    <w:p w14:paraId="33FC0BD9" w14:textId="77777777" w:rsidR="00FB3BC7" w:rsidRDefault="00FB3BC7" w:rsidP="00FB3BC7">
      <w:pPr>
        <w:ind w:left="360"/>
        <w:rPr>
          <w:rFonts w:ascii="Arial" w:hAnsi="Arial" w:cs="Arial"/>
          <w:b/>
          <w:sz w:val="22"/>
          <w:szCs w:val="22"/>
        </w:rPr>
      </w:pPr>
    </w:p>
    <w:p w14:paraId="7E77193C" w14:textId="623B9E4E" w:rsidR="00904A31" w:rsidRDefault="00904A31" w:rsidP="00904A3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Email fro</w:t>
      </w:r>
      <w:r w:rsidR="00D2740A">
        <w:rPr>
          <w:rFonts w:ascii="Arial" w:hAnsi="Arial" w:cs="Arial"/>
        </w:rPr>
        <w:t>m parishioner regarding planning application 2025/3708/FULL – dealt with by Clerk</w:t>
      </w:r>
    </w:p>
    <w:p w14:paraId="3A100669" w14:textId="1EDF53C7" w:rsidR="00904A31" w:rsidRDefault="00904A31" w:rsidP="00904A3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Email from parish</w:t>
      </w:r>
      <w:r w:rsidR="00D2740A">
        <w:rPr>
          <w:rFonts w:ascii="Arial" w:hAnsi="Arial" w:cs="Arial"/>
        </w:rPr>
        <w:t>ioner regarding the possibility of making application for a ‘free’ defibrillator for Coton (see agenda item 4.4</w:t>
      </w:r>
      <w:r w:rsidR="00FC598D">
        <w:rPr>
          <w:rFonts w:ascii="Arial" w:hAnsi="Arial" w:cs="Arial"/>
        </w:rPr>
        <w:t xml:space="preserve"> above</w:t>
      </w:r>
      <w:r w:rsidR="00D2740A">
        <w:rPr>
          <w:rFonts w:ascii="Arial" w:hAnsi="Arial" w:cs="Arial"/>
        </w:rPr>
        <w:t>)</w:t>
      </w:r>
    </w:p>
    <w:p w14:paraId="4F62EF1F" w14:textId="43F0B7A2" w:rsidR="00FB3BC7" w:rsidRDefault="00904A31" w:rsidP="00D2740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from </w:t>
      </w:r>
      <w:r w:rsidR="00D2740A">
        <w:rPr>
          <w:rFonts w:ascii="Arial" w:hAnsi="Arial" w:cs="Arial"/>
        </w:rPr>
        <w:t>WNC regarding forthcoming consultation for Local Plan</w:t>
      </w:r>
      <w:r w:rsidR="00FC598D">
        <w:rPr>
          <w:rFonts w:ascii="Arial" w:hAnsi="Arial" w:cs="Arial"/>
        </w:rPr>
        <w:t xml:space="preserve"> – to be taken forward to February meeting</w:t>
      </w:r>
    </w:p>
    <w:p w14:paraId="12DD82B5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3B50E4C0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0B6BB3C9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5B62DC63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72C8CDCA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33EE0259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52D102FE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5CAD2C0B" w14:textId="17E99D74" w:rsidR="00FC598D" w:rsidRPr="00D2740A" w:rsidRDefault="00FC598D" w:rsidP="00FC598D">
      <w:pPr>
        <w:pStyle w:val="ListParagraph"/>
        <w:jc w:val="right"/>
        <w:rPr>
          <w:rFonts w:ascii="Arial" w:hAnsi="Arial" w:cs="Arial"/>
        </w:rPr>
      </w:pPr>
      <w:r>
        <w:rPr>
          <w:rFonts w:ascii="Arial" w:hAnsi="Arial" w:cs="Arial"/>
        </w:rPr>
        <w:t>03/2026</w:t>
      </w:r>
    </w:p>
    <w:p w14:paraId="0E98D5B6" w14:textId="6FE8C28D" w:rsidR="00DC7B69" w:rsidRDefault="00DC7B69" w:rsidP="00821CEF">
      <w:pPr>
        <w:ind w:left="1080"/>
        <w:rPr>
          <w:rFonts w:ascii="Arial" w:hAnsi="Arial" w:cs="Arial"/>
          <w:bCs/>
          <w:sz w:val="22"/>
          <w:szCs w:val="22"/>
        </w:rPr>
      </w:pPr>
    </w:p>
    <w:p w14:paraId="76DA1A09" w14:textId="6157945D" w:rsidR="00583D4D" w:rsidRPr="00FB325F" w:rsidRDefault="00583D4D" w:rsidP="00FB325F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B325F">
        <w:rPr>
          <w:rFonts w:ascii="Arial" w:hAnsi="Arial" w:cs="Arial"/>
          <w:b/>
          <w:sz w:val="22"/>
          <w:szCs w:val="22"/>
        </w:rPr>
        <w:lastRenderedPageBreak/>
        <w:t>COUNCILLORS’ REPORTS AND RISK ASSESSMENTS</w:t>
      </w:r>
    </w:p>
    <w:p w14:paraId="3186A638" w14:textId="77777777" w:rsidR="00366D3F" w:rsidRPr="007C7F72" w:rsidRDefault="00366D3F" w:rsidP="00366D3F">
      <w:pPr>
        <w:ind w:left="360"/>
        <w:rPr>
          <w:rFonts w:ascii="Arial" w:hAnsi="Arial" w:cs="Arial"/>
          <w:b/>
          <w:sz w:val="22"/>
          <w:szCs w:val="22"/>
        </w:rPr>
      </w:pPr>
    </w:p>
    <w:p w14:paraId="442B8056" w14:textId="0E1CA0A9" w:rsidR="00596FF6" w:rsidRPr="00703BE2" w:rsidRDefault="00366D3F" w:rsidP="00AC727F">
      <w:pPr>
        <w:ind w:left="720" w:hanging="720"/>
        <w:rPr>
          <w:rFonts w:ascii="Arial" w:hAnsi="Arial" w:cs="Arial"/>
          <w:sz w:val="22"/>
          <w:szCs w:val="22"/>
        </w:rPr>
      </w:pPr>
      <w:r w:rsidRPr="00AB111A">
        <w:rPr>
          <w:rFonts w:ascii="Arial" w:hAnsi="Arial" w:cs="Arial"/>
          <w:sz w:val="22"/>
          <w:szCs w:val="22"/>
        </w:rPr>
        <w:t>9.1</w:t>
      </w:r>
      <w:r w:rsidRPr="00AB111A">
        <w:rPr>
          <w:rFonts w:ascii="Arial" w:hAnsi="Arial" w:cs="Arial"/>
          <w:sz w:val="22"/>
          <w:szCs w:val="22"/>
        </w:rPr>
        <w:tab/>
      </w:r>
      <w:r w:rsidR="00AB4A18" w:rsidRPr="00AB4A18">
        <w:rPr>
          <w:rFonts w:ascii="Arial" w:hAnsi="Arial" w:cs="Arial"/>
          <w:b/>
          <w:bCs/>
          <w:sz w:val="22"/>
          <w:szCs w:val="22"/>
        </w:rPr>
        <w:t xml:space="preserve">Crabtree </w:t>
      </w:r>
      <w:r w:rsidRPr="00AB4A18">
        <w:rPr>
          <w:rFonts w:ascii="Arial" w:hAnsi="Arial" w:cs="Arial"/>
          <w:b/>
          <w:bCs/>
          <w:sz w:val="22"/>
          <w:szCs w:val="22"/>
        </w:rPr>
        <w:t>P</w:t>
      </w:r>
      <w:r w:rsidR="00583D4D" w:rsidRPr="00AB4A18">
        <w:rPr>
          <w:rFonts w:ascii="Arial" w:hAnsi="Arial" w:cs="Arial"/>
          <w:b/>
          <w:bCs/>
          <w:sz w:val="22"/>
          <w:szCs w:val="22"/>
        </w:rPr>
        <w:t>ocket</w:t>
      </w:r>
      <w:r w:rsidR="00583D4D" w:rsidRPr="00AB111A">
        <w:rPr>
          <w:rFonts w:ascii="Arial" w:hAnsi="Arial" w:cs="Arial"/>
          <w:b/>
          <w:bCs/>
          <w:sz w:val="22"/>
          <w:szCs w:val="22"/>
        </w:rPr>
        <w:t xml:space="preserve"> P</w:t>
      </w:r>
      <w:r w:rsidR="00583D4D" w:rsidRPr="00F8747D">
        <w:rPr>
          <w:rFonts w:ascii="Arial" w:hAnsi="Arial" w:cs="Arial"/>
          <w:b/>
          <w:bCs/>
          <w:sz w:val="22"/>
          <w:szCs w:val="22"/>
        </w:rPr>
        <w:t xml:space="preserve">ark </w:t>
      </w:r>
      <w:r w:rsidR="00583D4D" w:rsidRPr="007C7F72">
        <w:rPr>
          <w:rFonts w:ascii="Arial" w:hAnsi="Arial" w:cs="Arial"/>
          <w:sz w:val="22"/>
          <w:szCs w:val="22"/>
        </w:rPr>
        <w:t>–</w:t>
      </w:r>
      <w:r w:rsidR="00EC057F">
        <w:rPr>
          <w:rFonts w:ascii="Arial" w:hAnsi="Arial" w:cs="Arial"/>
          <w:sz w:val="22"/>
          <w:szCs w:val="22"/>
        </w:rPr>
        <w:t xml:space="preserve"> </w:t>
      </w:r>
      <w:r w:rsidR="002E193B">
        <w:rPr>
          <w:rFonts w:ascii="Arial" w:hAnsi="Arial" w:cs="Arial"/>
          <w:sz w:val="22"/>
          <w:szCs w:val="22"/>
        </w:rPr>
        <w:t xml:space="preserve">No report available. </w:t>
      </w:r>
      <w:r w:rsidR="00EC057F">
        <w:rPr>
          <w:rFonts w:ascii="Arial" w:hAnsi="Arial" w:cs="Arial"/>
          <w:sz w:val="22"/>
          <w:szCs w:val="22"/>
        </w:rPr>
        <w:t xml:space="preserve">Clerk stated she had sent a letter to the </w:t>
      </w:r>
      <w:r w:rsidR="00512582">
        <w:rPr>
          <w:rFonts w:ascii="Arial" w:hAnsi="Arial" w:cs="Arial"/>
          <w:sz w:val="22"/>
          <w:szCs w:val="22"/>
        </w:rPr>
        <w:t>owners of Grove Farm regarding their dogs entering and fouling in the Pocket Park but had received no response.</w:t>
      </w:r>
      <w:r w:rsidR="00FC598D">
        <w:rPr>
          <w:rFonts w:ascii="Arial" w:hAnsi="Arial" w:cs="Arial"/>
          <w:sz w:val="22"/>
          <w:szCs w:val="22"/>
        </w:rPr>
        <w:t xml:space="preserve">  </w:t>
      </w:r>
    </w:p>
    <w:p w14:paraId="6CDE65F7" w14:textId="29CF52D7" w:rsidR="00ED616F" w:rsidRDefault="00FF0B2D" w:rsidP="00FC598D">
      <w:pPr>
        <w:ind w:left="720" w:hanging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9.2 </w:t>
      </w:r>
      <w:r w:rsidR="0066523C" w:rsidRPr="007C7F72">
        <w:rPr>
          <w:rFonts w:ascii="Arial" w:hAnsi="Arial" w:cs="Arial"/>
          <w:sz w:val="22"/>
          <w:szCs w:val="22"/>
        </w:rPr>
        <w:tab/>
      </w:r>
      <w:r w:rsidR="00583D4D" w:rsidRPr="00F8747D">
        <w:rPr>
          <w:rFonts w:ascii="Arial" w:hAnsi="Arial" w:cs="Arial"/>
          <w:b/>
          <w:bCs/>
          <w:sz w:val="22"/>
          <w:szCs w:val="22"/>
        </w:rPr>
        <w:t>Allotments</w:t>
      </w:r>
      <w:r w:rsidR="00583D4D" w:rsidRPr="007C7F72">
        <w:rPr>
          <w:rFonts w:ascii="Arial" w:hAnsi="Arial" w:cs="Arial"/>
          <w:sz w:val="22"/>
          <w:szCs w:val="22"/>
        </w:rPr>
        <w:t xml:space="preserve"> –</w:t>
      </w:r>
      <w:r w:rsidR="00EC51C0">
        <w:rPr>
          <w:rFonts w:ascii="Arial" w:hAnsi="Arial" w:cs="Arial"/>
          <w:sz w:val="22"/>
          <w:szCs w:val="22"/>
        </w:rPr>
        <w:t xml:space="preserve"> </w:t>
      </w:r>
      <w:r w:rsidR="00512582">
        <w:rPr>
          <w:rFonts w:ascii="Arial" w:hAnsi="Arial" w:cs="Arial"/>
          <w:sz w:val="22"/>
          <w:szCs w:val="22"/>
        </w:rPr>
        <w:t>Cllr Connor stated that all was satisfactory</w:t>
      </w:r>
    </w:p>
    <w:p w14:paraId="70639017" w14:textId="7F43E4A9" w:rsidR="002834E3" w:rsidRDefault="008D0504" w:rsidP="00ED616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9.3 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Highways</w:t>
      </w:r>
      <w:r>
        <w:rPr>
          <w:rFonts w:ascii="Arial" w:hAnsi="Arial" w:cs="Arial"/>
          <w:sz w:val="22"/>
          <w:szCs w:val="22"/>
        </w:rPr>
        <w:t xml:space="preserve"> –</w:t>
      </w:r>
      <w:r w:rsidR="00AD17A4">
        <w:rPr>
          <w:rFonts w:ascii="Arial" w:hAnsi="Arial" w:cs="Arial"/>
          <w:sz w:val="22"/>
          <w:szCs w:val="22"/>
        </w:rPr>
        <w:t xml:space="preserve"> </w:t>
      </w:r>
      <w:r w:rsidR="00512582">
        <w:rPr>
          <w:rFonts w:ascii="Arial" w:hAnsi="Arial" w:cs="Arial"/>
          <w:sz w:val="22"/>
          <w:szCs w:val="22"/>
        </w:rPr>
        <w:t xml:space="preserve">Cllr Matts stated that he had completed the </w:t>
      </w:r>
      <w:r w:rsidR="002834E3">
        <w:rPr>
          <w:rFonts w:ascii="Arial" w:hAnsi="Arial" w:cs="Arial"/>
          <w:sz w:val="22"/>
          <w:szCs w:val="22"/>
        </w:rPr>
        <w:t>Survey forwarded to the Council by Kier.</w:t>
      </w:r>
    </w:p>
    <w:p w14:paraId="4C4263E4" w14:textId="2072EC02" w:rsidR="00942F18" w:rsidRDefault="00630B5F" w:rsidP="00942F1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Tree</w:t>
      </w:r>
      <w:r w:rsidR="00CA11D5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160715">
        <w:rPr>
          <w:rFonts w:ascii="Arial" w:hAnsi="Arial" w:cs="Arial"/>
          <w:sz w:val="22"/>
          <w:szCs w:val="22"/>
        </w:rPr>
        <w:t>–</w:t>
      </w:r>
      <w:r w:rsidR="00795A43">
        <w:rPr>
          <w:rFonts w:ascii="Arial" w:hAnsi="Arial" w:cs="Arial"/>
          <w:sz w:val="22"/>
          <w:szCs w:val="22"/>
        </w:rPr>
        <w:t xml:space="preserve"> </w:t>
      </w:r>
      <w:r w:rsidR="00CD057C">
        <w:rPr>
          <w:rFonts w:ascii="Arial" w:hAnsi="Arial" w:cs="Arial"/>
          <w:sz w:val="22"/>
          <w:szCs w:val="22"/>
        </w:rPr>
        <w:t>Cllr Marsh stated he had nothing new to repo</w:t>
      </w:r>
      <w:r w:rsidR="002834E3">
        <w:rPr>
          <w:rFonts w:ascii="Arial" w:hAnsi="Arial" w:cs="Arial"/>
          <w:sz w:val="22"/>
          <w:szCs w:val="22"/>
        </w:rPr>
        <w:t>rt.</w:t>
      </w:r>
      <w:r w:rsidR="002E193B">
        <w:rPr>
          <w:rFonts w:ascii="Arial" w:hAnsi="Arial" w:cs="Arial"/>
          <w:sz w:val="22"/>
          <w:szCs w:val="22"/>
        </w:rPr>
        <w:t xml:space="preserve">  Clerk had </w:t>
      </w:r>
      <w:r w:rsidR="00416378">
        <w:rPr>
          <w:rFonts w:ascii="Arial" w:hAnsi="Arial" w:cs="Arial"/>
          <w:sz w:val="22"/>
          <w:szCs w:val="22"/>
        </w:rPr>
        <w:t xml:space="preserve">written to </w:t>
      </w:r>
      <w:r w:rsidR="00866427">
        <w:rPr>
          <w:rFonts w:ascii="Arial" w:hAnsi="Arial" w:cs="Arial"/>
          <w:sz w:val="22"/>
          <w:szCs w:val="22"/>
        </w:rPr>
        <w:t>the landowner’s son</w:t>
      </w:r>
      <w:r w:rsidR="00416378">
        <w:rPr>
          <w:rFonts w:ascii="Arial" w:hAnsi="Arial" w:cs="Arial"/>
          <w:sz w:val="22"/>
          <w:szCs w:val="22"/>
        </w:rPr>
        <w:t xml:space="preserve"> about the trees overhanging the highway </w:t>
      </w:r>
      <w:r w:rsidR="00866427">
        <w:rPr>
          <w:rFonts w:ascii="Arial" w:hAnsi="Arial" w:cs="Arial"/>
          <w:sz w:val="22"/>
          <w:szCs w:val="22"/>
        </w:rPr>
        <w:t>by the brook on</w:t>
      </w:r>
      <w:r w:rsidR="00416378">
        <w:rPr>
          <w:rFonts w:ascii="Arial" w:hAnsi="Arial" w:cs="Arial"/>
          <w:sz w:val="22"/>
          <w:szCs w:val="22"/>
        </w:rPr>
        <w:t xml:space="preserve"> the East Haddon Road.</w:t>
      </w:r>
    </w:p>
    <w:p w14:paraId="52644402" w14:textId="15F79F28" w:rsidR="008E706A" w:rsidRDefault="00630B5F" w:rsidP="006E0E5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Street Lights</w:t>
      </w:r>
      <w:r w:rsidR="008C6899">
        <w:rPr>
          <w:rFonts w:ascii="Arial" w:hAnsi="Arial" w:cs="Arial"/>
          <w:sz w:val="22"/>
          <w:szCs w:val="22"/>
        </w:rPr>
        <w:t xml:space="preserve"> –</w:t>
      </w:r>
      <w:r w:rsidR="008B1EDB">
        <w:rPr>
          <w:rFonts w:ascii="Arial" w:hAnsi="Arial" w:cs="Arial"/>
          <w:sz w:val="22"/>
          <w:szCs w:val="22"/>
        </w:rPr>
        <w:t xml:space="preserve"> </w:t>
      </w:r>
      <w:r w:rsidR="002834E3">
        <w:rPr>
          <w:rFonts w:ascii="Arial" w:hAnsi="Arial" w:cs="Arial"/>
          <w:sz w:val="22"/>
          <w:szCs w:val="22"/>
        </w:rPr>
        <w:t xml:space="preserve">The Clerk stated she had </w:t>
      </w:r>
      <w:r w:rsidR="00C96575">
        <w:rPr>
          <w:rFonts w:ascii="Arial" w:hAnsi="Arial" w:cs="Arial"/>
          <w:sz w:val="22"/>
          <w:szCs w:val="22"/>
        </w:rPr>
        <w:t>not received any reports of faulty lights.</w:t>
      </w:r>
    </w:p>
    <w:p w14:paraId="424105F8" w14:textId="00D464B3" w:rsidR="00E244D6" w:rsidRDefault="003D2406" w:rsidP="00CD05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9.6</w:t>
      </w:r>
      <w:r>
        <w:rPr>
          <w:rFonts w:ascii="Arial" w:hAnsi="Arial" w:cs="Arial"/>
          <w:sz w:val="22"/>
          <w:szCs w:val="22"/>
        </w:rPr>
        <w:tab/>
      </w:r>
      <w:r w:rsidR="00430B3E">
        <w:rPr>
          <w:rFonts w:ascii="Arial" w:hAnsi="Arial" w:cs="Arial"/>
          <w:b/>
          <w:bCs/>
          <w:sz w:val="22"/>
          <w:szCs w:val="22"/>
        </w:rPr>
        <w:t>Rights of Way</w:t>
      </w:r>
      <w:r w:rsidR="002B76B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447A5">
        <w:rPr>
          <w:rFonts w:ascii="Arial" w:hAnsi="Arial" w:cs="Arial"/>
          <w:sz w:val="22"/>
          <w:szCs w:val="22"/>
        </w:rPr>
        <w:t>Cllr Durrant stated that he had nothing to report.</w:t>
      </w:r>
    </w:p>
    <w:p w14:paraId="46EE9FF2" w14:textId="25C09DB2" w:rsidR="001C7C82" w:rsidRDefault="001C7C82" w:rsidP="00CD05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9.7 </w:t>
      </w:r>
      <w:r>
        <w:rPr>
          <w:rFonts w:ascii="Arial" w:hAnsi="Arial" w:cs="Arial"/>
          <w:sz w:val="22"/>
          <w:szCs w:val="22"/>
        </w:rPr>
        <w:tab/>
      </w:r>
      <w:r w:rsidRPr="00CD3223">
        <w:rPr>
          <w:rFonts w:ascii="Arial" w:hAnsi="Arial" w:cs="Arial"/>
          <w:b/>
          <w:bCs/>
          <w:sz w:val="22"/>
          <w:szCs w:val="22"/>
        </w:rPr>
        <w:t>Speed Awareness Devices</w:t>
      </w:r>
      <w:r>
        <w:rPr>
          <w:rFonts w:ascii="Arial" w:hAnsi="Arial" w:cs="Arial"/>
          <w:sz w:val="22"/>
          <w:szCs w:val="22"/>
        </w:rPr>
        <w:t xml:space="preserve"> – Cllr Marsh stated that</w:t>
      </w:r>
      <w:r w:rsidR="00841279">
        <w:rPr>
          <w:rFonts w:ascii="Arial" w:hAnsi="Arial" w:cs="Arial"/>
          <w:sz w:val="22"/>
          <w:szCs w:val="22"/>
        </w:rPr>
        <w:t xml:space="preserve"> </w:t>
      </w:r>
      <w:r w:rsidR="00206648">
        <w:rPr>
          <w:rFonts w:ascii="Arial" w:hAnsi="Arial" w:cs="Arial"/>
          <w:sz w:val="22"/>
          <w:szCs w:val="22"/>
        </w:rPr>
        <w:t>both devices were working and he would try extracting further data at the end of January.</w:t>
      </w:r>
    </w:p>
    <w:p w14:paraId="2DD3FF54" w14:textId="4DD17057" w:rsidR="00FB3C79" w:rsidRDefault="00C42D96" w:rsidP="00012F3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9.8 </w:t>
      </w:r>
      <w:r>
        <w:rPr>
          <w:rFonts w:ascii="Arial" w:hAnsi="Arial" w:cs="Arial"/>
          <w:sz w:val="22"/>
          <w:szCs w:val="22"/>
        </w:rPr>
        <w:tab/>
      </w:r>
      <w:r w:rsidRPr="00C42D96">
        <w:rPr>
          <w:rFonts w:ascii="Arial" w:hAnsi="Arial" w:cs="Arial"/>
          <w:b/>
          <w:bCs/>
          <w:sz w:val="22"/>
          <w:szCs w:val="22"/>
        </w:rPr>
        <w:t>Village Hall</w:t>
      </w:r>
      <w:r w:rsidR="00C52A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2D96">
        <w:rPr>
          <w:rFonts w:ascii="Arial" w:hAnsi="Arial" w:cs="Arial"/>
          <w:b/>
          <w:bCs/>
          <w:sz w:val="22"/>
          <w:szCs w:val="22"/>
        </w:rPr>
        <w:t>Liaison</w:t>
      </w:r>
      <w:r>
        <w:rPr>
          <w:rFonts w:ascii="Arial" w:hAnsi="Arial" w:cs="Arial"/>
          <w:sz w:val="22"/>
          <w:szCs w:val="22"/>
        </w:rPr>
        <w:t xml:space="preserve"> – </w:t>
      </w:r>
      <w:r w:rsidR="00C96575">
        <w:rPr>
          <w:rFonts w:ascii="Arial" w:hAnsi="Arial" w:cs="Arial"/>
          <w:sz w:val="22"/>
          <w:szCs w:val="22"/>
        </w:rPr>
        <w:t>In the absence of C</w:t>
      </w:r>
      <w:r w:rsidR="00B43441">
        <w:rPr>
          <w:rFonts w:ascii="Arial" w:hAnsi="Arial" w:cs="Arial"/>
          <w:sz w:val="22"/>
          <w:szCs w:val="22"/>
        </w:rPr>
        <w:t>llr Worthing</w:t>
      </w:r>
      <w:r w:rsidR="00F441EE">
        <w:rPr>
          <w:rFonts w:ascii="Arial" w:hAnsi="Arial" w:cs="Arial"/>
          <w:sz w:val="22"/>
          <w:szCs w:val="22"/>
        </w:rPr>
        <w:t xml:space="preserve">ton </w:t>
      </w:r>
      <w:r w:rsidR="00C96575">
        <w:rPr>
          <w:rFonts w:ascii="Arial" w:hAnsi="Arial" w:cs="Arial"/>
          <w:sz w:val="22"/>
          <w:szCs w:val="22"/>
        </w:rPr>
        <w:t>no report available.</w:t>
      </w:r>
    </w:p>
    <w:p w14:paraId="3A25C8DA" w14:textId="27018432" w:rsidR="00E81C04" w:rsidRDefault="00C52A03" w:rsidP="00E0143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52A03">
        <w:rPr>
          <w:rFonts w:ascii="Arial" w:hAnsi="Arial" w:cs="Arial"/>
          <w:b/>
          <w:bCs/>
          <w:sz w:val="22"/>
          <w:szCs w:val="22"/>
        </w:rPr>
        <w:t>Playing Field Liaison</w:t>
      </w:r>
      <w:r>
        <w:rPr>
          <w:rFonts w:ascii="Arial" w:hAnsi="Arial" w:cs="Arial"/>
          <w:sz w:val="22"/>
          <w:szCs w:val="22"/>
        </w:rPr>
        <w:t xml:space="preserve"> –</w:t>
      </w:r>
      <w:r w:rsidR="00C96575">
        <w:rPr>
          <w:rFonts w:ascii="Arial" w:hAnsi="Arial" w:cs="Arial"/>
          <w:sz w:val="22"/>
          <w:szCs w:val="22"/>
        </w:rPr>
        <w:t xml:space="preserve"> In the absence of</w:t>
      </w:r>
      <w:r>
        <w:rPr>
          <w:rFonts w:ascii="Arial" w:hAnsi="Arial" w:cs="Arial"/>
          <w:sz w:val="22"/>
          <w:szCs w:val="22"/>
        </w:rPr>
        <w:t xml:space="preserve"> </w:t>
      </w:r>
      <w:r w:rsidR="006501DE">
        <w:rPr>
          <w:rFonts w:ascii="Arial" w:hAnsi="Arial" w:cs="Arial"/>
          <w:sz w:val="22"/>
          <w:szCs w:val="22"/>
        </w:rPr>
        <w:t xml:space="preserve">Cllr Worthington </w:t>
      </w:r>
      <w:r w:rsidR="00C96575">
        <w:rPr>
          <w:rFonts w:ascii="Arial" w:hAnsi="Arial" w:cs="Arial"/>
          <w:sz w:val="22"/>
          <w:szCs w:val="22"/>
        </w:rPr>
        <w:t>no report available.</w:t>
      </w:r>
    </w:p>
    <w:p w14:paraId="1325EA3E" w14:textId="31D1AF2F" w:rsidR="00AC2DC8" w:rsidRDefault="000E6802" w:rsidP="003D5C0A">
      <w:pPr>
        <w:ind w:left="720" w:hanging="720"/>
        <w:rPr>
          <w:rFonts w:ascii="Arial" w:hAnsi="Arial" w:cs="Arial"/>
          <w:sz w:val="22"/>
          <w:szCs w:val="22"/>
        </w:rPr>
      </w:pPr>
      <w:r w:rsidRPr="000E6802"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</w:r>
      <w:r w:rsidRPr="000E6802">
        <w:rPr>
          <w:rFonts w:ascii="Arial" w:hAnsi="Arial" w:cs="Arial"/>
          <w:b/>
          <w:bCs/>
          <w:sz w:val="22"/>
          <w:szCs w:val="22"/>
        </w:rPr>
        <w:t>Police Liaison Representative</w:t>
      </w:r>
      <w:r>
        <w:rPr>
          <w:rFonts w:ascii="Arial" w:hAnsi="Arial" w:cs="Arial"/>
          <w:sz w:val="22"/>
          <w:szCs w:val="22"/>
        </w:rPr>
        <w:t xml:space="preserve"> – </w:t>
      </w:r>
      <w:r w:rsidR="0062074D">
        <w:rPr>
          <w:rFonts w:ascii="Arial" w:hAnsi="Arial" w:cs="Arial"/>
          <w:sz w:val="22"/>
          <w:szCs w:val="22"/>
        </w:rPr>
        <w:t xml:space="preserve">Cllr Bushell stated </w:t>
      </w:r>
      <w:r w:rsidR="00E77CC9">
        <w:rPr>
          <w:rFonts w:ascii="Arial" w:hAnsi="Arial" w:cs="Arial"/>
          <w:sz w:val="22"/>
          <w:szCs w:val="22"/>
        </w:rPr>
        <w:t>that she and the local P</w:t>
      </w:r>
      <w:r w:rsidR="00C96575">
        <w:rPr>
          <w:rFonts w:ascii="Arial" w:hAnsi="Arial" w:cs="Arial"/>
          <w:sz w:val="22"/>
          <w:szCs w:val="22"/>
        </w:rPr>
        <w:t xml:space="preserve">CSO were </w:t>
      </w:r>
      <w:r w:rsidR="00FD594A">
        <w:rPr>
          <w:rFonts w:ascii="Arial" w:hAnsi="Arial" w:cs="Arial"/>
          <w:sz w:val="22"/>
          <w:szCs w:val="22"/>
        </w:rPr>
        <w:t>going to carry out further</w:t>
      </w:r>
      <w:r w:rsidR="007A1FFA">
        <w:rPr>
          <w:rFonts w:ascii="Arial" w:hAnsi="Arial" w:cs="Arial"/>
          <w:sz w:val="22"/>
          <w:szCs w:val="22"/>
        </w:rPr>
        <w:t xml:space="preserve"> early morning</w:t>
      </w:r>
      <w:r w:rsidR="00FD594A">
        <w:rPr>
          <w:rFonts w:ascii="Arial" w:hAnsi="Arial" w:cs="Arial"/>
          <w:sz w:val="22"/>
          <w:szCs w:val="22"/>
        </w:rPr>
        <w:t xml:space="preserve"> speed checks in the village.  She stated she would be attending the Annual Conference fo</w:t>
      </w:r>
      <w:r w:rsidR="00D159BF">
        <w:rPr>
          <w:rFonts w:ascii="Arial" w:hAnsi="Arial" w:cs="Arial"/>
          <w:sz w:val="22"/>
          <w:szCs w:val="22"/>
        </w:rPr>
        <w:t>r PLR’s on 16 June.   She advised the Beat Bus would be in the Village on 14 May and 26 November.</w:t>
      </w:r>
      <w:r w:rsidR="00416378">
        <w:rPr>
          <w:rFonts w:ascii="Arial" w:hAnsi="Arial" w:cs="Arial"/>
          <w:sz w:val="22"/>
          <w:szCs w:val="22"/>
        </w:rPr>
        <w:t xml:space="preserve"> It was agreed that this would be advertised in the Village Newsletter.</w:t>
      </w:r>
    </w:p>
    <w:p w14:paraId="73CD3C38" w14:textId="1E01DA02" w:rsidR="00486D90" w:rsidRPr="003D5C0A" w:rsidRDefault="00486D90" w:rsidP="003D5C0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9.10     </w:t>
      </w:r>
      <w:r w:rsidRPr="006B1F98">
        <w:rPr>
          <w:rFonts w:ascii="Arial" w:hAnsi="Arial" w:cs="Arial"/>
          <w:b/>
          <w:bCs/>
          <w:sz w:val="22"/>
          <w:szCs w:val="22"/>
        </w:rPr>
        <w:t>Climate and Nature Champion</w:t>
      </w:r>
      <w:r>
        <w:rPr>
          <w:rFonts w:ascii="Arial" w:hAnsi="Arial" w:cs="Arial"/>
          <w:sz w:val="22"/>
          <w:szCs w:val="22"/>
        </w:rPr>
        <w:t xml:space="preserve"> – The Chair stated that she had been contacted by Jane Sharp </w:t>
      </w:r>
      <w:r w:rsidR="006B1F98">
        <w:rPr>
          <w:rFonts w:ascii="Arial" w:hAnsi="Arial" w:cs="Arial"/>
          <w:sz w:val="22"/>
          <w:szCs w:val="22"/>
        </w:rPr>
        <w:t>to let her know that she had been attending online meetings etc regarding the role.</w:t>
      </w:r>
    </w:p>
    <w:p w14:paraId="7D25FF80" w14:textId="77777777" w:rsidR="00CD47EE" w:rsidRDefault="00CD47EE" w:rsidP="006B1F98">
      <w:pPr>
        <w:rPr>
          <w:rFonts w:ascii="Arial" w:hAnsi="Arial" w:cs="Arial"/>
          <w:b/>
          <w:sz w:val="22"/>
          <w:szCs w:val="22"/>
        </w:rPr>
      </w:pPr>
    </w:p>
    <w:p w14:paraId="1A9D54F3" w14:textId="596B1AA9" w:rsidR="00B622CE" w:rsidRDefault="00D44075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44075">
        <w:rPr>
          <w:rFonts w:ascii="Arial" w:hAnsi="Arial" w:cs="Arial"/>
          <w:b/>
          <w:sz w:val="22"/>
          <w:szCs w:val="22"/>
        </w:rPr>
        <w:t>ITEMS FOR NEXT MEETING’S AGENDA</w:t>
      </w:r>
      <w:r w:rsidR="007E7077">
        <w:rPr>
          <w:rFonts w:ascii="Arial" w:hAnsi="Arial" w:cs="Arial"/>
          <w:b/>
          <w:sz w:val="22"/>
          <w:szCs w:val="22"/>
        </w:rPr>
        <w:t xml:space="preserve"> TO BE HELD ON</w:t>
      </w:r>
    </w:p>
    <w:p w14:paraId="4A1195E4" w14:textId="16502509" w:rsidR="00BE584B" w:rsidRDefault="00F2095D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AE41AC">
        <w:rPr>
          <w:rFonts w:ascii="Arial" w:hAnsi="Arial" w:cs="Arial"/>
          <w:b/>
          <w:sz w:val="22"/>
          <w:szCs w:val="22"/>
        </w:rPr>
        <w:t>,</w:t>
      </w:r>
      <w:r w:rsidR="001E18D3">
        <w:rPr>
          <w:rFonts w:ascii="Arial" w:hAnsi="Arial" w:cs="Arial"/>
          <w:b/>
          <w:sz w:val="22"/>
          <w:szCs w:val="22"/>
        </w:rPr>
        <w:t xml:space="preserve"> </w:t>
      </w:r>
      <w:r w:rsidR="00E6076B">
        <w:rPr>
          <w:rFonts w:ascii="Arial" w:hAnsi="Arial" w:cs="Arial"/>
          <w:b/>
          <w:sz w:val="22"/>
          <w:szCs w:val="22"/>
        </w:rPr>
        <w:t xml:space="preserve">14 January </w:t>
      </w:r>
      <w:r w:rsidR="007E552C">
        <w:rPr>
          <w:rFonts w:ascii="Arial" w:hAnsi="Arial" w:cs="Arial"/>
          <w:b/>
          <w:sz w:val="22"/>
          <w:szCs w:val="22"/>
        </w:rPr>
        <w:t xml:space="preserve">2025 </w:t>
      </w:r>
      <w:r w:rsidR="003472A9">
        <w:rPr>
          <w:rFonts w:ascii="Arial" w:hAnsi="Arial" w:cs="Arial"/>
          <w:b/>
          <w:sz w:val="22"/>
          <w:szCs w:val="22"/>
        </w:rPr>
        <w:t>at 7.30 pm</w:t>
      </w:r>
      <w:r w:rsidR="00311E86">
        <w:rPr>
          <w:rFonts w:ascii="Arial" w:hAnsi="Arial" w:cs="Arial"/>
          <w:b/>
          <w:sz w:val="22"/>
          <w:szCs w:val="22"/>
        </w:rPr>
        <w:t xml:space="preserve"> </w:t>
      </w:r>
    </w:p>
    <w:p w14:paraId="60655429" w14:textId="0755D583" w:rsidR="00172CC6" w:rsidRDefault="00311E86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554ED28" w14:textId="5AC97A92" w:rsidR="00172CC6" w:rsidRDefault="00D9770F" w:rsidP="00D2740A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Defibrillator for Coton</w:t>
      </w:r>
    </w:p>
    <w:p w14:paraId="2C2C3F98" w14:textId="2563F75F" w:rsidR="00D9770F" w:rsidRDefault="00D9770F" w:rsidP="00D2740A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Local Plan Consultation</w:t>
      </w:r>
    </w:p>
    <w:p w14:paraId="370D600E" w14:textId="164E6A13" w:rsidR="00336C6E" w:rsidRDefault="00336C6E" w:rsidP="00D2740A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Decision on Mowing Contractor</w:t>
      </w:r>
    </w:p>
    <w:p w14:paraId="6A6F227A" w14:textId="74A594D4" w:rsidR="00D9770F" w:rsidRPr="00D2740A" w:rsidRDefault="00D9770F" w:rsidP="00D2740A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Request for Weight Limit on roads through Ravensthorpe/Coton</w:t>
      </w:r>
    </w:p>
    <w:p w14:paraId="32FA0749" w14:textId="0E1BF907" w:rsidR="00E6076B" w:rsidRPr="00AC2DC8" w:rsidRDefault="00E6076B" w:rsidP="00172CC6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Clerk’s Staff Appraisal </w:t>
      </w:r>
      <w:r w:rsidR="003D5C0A">
        <w:rPr>
          <w:rFonts w:ascii="Arial" w:hAnsi="Arial" w:cs="Arial"/>
          <w:bCs/>
          <w:sz w:val="22"/>
          <w:szCs w:val="22"/>
        </w:rPr>
        <w:t>– procedure for 2026</w:t>
      </w:r>
    </w:p>
    <w:p w14:paraId="6AAA1D00" w14:textId="12C984BB" w:rsidR="00F42364" w:rsidRPr="00AC2DC8" w:rsidRDefault="00F42364" w:rsidP="009868D6">
      <w:pPr>
        <w:rPr>
          <w:rFonts w:ascii="Arial" w:hAnsi="Arial" w:cs="Arial"/>
          <w:bCs/>
          <w:sz w:val="22"/>
          <w:szCs w:val="22"/>
        </w:rPr>
      </w:pPr>
    </w:p>
    <w:p w14:paraId="47BF2499" w14:textId="77777777" w:rsidR="00225B6A" w:rsidRDefault="00225B6A" w:rsidP="002967F9">
      <w:pPr>
        <w:rPr>
          <w:rFonts w:ascii="Arial" w:hAnsi="Arial" w:cs="Arial"/>
          <w:bCs/>
          <w:sz w:val="22"/>
          <w:szCs w:val="22"/>
        </w:rPr>
      </w:pPr>
    </w:p>
    <w:p w14:paraId="55820850" w14:textId="77777777" w:rsidR="006B4224" w:rsidRPr="002A58BB" w:rsidRDefault="006B4224" w:rsidP="000348C9">
      <w:pPr>
        <w:rPr>
          <w:rFonts w:ascii="Arial" w:hAnsi="Arial" w:cs="Arial"/>
          <w:bCs/>
          <w:sz w:val="22"/>
          <w:szCs w:val="22"/>
        </w:rPr>
      </w:pPr>
    </w:p>
    <w:p w14:paraId="6214D1B4" w14:textId="612CF757" w:rsidR="005111D0" w:rsidRDefault="005952A2" w:rsidP="005111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 a</w:t>
      </w:r>
      <w:r w:rsidR="003D5C0A">
        <w:rPr>
          <w:rFonts w:ascii="Arial" w:hAnsi="Arial" w:cs="Arial"/>
          <w:sz w:val="22"/>
          <w:szCs w:val="22"/>
        </w:rPr>
        <w:t xml:space="preserve">t </w:t>
      </w:r>
      <w:r w:rsidR="00416FDF">
        <w:rPr>
          <w:rFonts w:ascii="Arial" w:hAnsi="Arial" w:cs="Arial"/>
          <w:sz w:val="22"/>
          <w:szCs w:val="22"/>
        </w:rPr>
        <w:t>8.30 pm</w:t>
      </w:r>
    </w:p>
    <w:p w14:paraId="16817ADE" w14:textId="77777777" w:rsidR="005B75FF" w:rsidRDefault="005B75FF" w:rsidP="005111D0">
      <w:pPr>
        <w:rPr>
          <w:rFonts w:ascii="Arial" w:hAnsi="Arial" w:cs="Arial"/>
          <w:sz w:val="22"/>
          <w:szCs w:val="22"/>
        </w:rPr>
      </w:pPr>
    </w:p>
    <w:p w14:paraId="15722942" w14:textId="77777777" w:rsidR="005B75FF" w:rsidRDefault="005B75FF" w:rsidP="005111D0">
      <w:pPr>
        <w:rPr>
          <w:rFonts w:ascii="Arial" w:hAnsi="Arial" w:cs="Arial"/>
          <w:sz w:val="22"/>
          <w:szCs w:val="22"/>
        </w:rPr>
      </w:pPr>
    </w:p>
    <w:p w14:paraId="1B1DB094" w14:textId="77777777" w:rsidR="00401B2A" w:rsidRDefault="00401B2A" w:rsidP="005111D0">
      <w:pPr>
        <w:jc w:val="right"/>
        <w:rPr>
          <w:rFonts w:ascii="Arial" w:hAnsi="Arial" w:cs="Arial"/>
          <w:sz w:val="22"/>
          <w:szCs w:val="22"/>
        </w:rPr>
      </w:pPr>
    </w:p>
    <w:p w14:paraId="21BE4137" w14:textId="54775A06" w:rsidR="00605FB4" w:rsidRDefault="00605FB4" w:rsidP="00E13EAF">
      <w:pPr>
        <w:jc w:val="right"/>
        <w:rPr>
          <w:rFonts w:ascii="Arial" w:hAnsi="Arial" w:cs="Arial"/>
          <w:sz w:val="22"/>
          <w:szCs w:val="22"/>
        </w:rPr>
      </w:pPr>
    </w:p>
    <w:p w14:paraId="31CEDB5D" w14:textId="77777777" w:rsidR="00714FBF" w:rsidRDefault="00714FBF" w:rsidP="00E13EAF">
      <w:pPr>
        <w:jc w:val="right"/>
        <w:rPr>
          <w:rFonts w:ascii="Arial" w:hAnsi="Arial" w:cs="Arial"/>
          <w:sz w:val="22"/>
          <w:szCs w:val="22"/>
        </w:rPr>
      </w:pPr>
    </w:p>
    <w:p w14:paraId="70855300" w14:textId="47C22CFB" w:rsidR="00714FBF" w:rsidRDefault="00416378" w:rsidP="0041637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04/2026</w:t>
      </w:r>
    </w:p>
    <w:sectPr w:rsidR="00714F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ADC"/>
    <w:multiLevelType w:val="hybridMultilevel"/>
    <w:tmpl w:val="0A162CDE"/>
    <w:lvl w:ilvl="0" w:tplc="0809000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80" w:hanging="360"/>
      </w:pPr>
      <w:rPr>
        <w:rFonts w:ascii="Wingdings" w:hAnsi="Wingdings" w:hint="default"/>
      </w:rPr>
    </w:lvl>
  </w:abstractNum>
  <w:abstractNum w:abstractNumId="1" w15:restartNumberingAfterBreak="0">
    <w:nsid w:val="0E51618C"/>
    <w:multiLevelType w:val="hybridMultilevel"/>
    <w:tmpl w:val="226E1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2ABD"/>
    <w:multiLevelType w:val="multilevel"/>
    <w:tmpl w:val="B37067BA"/>
    <w:lvl w:ilvl="0">
      <w:start w:val="9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3" w15:restartNumberingAfterBreak="0">
    <w:nsid w:val="154104AA"/>
    <w:multiLevelType w:val="hybridMultilevel"/>
    <w:tmpl w:val="317AA1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8426E"/>
    <w:multiLevelType w:val="hybridMultilevel"/>
    <w:tmpl w:val="683A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60CE"/>
    <w:multiLevelType w:val="hybridMultilevel"/>
    <w:tmpl w:val="0FA80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24BE5"/>
    <w:multiLevelType w:val="multilevel"/>
    <w:tmpl w:val="A358E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0BB39DC"/>
    <w:multiLevelType w:val="hybridMultilevel"/>
    <w:tmpl w:val="C2A26C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2B336E"/>
    <w:multiLevelType w:val="hybridMultilevel"/>
    <w:tmpl w:val="9378F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D1EF3"/>
    <w:multiLevelType w:val="hybridMultilevel"/>
    <w:tmpl w:val="09320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001695"/>
    <w:multiLevelType w:val="hybridMultilevel"/>
    <w:tmpl w:val="0F0A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5640E"/>
    <w:multiLevelType w:val="multilevel"/>
    <w:tmpl w:val="7BDC4CC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9593B4C"/>
    <w:multiLevelType w:val="hybridMultilevel"/>
    <w:tmpl w:val="0A98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96E95"/>
    <w:multiLevelType w:val="hybridMultilevel"/>
    <w:tmpl w:val="53C4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2513F"/>
    <w:multiLevelType w:val="hybridMultilevel"/>
    <w:tmpl w:val="42181622"/>
    <w:lvl w:ilvl="0" w:tplc="B1AED5B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E75B7"/>
    <w:multiLevelType w:val="hybridMultilevel"/>
    <w:tmpl w:val="8E5A7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07038"/>
    <w:multiLevelType w:val="hybridMultilevel"/>
    <w:tmpl w:val="C96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90678">
    <w:abstractNumId w:val="11"/>
  </w:num>
  <w:num w:numId="2" w16cid:durableId="431824055">
    <w:abstractNumId w:val="6"/>
  </w:num>
  <w:num w:numId="3" w16cid:durableId="314575964">
    <w:abstractNumId w:val="10"/>
  </w:num>
  <w:num w:numId="4" w16cid:durableId="1366367462">
    <w:abstractNumId w:val="14"/>
  </w:num>
  <w:num w:numId="5" w16cid:durableId="1568569555">
    <w:abstractNumId w:val="0"/>
  </w:num>
  <w:num w:numId="6" w16cid:durableId="5717595">
    <w:abstractNumId w:val="16"/>
  </w:num>
  <w:num w:numId="7" w16cid:durableId="1980525021">
    <w:abstractNumId w:val="1"/>
  </w:num>
  <w:num w:numId="8" w16cid:durableId="845828265">
    <w:abstractNumId w:val="4"/>
  </w:num>
  <w:num w:numId="9" w16cid:durableId="1482772676">
    <w:abstractNumId w:val="5"/>
  </w:num>
  <w:num w:numId="10" w16cid:durableId="1351028989">
    <w:abstractNumId w:val="13"/>
  </w:num>
  <w:num w:numId="11" w16cid:durableId="87428396">
    <w:abstractNumId w:val="3"/>
  </w:num>
  <w:num w:numId="12" w16cid:durableId="1286738232">
    <w:abstractNumId w:val="8"/>
  </w:num>
  <w:num w:numId="13" w16cid:durableId="188881506">
    <w:abstractNumId w:val="9"/>
  </w:num>
  <w:num w:numId="14" w16cid:durableId="1635328606">
    <w:abstractNumId w:val="7"/>
  </w:num>
  <w:num w:numId="15" w16cid:durableId="1681158634">
    <w:abstractNumId w:val="15"/>
  </w:num>
  <w:num w:numId="16" w16cid:durableId="1839349231">
    <w:abstractNumId w:val="2"/>
  </w:num>
  <w:num w:numId="17" w16cid:durableId="1626765893">
    <w:abstractNumId w:val="12"/>
  </w:num>
  <w:num w:numId="18" w16cid:durableId="74337563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CD2"/>
    <w:rsid w:val="000007A4"/>
    <w:rsid w:val="00001524"/>
    <w:rsid w:val="00002791"/>
    <w:rsid w:val="00004FE4"/>
    <w:rsid w:val="00007204"/>
    <w:rsid w:val="00007321"/>
    <w:rsid w:val="0000760E"/>
    <w:rsid w:val="00010763"/>
    <w:rsid w:val="000115E5"/>
    <w:rsid w:val="0001283A"/>
    <w:rsid w:val="00012943"/>
    <w:rsid w:val="00012F37"/>
    <w:rsid w:val="000150D8"/>
    <w:rsid w:val="00016E98"/>
    <w:rsid w:val="00017363"/>
    <w:rsid w:val="000201D2"/>
    <w:rsid w:val="00020453"/>
    <w:rsid w:val="00021BA5"/>
    <w:rsid w:val="00021CB2"/>
    <w:rsid w:val="0002246D"/>
    <w:rsid w:val="0002301A"/>
    <w:rsid w:val="000236DA"/>
    <w:rsid w:val="00023B9A"/>
    <w:rsid w:val="00024445"/>
    <w:rsid w:val="00024A43"/>
    <w:rsid w:val="0002522A"/>
    <w:rsid w:val="00025B52"/>
    <w:rsid w:val="00026799"/>
    <w:rsid w:val="0003039D"/>
    <w:rsid w:val="0003051D"/>
    <w:rsid w:val="00030FF9"/>
    <w:rsid w:val="00031092"/>
    <w:rsid w:val="00031CB2"/>
    <w:rsid w:val="00031F85"/>
    <w:rsid w:val="00032400"/>
    <w:rsid w:val="00032E81"/>
    <w:rsid w:val="00033C5A"/>
    <w:rsid w:val="00033CC2"/>
    <w:rsid w:val="00033DF4"/>
    <w:rsid w:val="0003409B"/>
    <w:rsid w:val="0003425A"/>
    <w:rsid w:val="000348C9"/>
    <w:rsid w:val="00035731"/>
    <w:rsid w:val="00035E3E"/>
    <w:rsid w:val="00036A4B"/>
    <w:rsid w:val="00040C46"/>
    <w:rsid w:val="000416A3"/>
    <w:rsid w:val="0004337D"/>
    <w:rsid w:val="0004430A"/>
    <w:rsid w:val="000447C8"/>
    <w:rsid w:val="00045BDB"/>
    <w:rsid w:val="00046FB3"/>
    <w:rsid w:val="00047016"/>
    <w:rsid w:val="00047D9D"/>
    <w:rsid w:val="00051F2F"/>
    <w:rsid w:val="000543AF"/>
    <w:rsid w:val="000555F1"/>
    <w:rsid w:val="00056426"/>
    <w:rsid w:val="00056844"/>
    <w:rsid w:val="00056983"/>
    <w:rsid w:val="00060582"/>
    <w:rsid w:val="00060628"/>
    <w:rsid w:val="0006067B"/>
    <w:rsid w:val="00060D70"/>
    <w:rsid w:val="000616D7"/>
    <w:rsid w:val="0006367E"/>
    <w:rsid w:val="000636B7"/>
    <w:rsid w:val="00063A92"/>
    <w:rsid w:val="000660A0"/>
    <w:rsid w:val="000672B8"/>
    <w:rsid w:val="0007152B"/>
    <w:rsid w:val="00071951"/>
    <w:rsid w:val="00071BC3"/>
    <w:rsid w:val="00071F08"/>
    <w:rsid w:val="000723D3"/>
    <w:rsid w:val="00072819"/>
    <w:rsid w:val="00073E3A"/>
    <w:rsid w:val="00073E86"/>
    <w:rsid w:val="000749CA"/>
    <w:rsid w:val="000755FD"/>
    <w:rsid w:val="00075830"/>
    <w:rsid w:val="000769F9"/>
    <w:rsid w:val="0008020A"/>
    <w:rsid w:val="0008190A"/>
    <w:rsid w:val="00081CD4"/>
    <w:rsid w:val="000820AA"/>
    <w:rsid w:val="00082200"/>
    <w:rsid w:val="00082604"/>
    <w:rsid w:val="0008300F"/>
    <w:rsid w:val="00083030"/>
    <w:rsid w:val="00083AB8"/>
    <w:rsid w:val="00083B63"/>
    <w:rsid w:val="00083CC8"/>
    <w:rsid w:val="00085862"/>
    <w:rsid w:val="00086049"/>
    <w:rsid w:val="0008665C"/>
    <w:rsid w:val="000873D0"/>
    <w:rsid w:val="00087ED9"/>
    <w:rsid w:val="00091B30"/>
    <w:rsid w:val="0009273A"/>
    <w:rsid w:val="00092D03"/>
    <w:rsid w:val="00093E79"/>
    <w:rsid w:val="00095C39"/>
    <w:rsid w:val="000964A0"/>
    <w:rsid w:val="00096AB9"/>
    <w:rsid w:val="00096B3B"/>
    <w:rsid w:val="000970E6"/>
    <w:rsid w:val="000971EF"/>
    <w:rsid w:val="0009788E"/>
    <w:rsid w:val="000A10C3"/>
    <w:rsid w:val="000A2BE6"/>
    <w:rsid w:val="000A43E2"/>
    <w:rsid w:val="000A5270"/>
    <w:rsid w:val="000A59E5"/>
    <w:rsid w:val="000A5D38"/>
    <w:rsid w:val="000A5E40"/>
    <w:rsid w:val="000A6172"/>
    <w:rsid w:val="000A6479"/>
    <w:rsid w:val="000A6F6E"/>
    <w:rsid w:val="000A77CC"/>
    <w:rsid w:val="000A7C75"/>
    <w:rsid w:val="000B0652"/>
    <w:rsid w:val="000B1C71"/>
    <w:rsid w:val="000B2CD4"/>
    <w:rsid w:val="000B2ED3"/>
    <w:rsid w:val="000B30C3"/>
    <w:rsid w:val="000B42D5"/>
    <w:rsid w:val="000B44F7"/>
    <w:rsid w:val="000B47DE"/>
    <w:rsid w:val="000B4FA5"/>
    <w:rsid w:val="000B5024"/>
    <w:rsid w:val="000B58AA"/>
    <w:rsid w:val="000B627A"/>
    <w:rsid w:val="000B64A8"/>
    <w:rsid w:val="000B6D31"/>
    <w:rsid w:val="000B738E"/>
    <w:rsid w:val="000B7494"/>
    <w:rsid w:val="000C01F4"/>
    <w:rsid w:val="000C0775"/>
    <w:rsid w:val="000C0DEF"/>
    <w:rsid w:val="000C2589"/>
    <w:rsid w:val="000C5020"/>
    <w:rsid w:val="000C52A2"/>
    <w:rsid w:val="000C7248"/>
    <w:rsid w:val="000C759E"/>
    <w:rsid w:val="000C7C29"/>
    <w:rsid w:val="000C7E64"/>
    <w:rsid w:val="000D0351"/>
    <w:rsid w:val="000D1138"/>
    <w:rsid w:val="000D2547"/>
    <w:rsid w:val="000D2F34"/>
    <w:rsid w:val="000D39DF"/>
    <w:rsid w:val="000D5087"/>
    <w:rsid w:val="000D5108"/>
    <w:rsid w:val="000D5173"/>
    <w:rsid w:val="000D5175"/>
    <w:rsid w:val="000D5523"/>
    <w:rsid w:val="000D62C9"/>
    <w:rsid w:val="000D769E"/>
    <w:rsid w:val="000E1A84"/>
    <w:rsid w:val="000E1FEA"/>
    <w:rsid w:val="000E1FF1"/>
    <w:rsid w:val="000E2A06"/>
    <w:rsid w:val="000E41AA"/>
    <w:rsid w:val="000E5F4B"/>
    <w:rsid w:val="000E618D"/>
    <w:rsid w:val="000E6802"/>
    <w:rsid w:val="000E72D8"/>
    <w:rsid w:val="000E737F"/>
    <w:rsid w:val="000E73F2"/>
    <w:rsid w:val="000E7AAE"/>
    <w:rsid w:val="000E7CBC"/>
    <w:rsid w:val="000F098F"/>
    <w:rsid w:val="000F24E0"/>
    <w:rsid w:val="000F2F49"/>
    <w:rsid w:val="000F31B2"/>
    <w:rsid w:val="000F3B44"/>
    <w:rsid w:val="000F3E64"/>
    <w:rsid w:val="000F3F8D"/>
    <w:rsid w:val="000F448C"/>
    <w:rsid w:val="000F4D8C"/>
    <w:rsid w:val="000F4F96"/>
    <w:rsid w:val="000F656A"/>
    <w:rsid w:val="000F6731"/>
    <w:rsid w:val="000F677A"/>
    <w:rsid w:val="000F6D4C"/>
    <w:rsid w:val="000F741E"/>
    <w:rsid w:val="00100115"/>
    <w:rsid w:val="001008FB"/>
    <w:rsid w:val="00102847"/>
    <w:rsid w:val="0010366F"/>
    <w:rsid w:val="0010417F"/>
    <w:rsid w:val="00104B3A"/>
    <w:rsid w:val="00104F89"/>
    <w:rsid w:val="00105288"/>
    <w:rsid w:val="0010638D"/>
    <w:rsid w:val="0010681B"/>
    <w:rsid w:val="0010768A"/>
    <w:rsid w:val="001108FC"/>
    <w:rsid w:val="001127BE"/>
    <w:rsid w:val="001132B9"/>
    <w:rsid w:val="00113446"/>
    <w:rsid w:val="0011399E"/>
    <w:rsid w:val="00114752"/>
    <w:rsid w:val="00114CAF"/>
    <w:rsid w:val="001160EC"/>
    <w:rsid w:val="00120049"/>
    <w:rsid w:val="00120146"/>
    <w:rsid w:val="00120443"/>
    <w:rsid w:val="001206A2"/>
    <w:rsid w:val="001206CC"/>
    <w:rsid w:val="00121489"/>
    <w:rsid w:val="00123085"/>
    <w:rsid w:val="00123D1B"/>
    <w:rsid w:val="0012506C"/>
    <w:rsid w:val="00125DF7"/>
    <w:rsid w:val="00126CE9"/>
    <w:rsid w:val="0012708B"/>
    <w:rsid w:val="00127F2C"/>
    <w:rsid w:val="001306BE"/>
    <w:rsid w:val="00131949"/>
    <w:rsid w:val="00131DD5"/>
    <w:rsid w:val="00131DD8"/>
    <w:rsid w:val="00131E09"/>
    <w:rsid w:val="00131F77"/>
    <w:rsid w:val="00132621"/>
    <w:rsid w:val="001341BA"/>
    <w:rsid w:val="00134339"/>
    <w:rsid w:val="00134427"/>
    <w:rsid w:val="0013559D"/>
    <w:rsid w:val="00135B2F"/>
    <w:rsid w:val="00135BC1"/>
    <w:rsid w:val="001372C2"/>
    <w:rsid w:val="0014069F"/>
    <w:rsid w:val="001420BF"/>
    <w:rsid w:val="00142649"/>
    <w:rsid w:val="00144FB0"/>
    <w:rsid w:val="001460B3"/>
    <w:rsid w:val="0014689E"/>
    <w:rsid w:val="00146B96"/>
    <w:rsid w:val="00146D60"/>
    <w:rsid w:val="00146F2A"/>
    <w:rsid w:val="001510C5"/>
    <w:rsid w:val="001511BB"/>
    <w:rsid w:val="00151A8B"/>
    <w:rsid w:val="00151AD9"/>
    <w:rsid w:val="001536C4"/>
    <w:rsid w:val="001538DF"/>
    <w:rsid w:val="00154151"/>
    <w:rsid w:val="001548C6"/>
    <w:rsid w:val="00155BDA"/>
    <w:rsid w:val="00156B9D"/>
    <w:rsid w:val="00160715"/>
    <w:rsid w:val="00162B4F"/>
    <w:rsid w:val="00163210"/>
    <w:rsid w:val="00164671"/>
    <w:rsid w:val="001650CA"/>
    <w:rsid w:val="001653B6"/>
    <w:rsid w:val="00165806"/>
    <w:rsid w:val="00165A3B"/>
    <w:rsid w:val="00166B2B"/>
    <w:rsid w:val="00171000"/>
    <w:rsid w:val="001726AF"/>
    <w:rsid w:val="00172789"/>
    <w:rsid w:val="00172CC6"/>
    <w:rsid w:val="00173329"/>
    <w:rsid w:val="001733CE"/>
    <w:rsid w:val="00173415"/>
    <w:rsid w:val="001747A5"/>
    <w:rsid w:val="00174936"/>
    <w:rsid w:val="00175780"/>
    <w:rsid w:val="00175A74"/>
    <w:rsid w:val="00177557"/>
    <w:rsid w:val="0017758D"/>
    <w:rsid w:val="00177AD1"/>
    <w:rsid w:val="00180D3A"/>
    <w:rsid w:val="00181BA3"/>
    <w:rsid w:val="00181D2C"/>
    <w:rsid w:val="00181D9D"/>
    <w:rsid w:val="00182A1D"/>
    <w:rsid w:val="00183CB3"/>
    <w:rsid w:val="0018628A"/>
    <w:rsid w:val="001865C2"/>
    <w:rsid w:val="0018772E"/>
    <w:rsid w:val="00190D02"/>
    <w:rsid w:val="001912DA"/>
    <w:rsid w:val="0019209E"/>
    <w:rsid w:val="00192973"/>
    <w:rsid w:val="0019311F"/>
    <w:rsid w:val="00193D37"/>
    <w:rsid w:val="00193E32"/>
    <w:rsid w:val="00194C7E"/>
    <w:rsid w:val="00196ED9"/>
    <w:rsid w:val="001A0229"/>
    <w:rsid w:val="001A13FA"/>
    <w:rsid w:val="001A289E"/>
    <w:rsid w:val="001A349B"/>
    <w:rsid w:val="001A63FB"/>
    <w:rsid w:val="001A7F83"/>
    <w:rsid w:val="001B1FFF"/>
    <w:rsid w:val="001B20C6"/>
    <w:rsid w:val="001B3BDC"/>
    <w:rsid w:val="001B52C5"/>
    <w:rsid w:val="001B5398"/>
    <w:rsid w:val="001B61A2"/>
    <w:rsid w:val="001C2175"/>
    <w:rsid w:val="001C2DE7"/>
    <w:rsid w:val="001C3094"/>
    <w:rsid w:val="001C3845"/>
    <w:rsid w:val="001C3C75"/>
    <w:rsid w:val="001C4533"/>
    <w:rsid w:val="001C515F"/>
    <w:rsid w:val="001C5203"/>
    <w:rsid w:val="001C6A16"/>
    <w:rsid w:val="001C6DAE"/>
    <w:rsid w:val="001C6F3D"/>
    <w:rsid w:val="001C7C82"/>
    <w:rsid w:val="001D2312"/>
    <w:rsid w:val="001D3332"/>
    <w:rsid w:val="001D3539"/>
    <w:rsid w:val="001D3C33"/>
    <w:rsid w:val="001D3C50"/>
    <w:rsid w:val="001D4244"/>
    <w:rsid w:val="001D432A"/>
    <w:rsid w:val="001D43E3"/>
    <w:rsid w:val="001D4BB2"/>
    <w:rsid w:val="001D5255"/>
    <w:rsid w:val="001D6AFF"/>
    <w:rsid w:val="001D78CE"/>
    <w:rsid w:val="001D7B10"/>
    <w:rsid w:val="001D7C71"/>
    <w:rsid w:val="001E11F1"/>
    <w:rsid w:val="001E18D3"/>
    <w:rsid w:val="001E1DA8"/>
    <w:rsid w:val="001E2092"/>
    <w:rsid w:val="001E5E00"/>
    <w:rsid w:val="001E73B1"/>
    <w:rsid w:val="001F075C"/>
    <w:rsid w:val="001F0F8C"/>
    <w:rsid w:val="001F1091"/>
    <w:rsid w:val="001F2616"/>
    <w:rsid w:val="001F3031"/>
    <w:rsid w:val="001F4C01"/>
    <w:rsid w:val="001F5208"/>
    <w:rsid w:val="001F561D"/>
    <w:rsid w:val="001F5970"/>
    <w:rsid w:val="001F5F99"/>
    <w:rsid w:val="001F6588"/>
    <w:rsid w:val="001F6864"/>
    <w:rsid w:val="001F6C99"/>
    <w:rsid w:val="001F7E65"/>
    <w:rsid w:val="001F7E7B"/>
    <w:rsid w:val="00200061"/>
    <w:rsid w:val="002001CB"/>
    <w:rsid w:val="0020032A"/>
    <w:rsid w:val="0020183A"/>
    <w:rsid w:val="00201BF2"/>
    <w:rsid w:val="0020227A"/>
    <w:rsid w:val="00203C14"/>
    <w:rsid w:val="00204092"/>
    <w:rsid w:val="00204E46"/>
    <w:rsid w:val="00206648"/>
    <w:rsid w:val="00206714"/>
    <w:rsid w:val="002079D7"/>
    <w:rsid w:val="00207D1C"/>
    <w:rsid w:val="00213D79"/>
    <w:rsid w:val="00213DC8"/>
    <w:rsid w:val="00213F87"/>
    <w:rsid w:val="00215449"/>
    <w:rsid w:val="002161B2"/>
    <w:rsid w:val="002169CC"/>
    <w:rsid w:val="00220463"/>
    <w:rsid w:val="00223B29"/>
    <w:rsid w:val="00224022"/>
    <w:rsid w:val="00224321"/>
    <w:rsid w:val="00224DB4"/>
    <w:rsid w:val="002256D2"/>
    <w:rsid w:val="00225B6A"/>
    <w:rsid w:val="002267FD"/>
    <w:rsid w:val="00226995"/>
    <w:rsid w:val="0022725F"/>
    <w:rsid w:val="0022771B"/>
    <w:rsid w:val="00227B5E"/>
    <w:rsid w:val="00231798"/>
    <w:rsid w:val="00231A93"/>
    <w:rsid w:val="002324A1"/>
    <w:rsid w:val="002334C8"/>
    <w:rsid w:val="00234950"/>
    <w:rsid w:val="00234AFC"/>
    <w:rsid w:val="002350F4"/>
    <w:rsid w:val="002353A0"/>
    <w:rsid w:val="00236089"/>
    <w:rsid w:val="002376DD"/>
    <w:rsid w:val="00240312"/>
    <w:rsid w:val="002408A8"/>
    <w:rsid w:val="002423B5"/>
    <w:rsid w:val="002431DB"/>
    <w:rsid w:val="002446A6"/>
    <w:rsid w:val="002453DB"/>
    <w:rsid w:val="00246B53"/>
    <w:rsid w:val="00247091"/>
    <w:rsid w:val="002501E2"/>
    <w:rsid w:val="00250D20"/>
    <w:rsid w:val="00251374"/>
    <w:rsid w:val="002516EC"/>
    <w:rsid w:val="002519AA"/>
    <w:rsid w:val="00252B5C"/>
    <w:rsid w:val="00254345"/>
    <w:rsid w:val="00254468"/>
    <w:rsid w:val="00254FFD"/>
    <w:rsid w:val="00255096"/>
    <w:rsid w:val="00255770"/>
    <w:rsid w:val="002560EB"/>
    <w:rsid w:val="0025625F"/>
    <w:rsid w:val="00256528"/>
    <w:rsid w:val="00260021"/>
    <w:rsid w:val="002605D8"/>
    <w:rsid w:val="00260928"/>
    <w:rsid w:val="00261153"/>
    <w:rsid w:val="00261D35"/>
    <w:rsid w:val="00261DE6"/>
    <w:rsid w:val="0026320D"/>
    <w:rsid w:val="002637DE"/>
    <w:rsid w:val="00264A2A"/>
    <w:rsid w:val="00266832"/>
    <w:rsid w:val="0026702E"/>
    <w:rsid w:val="0026728D"/>
    <w:rsid w:val="00270D41"/>
    <w:rsid w:val="0027263F"/>
    <w:rsid w:val="00272B6F"/>
    <w:rsid w:val="00272B97"/>
    <w:rsid w:val="00272DF9"/>
    <w:rsid w:val="002737F1"/>
    <w:rsid w:val="00273C86"/>
    <w:rsid w:val="002747C6"/>
    <w:rsid w:val="002754E4"/>
    <w:rsid w:val="002758E7"/>
    <w:rsid w:val="00275A27"/>
    <w:rsid w:val="00276A81"/>
    <w:rsid w:val="00277B2F"/>
    <w:rsid w:val="00277C08"/>
    <w:rsid w:val="002821BD"/>
    <w:rsid w:val="002834E3"/>
    <w:rsid w:val="0028533B"/>
    <w:rsid w:val="002863D1"/>
    <w:rsid w:val="002865AC"/>
    <w:rsid w:val="00286667"/>
    <w:rsid w:val="00286A10"/>
    <w:rsid w:val="0028769A"/>
    <w:rsid w:val="00290ED7"/>
    <w:rsid w:val="0029186D"/>
    <w:rsid w:val="00292300"/>
    <w:rsid w:val="00292BB7"/>
    <w:rsid w:val="00293D06"/>
    <w:rsid w:val="0029418A"/>
    <w:rsid w:val="002942A9"/>
    <w:rsid w:val="00294851"/>
    <w:rsid w:val="00294A6A"/>
    <w:rsid w:val="00294E50"/>
    <w:rsid w:val="0029500A"/>
    <w:rsid w:val="00296584"/>
    <w:rsid w:val="002967F9"/>
    <w:rsid w:val="00297E06"/>
    <w:rsid w:val="002A22CB"/>
    <w:rsid w:val="002A34C3"/>
    <w:rsid w:val="002A58BB"/>
    <w:rsid w:val="002A6222"/>
    <w:rsid w:val="002A6380"/>
    <w:rsid w:val="002A6CE5"/>
    <w:rsid w:val="002A77E3"/>
    <w:rsid w:val="002B0177"/>
    <w:rsid w:val="002B09DA"/>
    <w:rsid w:val="002B0FDC"/>
    <w:rsid w:val="002B167F"/>
    <w:rsid w:val="002B2335"/>
    <w:rsid w:val="002B2FDF"/>
    <w:rsid w:val="002B32F5"/>
    <w:rsid w:val="002B3736"/>
    <w:rsid w:val="002B3B31"/>
    <w:rsid w:val="002B512A"/>
    <w:rsid w:val="002B56D3"/>
    <w:rsid w:val="002B5908"/>
    <w:rsid w:val="002B5CB6"/>
    <w:rsid w:val="002B646D"/>
    <w:rsid w:val="002B76B7"/>
    <w:rsid w:val="002C04E3"/>
    <w:rsid w:val="002C1550"/>
    <w:rsid w:val="002C1820"/>
    <w:rsid w:val="002C19D0"/>
    <w:rsid w:val="002C1CA7"/>
    <w:rsid w:val="002C2428"/>
    <w:rsid w:val="002C3B1F"/>
    <w:rsid w:val="002C3BAB"/>
    <w:rsid w:val="002C433A"/>
    <w:rsid w:val="002C4AC9"/>
    <w:rsid w:val="002C65D1"/>
    <w:rsid w:val="002C74A8"/>
    <w:rsid w:val="002D00A4"/>
    <w:rsid w:val="002D0DEC"/>
    <w:rsid w:val="002D0E14"/>
    <w:rsid w:val="002D3DF3"/>
    <w:rsid w:val="002D5133"/>
    <w:rsid w:val="002D5868"/>
    <w:rsid w:val="002D712F"/>
    <w:rsid w:val="002D77BB"/>
    <w:rsid w:val="002E12C9"/>
    <w:rsid w:val="002E157D"/>
    <w:rsid w:val="002E193B"/>
    <w:rsid w:val="002E24CE"/>
    <w:rsid w:val="002E34FD"/>
    <w:rsid w:val="002E36FF"/>
    <w:rsid w:val="002E39B4"/>
    <w:rsid w:val="002E3DC5"/>
    <w:rsid w:val="002E407D"/>
    <w:rsid w:val="002E457F"/>
    <w:rsid w:val="002E69BC"/>
    <w:rsid w:val="002E7A26"/>
    <w:rsid w:val="002E7D0A"/>
    <w:rsid w:val="002F0499"/>
    <w:rsid w:val="002F0C4B"/>
    <w:rsid w:val="002F0FA9"/>
    <w:rsid w:val="002F0FFB"/>
    <w:rsid w:val="002F1AAF"/>
    <w:rsid w:val="002F1FF0"/>
    <w:rsid w:val="002F3B03"/>
    <w:rsid w:val="002F4648"/>
    <w:rsid w:val="002F5E3B"/>
    <w:rsid w:val="002F6C6C"/>
    <w:rsid w:val="002F7D40"/>
    <w:rsid w:val="00300DB4"/>
    <w:rsid w:val="0030268D"/>
    <w:rsid w:val="00302AE6"/>
    <w:rsid w:val="00303638"/>
    <w:rsid w:val="003038F7"/>
    <w:rsid w:val="0030407E"/>
    <w:rsid w:val="00305392"/>
    <w:rsid w:val="00306536"/>
    <w:rsid w:val="00306AAD"/>
    <w:rsid w:val="00307B41"/>
    <w:rsid w:val="00307EF0"/>
    <w:rsid w:val="003103EF"/>
    <w:rsid w:val="00310F41"/>
    <w:rsid w:val="00311174"/>
    <w:rsid w:val="003113CB"/>
    <w:rsid w:val="0031152E"/>
    <w:rsid w:val="00311E86"/>
    <w:rsid w:val="00312905"/>
    <w:rsid w:val="00313A4A"/>
    <w:rsid w:val="00314AAE"/>
    <w:rsid w:val="00315AB7"/>
    <w:rsid w:val="00315D98"/>
    <w:rsid w:val="00316164"/>
    <w:rsid w:val="00316404"/>
    <w:rsid w:val="00316A25"/>
    <w:rsid w:val="00316AB7"/>
    <w:rsid w:val="003173EE"/>
    <w:rsid w:val="00317A17"/>
    <w:rsid w:val="003204CA"/>
    <w:rsid w:val="0032139A"/>
    <w:rsid w:val="0032214B"/>
    <w:rsid w:val="00322838"/>
    <w:rsid w:val="00322D12"/>
    <w:rsid w:val="00323CFB"/>
    <w:rsid w:val="0032403E"/>
    <w:rsid w:val="00326320"/>
    <w:rsid w:val="00327B0F"/>
    <w:rsid w:val="00330D37"/>
    <w:rsid w:val="003328F5"/>
    <w:rsid w:val="00332C61"/>
    <w:rsid w:val="00334B16"/>
    <w:rsid w:val="0033550C"/>
    <w:rsid w:val="00336AA7"/>
    <w:rsid w:val="00336C6E"/>
    <w:rsid w:val="00336D24"/>
    <w:rsid w:val="00337318"/>
    <w:rsid w:val="00337360"/>
    <w:rsid w:val="0033794D"/>
    <w:rsid w:val="00337D77"/>
    <w:rsid w:val="0034084E"/>
    <w:rsid w:val="00340953"/>
    <w:rsid w:val="00340FBA"/>
    <w:rsid w:val="00341004"/>
    <w:rsid w:val="00341596"/>
    <w:rsid w:val="0034171F"/>
    <w:rsid w:val="00341A3D"/>
    <w:rsid w:val="00341A98"/>
    <w:rsid w:val="00341E26"/>
    <w:rsid w:val="003426D6"/>
    <w:rsid w:val="00343766"/>
    <w:rsid w:val="00343812"/>
    <w:rsid w:val="00343826"/>
    <w:rsid w:val="003438E0"/>
    <w:rsid w:val="003452D4"/>
    <w:rsid w:val="003472A9"/>
    <w:rsid w:val="0034764A"/>
    <w:rsid w:val="00350593"/>
    <w:rsid w:val="00350BF0"/>
    <w:rsid w:val="00350EBA"/>
    <w:rsid w:val="003511AC"/>
    <w:rsid w:val="00353B14"/>
    <w:rsid w:val="00354E1A"/>
    <w:rsid w:val="00355519"/>
    <w:rsid w:val="003563C1"/>
    <w:rsid w:val="00360D0B"/>
    <w:rsid w:val="00360F83"/>
    <w:rsid w:val="00361128"/>
    <w:rsid w:val="00361D0C"/>
    <w:rsid w:val="00363E54"/>
    <w:rsid w:val="00364083"/>
    <w:rsid w:val="00366D3F"/>
    <w:rsid w:val="0036706E"/>
    <w:rsid w:val="00370463"/>
    <w:rsid w:val="00370927"/>
    <w:rsid w:val="00370A27"/>
    <w:rsid w:val="0037193A"/>
    <w:rsid w:val="00371FB9"/>
    <w:rsid w:val="0037379C"/>
    <w:rsid w:val="00373ED3"/>
    <w:rsid w:val="003743E8"/>
    <w:rsid w:val="003769EA"/>
    <w:rsid w:val="00377365"/>
    <w:rsid w:val="00377EDE"/>
    <w:rsid w:val="00381E86"/>
    <w:rsid w:val="0038206A"/>
    <w:rsid w:val="003833ED"/>
    <w:rsid w:val="003836D9"/>
    <w:rsid w:val="003858C7"/>
    <w:rsid w:val="00385BEA"/>
    <w:rsid w:val="00386406"/>
    <w:rsid w:val="00386AD0"/>
    <w:rsid w:val="00387175"/>
    <w:rsid w:val="00387468"/>
    <w:rsid w:val="00387C9E"/>
    <w:rsid w:val="0039016B"/>
    <w:rsid w:val="00391A57"/>
    <w:rsid w:val="00391BFA"/>
    <w:rsid w:val="003936BE"/>
    <w:rsid w:val="00393CD1"/>
    <w:rsid w:val="003941E7"/>
    <w:rsid w:val="00394692"/>
    <w:rsid w:val="00395AB4"/>
    <w:rsid w:val="00395CBA"/>
    <w:rsid w:val="00396030"/>
    <w:rsid w:val="00396FF1"/>
    <w:rsid w:val="003A1AA9"/>
    <w:rsid w:val="003A1C85"/>
    <w:rsid w:val="003A2DBD"/>
    <w:rsid w:val="003A2FB8"/>
    <w:rsid w:val="003A3FE1"/>
    <w:rsid w:val="003A525A"/>
    <w:rsid w:val="003A6672"/>
    <w:rsid w:val="003A6838"/>
    <w:rsid w:val="003A6A47"/>
    <w:rsid w:val="003B0AE5"/>
    <w:rsid w:val="003B1A67"/>
    <w:rsid w:val="003B1D45"/>
    <w:rsid w:val="003B24CB"/>
    <w:rsid w:val="003B2BF1"/>
    <w:rsid w:val="003B2C37"/>
    <w:rsid w:val="003B376E"/>
    <w:rsid w:val="003B3EF0"/>
    <w:rsid w:val="003B4FDD"/>
    <w:rsid w:val="003B61A6"/>
    <w:rsid w:val="003B6A14"/>
    <w:rsid w:val="003B73E7"/>
    <w:rsid w:val="003C131D"/>
    <w:rsid w:val="003C2337"/>
    <w:rsid w:val="003C2648"/>
    <w:rsid w:val="003C2D0B"/>
    <w:rsid w:val="003C303C"/>
    <w:rsid w:val="003C3D7B"/>
    <w:rsid w:val="003C3DF2"/>
    <w:rsid w:val="003C6E6B"/>
    <w:rsid w:val="003D01D9"/>
    <w:rsid w:val="003D0DB4"/>
    <w:rsid w:val="003D19FF"/>
    <w:rsid w:val="003D2406"/>
    <w:rsid w:val="003D2407"/>
    <w:rsid w:val="003D2859"/>
    <w:rsid w:val="003D2E68"/>
    <w:rsid w:val="003D31CA"/>
    <w:rsid w:val="003D3826"/>
    <w:rsid w:val="003D5530"/>
    <w:rsid w:val="003D5C0A"/>
    <w:rsid w:val="003D62A4"/>
    <w:rsid w:val="003D7248"/>
    <w:rsid w:val="003D7A83"/>
    <w:rsid w:val="003E019E"/>
    <w:rsid w:val="003E02B8"/>
    <w:rsid w:val="003E063D"/>
    <w:rsid w:val="003E0DEA"/>
    <w:rsid w:val="003E1616"/>
    <w:rsid w:val="003E1CD8"/>
    <w:rsid w:val="003E40E0"/>
    <w:rsid w:val="003E449E"/>
    <w:rsid w:val="003E51E4"/>
    <w:rsid w:val="003E5A7A"/>
    <w:rsid w:val="003E61FE"/>
    <w:rsid w:val="003E66CB"/>
    <w:rsid w:val="003E7ED5"/>
    <w:rsid w:val="003F0A10"/>
    <w:rsid w:val="003F0A21"/>
    <w:rsid w:val="003F1062"/>
    <w:rsid w:val="003F14F8"/>
    <w:rsid w:val="003F193E"/>
    <w:rsid w:val="003F212E"/>
    <w:rsid w:val="003F23ED"/>
    <w:rsid w:val="003F31E7"/>
    <w:rsid w:val="003F4B4D"/>
    <w:rsid w:val="003F4E76"/>
    <w:rsid w:val="003F58B2"/>
    <w:rsid w:val="003F61A9"/>
    <w:rsid w:val="003F6E51"/>
    <w:rsid w:val="003F70CD"/>
    <w:rsid w:val="00400A0A"/>
    <w:rsid w:val="00401B2A"/>
    <w:rsid w:val="004020D5"/>
    <w:rsid w:val="00402600"/>
    <w:rsid w:val="004026C9"/>
    <w:rsid w:val="00402FD7"/>
    <w:rsid w:val="00403C28"/>
    <w:rsid w:val="00403DFC"/>
    <w:rsid w:val="00404357"/>
    <w:rsid w:val="00404612"/>
    <w:rsid w:val="0040476F"/>
    <w:rsid w:val="004052DD"/>
    <w:rsid w:val="00405AE9"/>
    <w:rsid w:val="00405BFE"/>
    <w:rsid w:val="00406A77"/>
    <w:rsid w:val="00410091"/>
    <w:rsid w:val="00410152"/>
    <w:rsid w:val="00410610"/>
    <w:rsid w:val="00412328"/>
    <w:rsid w:val="00412740"/>
    <w:rsid w:val="004137B5"/>
    <w:rsid w:val="004145B4"/>
    <w:rsid w:val="004154E2"/>
    <w:rsid w:val="00416378"/>
    <w:rsid w:val="00416FDF"/>
    <w:rsid w:val="00417A89"/>
    <w:rsid w:val="00417BF5"/>
    <w:rsid w:val="00421115"/>
    <w:rsid w:val="00421478"/>
    <w:rsid w:val="00422B46"/>
    <w:rsid w:val="00426279"/>
    <w:rsid w:val="0043002B"/>
    <w:rsid w:val="00430639"/>
    <w:rsid w:val="00430B3E"/>
    <w:rsid w:val="004314CC"/>
    <w:rsid w:val="00431AEC"/>
    <w:rsid w:val="00431D72"/>
    <w:rsid w:val="0043420D"/>
    <w:rsid w:val="00434BB4"/>
    <w:rsid w:val="00435D88"/>
    <w:rsid w:val="00435DFB"/>
    <w:rsid w:val="00435F88"/>
    <w:rsid w:val="00436D15"/>
    <w:rsid w:val="00436DCF"/>
    <w:rsid w:val="004378F8"/>
    <w:rsid w:val="0044016C"/>
    <w:rsid w:val="0044094B"/>
    <w:rsid w:val="00440A0F"/>
    <w:rsid w:val="0044117E"/>
    <w:rsid w:val="004420D2"/>
    <w:rsid w:val="0044337B"/>
    <w:rsid w:val="00443423"/>
    <w:rsid w:val="00443EA4"/>
    <w:rsid w:val="00443F06"/>
    <w:rsid w:val="004447A5"/>
    <w:rsid w:val="00444B7A"/>
    <w:rsid w:val="00444F24"/>
    <w:rsid w:val="004451DB"/>
    <w:rsid w:val="004467AE"/>
    <w:rsid w:val="00447D57"/>
    <w:rsid w:val="004505D8"/>
    <w:rsid w:val="00450889"/>
    <w:rsid w:val="004514E4"/>
    <w:rsid w:val="00451D43"/>
    <w:rsid w:val="00451F28"/>
    <w:rsid w:val="00453ECC"/>
    <w:rsid w:val="004548F0"/>
    <w:rsid w:val="00456A59"/>
    <w:rsid w:val="00457209"/>
    <w:rsid w:val="004603F8"/>
    <w:rsid w:val="004606A1"/>
    <w:rsid w:val="00461EDB"/>
    <w:rsid w:val="00461F7B"/>
    <w:rsid w:val="004622D7"/>
    <w:rsid w:val="00462CCC"/>
    <w:rsid w:val="00463E84"/>
    <w:rsid w:val="004643F3"/>
    <w:rsid w:val="00464A7D"/>
    <w:rsid w:val="004658E1"/>
    <w:rsid w:val="00466BE4"/>
    <w:rsid w:val="004700D5"/>
    <w:rsid w:val="004702A8"/>
    <w:rsid w:val="004715CB"/>
    <w:rsid w:val="00473252"/>
    <w:rsid w:val="00473270"/>
    <w:rsid w:val="00473926"/>
    <w:rsid w:val="0047446A"/>
    <w:rsid w:val="00474490"/>
    <w:rsid w:val="00474A11"/>
    <w:rsid w:val="004753A6"/>
    <w:rsid w:val="00476C65"/>
    <w:rsid w:val="0047719D"/>
    <w:rsid w:val="004777EC"/>
    <w:rsid w:val="00480925"/>
    <w:rsid w:val="00481005"/>
    <w:rsid w:val="00481520"/>
    <w:rsid w:val="00482D68"/>
    <w:rsid w:val="00482FC1"/>
    <w:rsid w:val="0048313E"/>
    <w:rsid w:val="00483C07"/>
    <w:rsid w:val="00483EB4"/>
    <w:rsid w:val="00484B44"/>
    <w:rsid w:val="00485F99"/>
    <w:rsid w:val="00486873"/>
    <w:rsid w:val="00486D90"/>
    <w:rsid w:val="004906B2"/>
    <w:rsid w:val="00490DA8"/>
    <w:rsid w:val="004914EC"/>
    <w:rsid w:val="0049165D"/>
    <w:rsid w:val="0049213B"/>
    <w:rsid w:val="00492591"/>
    <w:rsid w:val="00492950"/>
    <w:rsid w:val="00493311"/>
    <w:rsid w:val="00493576"/>
    <w:rsid w:val="004940F4"/>
    <w:rsid w:val="00494327"/>
    <w:rsid w:val="004955E8"/>
    <w:rsid w:val="004955F9"/>
    <w:rsid w:val="00496A9A"/>
    <w:rsid w:val="00496E92"/>
    <w:rsid w:val="004976CF"/>
    <w:rsid w:val="004977CD"/>
    <w:rsid w:val="004A00CA"/>
    <w:rsid w:val="004A0DED"/>
    <w:rsid w:val="004A0E2B"/>
    <w:rsid w:val="004A1BD2"/>
    <w:rsid w:val="004A20FF"/>
    <w:rsid w:val="004A2578"/>
    <w:rsid w:val="004A2A71"/>
    <w:rsid w:val="004A3556"/>
    <w:rsid w:val="004A39DE"/>
    <w:rsid w:val="004A4476"/>
    <w:rsid w:val="004A5102"/>
    <w:rsid w:val="004A564D"/>
    <w:rsid w:val="004A5D27"/>
    <w:rsid w:val="004A5EE4"/>
    <w:rsid w:val="004A64B4"/>
    <w:rsid w:val="004B07B6"/>
    <w:rsid w:val="004B09D2"/>
    <w:rsid w:val="004B0CE1"/>
    <w:rsid w:val="004B3C6E"/>
    <w:rsid w:val="004B49FF"/>
    <w:rsid w:val="004B520B"/>
    <w:rsid w:val="004B5F32"/>
    <w:rsid w:val="004B657A"/>
    <w:rsid w:val="004C0E0A"/>
    <w:rsid w:val="004C0E3F"/>
    <w:rsid w:val="004C2BA4"/>
    <w:rsid w:val="004C301A"/>
    <w:rsid w:val="004C3596"/>
    <w:rsid w:val="004C3677"/>
    <w:rsid w:val="004C458F"/>
    <w:rsid w:val="004C4655"/>
    <w:rsid w:val="004C495C"/>
    <w:rsid w:val="004C4FA5"/>
    <w:rsid w:val="004C61D1"/>
    <w:rsid w:val="004C7D31"/>
    <w:rsid w:val="004D0CBA"/>
    <w:rsid w:val="004D1E04"/>
    <w:rsid w:val="004D23D7"/>
    <w:rsid w:val="004D2538"/>
    <w:rsid w:val="004D2809"/>
    <w:rsid w:val="004D3663"/>
    <w:rsid w:val="004D40AD"/>
    <w:rsid w:val="004D4A02"/>
    <w:rsid w:val="004D598E"/>
    <w:rsid w:val="004D6C05"/>
    <w:rsid w:val="004D6D52"/>
    <w:rsid w:val="004D796B"/>
    <w:rsid w:val="004E0678"/>
    <w:rsid w:val="004E25EE"/>
    <w:rsid w:val="004E3637"/>
    <w:rsid w:val="004E38E5"/>
    <w:rsid w:val="004E499B"/>
    <w:rsid w:val="004E4A92"/>
    <w:rsid w:val="004E4B23"/>
    <w:rsid w:val="004E78F7"/>
    <w:rsid w:val="004E7D9D"/>
    <w:rsid w:val="004F0C74"/>
    <w:rsid w:val="004F1883"/>
    <w:rsid w:val="004F27E7"/>
    <w:rsid w:val="004F2E0C"/>
    <w:rsid w:val="004F2FF9"/>
    <w:rsid w:val="004F3996"/>
    <w:rsid w:val="004F4D39"/>
    <w:rsid w:val="004F4E74"/>
    <w:rsid w:val="004F5053"/>
    <w:rsid w:val="005004A3"/>
    <w:rsid w:val="005007B2"/>
    <w:rsid w:val="005012CE"/>
    <w:rsid w:val="005016B9"/>
    <w:rsid w:val="00501C3D"/>
    <w:rsid w:val="005028E5"/>
    <w:rsid w:val="00502D54"/>
    <w:rsid w:val="00503B91"/>
    <w:rsid w:val="00503DB1"/>
    <w:rsid w:val="00504A35"/>
    <w:rsid w:val="00505FDD"/>
    <w:rsid w:val="005062B5"/>
    <w:rsid w:val="00506B42"/>
    <w:rsid w:val="00506F96"/>
    <w:rsid w:val="005075CF"/>
    <w:rsid w:val="00507D68"/>
    <w:rsid w:val="00507E76"/>
    <w:rsid w:val="00510131"/>
    <w:rsid w:val="0051061C"/>
    <w:rsid w:val="00510647"/>
    <w:rsid w:val="00510BE7"/>
    <w:rsid w:val="00510D19"/>
    <w:rsid w:val="005111D0"/>
    <w:rsid w:val="0051181C"/>
    <w:rsid w:val="00512529"/>
    <w:rsid w:val="00512582"/>
    <w:rsid w:val="00512DBB"/>
    <w:rsid w:val="00514255"/>
    <w:rsid w:val="00515CCF"/>
    <w:rsid w:val="00515D62"/>
    <w:rsid w:val="0051717C"/>
    <w:rsid w:val="00517E1E"/>
    <w:rsid w:val="005216CB"/>
    <w:rsid w:val="00521737"/>
    <w:rsid w:val="0052201E"/>
    <w:rsid w:val="005224C5"/>
    <w:rsid w:val="00522EDE"/>
    <w:rsid w:val="0052688C"/>
    <w:rsid w:val="00527616"/>
    <w:rsid w:val="00527B43"/>
    <w:rsid w:val="00530165"/>
    <w:rsid w:val="00530D30"/>
    <w:rsid w:val="00532422"/>
    <w:rsid w:val="00533181"/>
    <w:rsid w:val="00534070"/>
    <w:rsid w:val="0053427F"/>
    <w:rsid w:val="00535426"/>
    <w:rsid w:val="00536958"/>
    <w:rsid w:val="00536BE2"/>
    <w:rsid w:val="00537FE8"/>
    <w:rsid w:val="00541FEC"/>
    <w:rsid w:val="00542CBD"/>
    <w:rsid w:val="00542EB8"/>
    <w:rsid w:val="00543F2F"/>
    <w:rsid w:val="00544268"/>
    <w:rsid w:val="00544609"/>
    <w:rsid w:val="005448B3"/>
    <w:rsid w:val="00545342"/>
    <w:rsid w:val="00545A5C"/>
    <w:rsid w:val="00546CA3"/>
    <w:rsid w:val="00547036"/>
    <w:rsid w:val="005472FC"/>
    <w:rsid w:val="00547CF7"/>
    <w:rsid w:val="0055098F"/>
    <w:rsid w:val="00551017"/>
    <w:rsid w:val="005521FF"/>
    <w:rsid w:val="00552B13"/>
    <w:rsid w:val="00554D1C"/>
    <w:rsid w:val="00554DA4"/>
    <w:rsid w:val="00556A7C"/>
    <w:rsid w:val="00556E3D"/>
    <w:rsid w:val="00557CA1"/>
    <w:rsid w:val="00557E94"/>
    <w:rsid w:val="005604AC"/>
    <w:rsid w:val="00561CD2"/>
    <w:rsid w:val="00562FB2"/>
    <w:rsid w:val="00563BFD"/>
    <w:rsid w:val="005643BD"/>
    <w:rsid w:val="00564D49"/>
    <w:rsid w:val="00565159"/>
    <w:rsid w:val="00566F40"/>
    <w:rsid w:val="00567949"/>
    <w:rsid w:val="00567F14"/>
    <w:rsid w:val="00570AC0"/>
    <w:rsid w:val="0057124F"/>
    <w:rsid w:val="00571392"/>
    <w:rsid w:val="00572371"/>
    <w:rsid w:val="00572F77"/>
    <w:rsid w:val="00573B5D"/>
    <w:rsid w:val="00573BBD"/>
    <w:rsid w:val="0057403C"/>
    <w:rsid w:val="00574A45"/>
    <w:rsid w:val="00575EB9"/>
    <w:rsid w:val="00576313"/>
    <w:rsid w:val="00577B22"/>
    <w:rsid w:val="00577DAB"/>
    <w:rsid w:val="00580006"/>
    <w:rsid w:val="005804F2"/>
    <w:rsid w:val="00580E63"/>
    <w:rsid w:val="00581B0A"/>
    <w:rsid w:val="00582B7A"/>
    <w:rsid w:val="005833F7"/>
    <w:rsid w:val="00583A71"/>
    <w:rsid w:val="00583A87"/>
    <w:rsid w:val="00583D4D"/>
    <w:rsid w:val="00584380"/>
    <w:rsid w:val="00585251"/>
    <w:rsid w:val="00585EC1"/>
    <w:rsid w:val="0058620B"/>
    <w:rsid w:val="0058636F"/>
    <w:rsid w:val="005870D5"/>
    <w:rsid w:val="00591594"/>
    <w:rsid w:val="00592307"/>
    <w:rsid w:val="00592ECC"/>
    <w:rsid w:val="00592EE5"/>
    <w:rsid w:val="00593BF5"/>
    <w:rsid w:val="00594467"/>
    <w:rsid w:val="005952A2"/>
    <w:rsid w:val="00595435"/>
    <w:rsid w:val="00595813"/>
    <w:rsid w:val="00595A67"/>
    <w:rsid w:val="00596459"/>
    <w:rsid w:val="00596526"/>
    <w:rsid w:val="00596923"/>
    <w:rsid w:val="00596FF6"/>
    <w:rsid w:val="005A071B"/>
    <w:rsid w:val="005A0D99"/>
    <w:rsid w:val="005A1824"/>
    <w:rsid w:val="005A2386"/>
    <w:rsid w:val="005A3F8C"/>
    <w:rsid w:val="005A4925"/>
    <w:rsid w:val="005A617D"/>
    <w:rsid w:val="005A62B4"/>
    <w:rsid w:val="005A6F8E"/>
    <w:rsid w:val="005B05EF"/>
    <w:rsid w:val="005B0ABE"/>
    <w:rsid w:val="005B0C5E"/>
    <w:rsid w:val="005B24DA"/>
    <w:rsid w:val="005B2F00"/>
    <w:rsid w:val="005B3A09"/>
    <w:rsid w:val="005B3B4E"/>
    <w:rsid w:val="005B492B"/>
    <w:rsid w:val="005B4ED5"/>
    <w:rsid w:val="005B57E1"/>
    <w:rsid w:val="005B6288"/>
    <w:rsid w:val="005B75FF"/>
    <w:rsid w:val="005B790B"/>
    <w:rsid w:val="005C0087"/>
    <w:rsid w:val="005C0514"/>
    <w:rsid w:val="005C0C46"/>
    <w:rsid w:val="005C21A6"/>
    <w:rsid w:val="005C236F"/>
    <w:rsid w:val="005C6124"/>
    <w:rsid w:val="005C66F2"/>
    <w:rsid w:val="005C6966"/>
    <w:rsid w:val="005C7E96"/>
    <w:rsid w:val="005D0B87"/>
    <w:rsid w:val="005D1F6F"/>
    <w:rsid w:val="005D2B92"/>
    <w:rsid w:val="005D3301"/>
    <w:rsid w:val="005D459F"/>
    <w:rsid w:val="005D52CA"/>
    <w:rsid w:val="005D5767"/>
    <w:rsid w:val="005D5CDB"/>
    <w:rsid w:val="005D692F"/>
    <w:rsid w:val="005E1761"/>
    <w:rsid w:val="005E29AC"/>
    <w:rsid w:val="005E2B80"/>
    <w:rsid w:val="005E4E37"/>
    <w:rsid w:val="005E4FE8"/>
    <w:rsid w:val="005E56CD"/>
    <w:rsid w:val="005E5BB3"/>
    <w:rsid w:val="005E724A"/>
    <w:rsid w:val="005E7742"/>
    <w:rsid w:val="005E7D45"/>
    <w:rsid w:val="005E7F71"/>
    <w:rsid w:val="005F0044"/>
    <w:rsid w:val="005F0A34"/>
    <w:rsid w:val="005F0D3A"/>
    <w:rsid w:val="005F1865"/>
    <w:rsid w:val="005F3778"/>
    <w:rsid w:val="005F4196"/>
    <w:rsid w:val="005F4C2C"/>
    <w:rsid w:val="005F5A9A"/>
    <w:rsid w:val="005F7141"/>
    <w:rsid w:val="005F78E7"/>
    <w:rsid w:val="005F7D0A"/>
    <w:rsid w:val="005F7E3E"/>
    <w:rsid w:val="00601527"/>
    <w:rsid w:val="00604275"/>
    <w:rsid w:val="00604EA1"/>
    <w:rsid w:val="00605007"/>
    <w:rsid w:val="00605EAB"/>
    <w:rsid w:val="00605FB4"/>
    <w:rsid w:val="0060603A"/>
    <w:rsid w:val="00606A52"/>
    <w:rsid w:val="00607013"/>
    <w:rsid w:val="006076C7"/>
    <w:rsid w:val="00607A61"/>
    <w:rsid w:val="00607B7F"/>
    <w:rsid w:val="00607C41"/>
    <w:rsid w:val="00612357"/>
    <w:rsid w:val="006134F1"/>
    <w:rsid w:val="00613DBC"/>
    <w:rsid w:val="006140D9"/>
    <w:rsid w:val="00614818"/>
    <w:rsid w:val="00614BBE"/>
    <w:rsid w:val="00614CD9"/>
    <w:rsid w:val="00615205"/>
    <w:rsid w:val="0061544A"/>
    <w:rsid w:val="00615CA6"/>
    <w:rsid w:val="00617E8A"/>
    <w:rsid w:val="00620077"/>
    <w:rsid w:val="0062074D"/>
    <w:rsid w:val="0062084D"/>
    <w:rsid w:val="0062089D"/>
    <w:rsid w:val="00621105"/>
    <w:rsid w:val="00621C85"/>
    <w:rsid w:val="00621D46"/>
    <w:rsid w:val="006224D9"/>
    <w:rsid w:val="00623819"/>
    <w:rsid w:val="00623C49"/>
    <w:rsid w:val="00625EF2"/>
    <w:rsid w:val="00626300"/>
    <w:rsid w:val="006267A4"/>
    <w:rsid w:val="00630B5F"/>
    <w:rsid w:val="0063153E"/>
    <w:rsid w:val="0063173B"/>
    <w:rsid w:val="00632D0B"/>
    <w:rsid w:val="00633562"/>
    <w:rsid w:val="00633C46"/>
    <w:rsid w:val="00634D03"/>
    <w:rsid w:val="00635EA8"/>
    <w:rsid w:val="00636017"/>
    <w:rsid w:val="00637BD2"/>
    <w:rsid w:val="00637F40"/>
    <w:rsid w:val="00640353"/>
    <w:rsid w:val="00640ABC"/>
    <w:rsid w:val="00642703"/>
    <w:rsid w:val="0064300D"/>
    <w:rsid w:val="00643BF7"/>
    <w:rsid w:val="00644DFD"/>
    <w:rsid w:val="00644ED1"/>
    <w:rsid w:val="0064632D"/>
    <w:rsid w:val="0064712F"/>
    <w:rsid w:val="006474DA"/>
    <w:rsid w:val="00647D2B"/>
    <w:rsid w:val="006501DE"/>
    <w:rsid w:val="00650F30"/>
    <w:rsid w:val="00651DAE"/>
    <w:rsid w:val="006539F7"/>
    <w:rsid w:val="00654090"/>
    <w:rsid w:val="006542F0"/>
    <w:rsid w:val="00654343"/>
    <w:rsid w:val="00654D9E"/>
    <w:rsid w:val="0065597C"/>
    <w:rsid w:val="00655BE7"/>
    <w:rsid w:val="00655E2C"/>
    <w:rsid w:val="00655E3F"/>
    <w:rsid w:val="0065625F"/>
    <w:rsid w:val="00656933"/>
    <w:rsid w:val="00656D0B"/>
    <w:rsid w:val="00657833"/>
    <w:rsid w:val="006600E7"/>
    <w:rsid w:val="00660E05"/>
    <w:rsid w:val="00661710"/>
    <w:rsid w:val="00661B47"/>
    <w:rsid w:val="00661ED3"/>
    <w:rsid w:val="00662656"/>
    <w:rsid w:val="00662FB1"/>
    <w:rsid w:val="006632AE"/>
    <w:rsid w:val="006637F4"/>
    <w:rsid w:val="006640CC"/>
    <w:rsid w:val="00665159"/>
    <w:rsid w:val="0066523C"/>
    <w:rsid w:val="006653E0"/>
    <w:rsid w:val="006659A1"/>
    <w:rsid w:val="00665CB7"/>
    <w:rsid w:val="00666370"/>
    <w:rsid w:val="00666F1F"/>
    <w:rsid w:val="006701ED"/>
    <w:rsid w:val="00671DBB"/>
    <w:rsid w:val="00672A92"/>
    <w:rsid w:val="006732D3"/>
    <w:rsid w:val="006743A3"/>
    <w:rsid w:val="00674FEB"/>
    <w:rsid w:val="00675A2E"/>
    <w:rsid w:val="00675D9C"/>
    <w:rsid w:val="00676613"/>
    <w:rsid w:val="0067667D"/>
    <w:rsid w:val="00677EDA"/>
    <w:rsid w:val="00680D08"/>
    <w:rsid w:val="00682E05"/>
    <w:rsid w:val="00683C79"/>
    <w:rsid w:val="006841E3"/>
    <w:rsid w:val="00684270"/>
    <w:rsid w:val="00684570"/>
    <w:rsid w:val="00684D07"/>
    <w:rsid w:val="00685067"/>
    <w:rsid w:val="00685BAE"/>
    <w:rsid w:val="00686029"/>
    <w:rsid w:val="00686064"/>
    <w:rsid w:val="00687877"/>
    <w:rsid w:val="00687FA3"/>
    <w:rsid w:val="00690681"/>
    <w:rsid w:val="00690A7F"/>
    <w:rsid w:val="00691727"/>
    <w:rsid w:val="00692312"/>
    <w:rsid w:val="00693042"/>
    <w:rsid w:val="00693190"/>
    <w:rsid w:val="00693B11"/>
    <w:rsid w:val="00694C3D"/>
    <w:rsid w:val="006950A7"/>
    <w:rsid w:val="006957BD"/>
    <w:rsid w:val="006959BB"/>
    <w:rsid w:val="00696991"/>
    <w:rsid w:val="00696D4D"/>
    <w:rsid w:val="00697BB1"/>
    <w:rsid w:val="006A003A"/>
    <w:rsid w:val="006A1045"/>
    <w:rsid w:val="006A1BE3"/>
    <w:rsid w:val="006A4305"/>
    <w:rsid w:val="006A4B3C"/>
    <w:rsid w:val="006A4FC8"/>
    <w:rsid w:val="006A7A2A"/>
    <w:rsid w:val="006A7B1B"/>
    <w:rsid w:val="006B0975"/>
    <w:rsid w:val="006B1305"/>
    <w:rsid w:val="006B1F98"/>
    <w:rsid w:val="006B4224"/>
    <w:rsid w:val="006B59F2"/>
    <w:rsid w:val="006B6AB0"/>
    <w:rsid w:val="006B7D8F"/>
    <w:rsid w:val="006C0F66"/>
    <w:rsid w:val="006C1DB4"/>
    <w:rsid w:val="006C2940"/>
    <w:rsid w:val="006C32A8"/>
    <w:rsid w:val="006C5880"/>
    <w:rsid w:val="006C70AB"/>
    <w:rsid w:val="006D18A1"/>
    <w:rsid w:val="006D28E4"/>
    <w:rsid w:val="006D2C6A"/>
    <w:rsid w:val="006D3806"/>
    <w:rsid w:val="006D3B12"/>
    <w:rsid w:val="006D4471"/>
    <w:rsid w:val="006D47F7"/>
    <w:rsid w:val="006D4827"/>
    <w:rsid w:val="006D7353"/>
    <w:rsid w:val="006D73B4"/>
    <w:rsid w:val="006D777E"/>
    <w:rsid w:val="006E002F"/>
    <w:rsid w:val="006E0E54"/>
    <w:rsid w:val="006E1BC3"/>
    <w:rsid w:val="006E1F50"/>
    <w:rsid w:val="006E3077"/>
    <w:rsid w:val="006E314E"/>
    <w:rsid w:val="006E3437"/>
    <w:rsid w:val="006E4610"/>
    <w:rsid w:val="006E50FC"/>
    <w:rsid w:val="006E5752"/>
    <w:rsid w:val="006E5D2D"/>
    <w:rsid w:val="006E5E77"/>
    <w:rsid w:val="006E68EC"/>
    <w:rsid w:val="006E6B15"/>
    <w:rsid w:val="006E6E76"/>
    <w:rsid w:val="006F05DA"/>
    <w:rsid w:val="006F0C0A"/>
    <w:rsid w:val="006F132D"/>
    <w:rsid w:val="006F1EEE"/>
    <w:rsid w:val="006F24A6"/>
    <w:rsid w:val="006F27FF"/>
    <w:rsid w:val="006F2C94"/>
    <w:rsid w:val="006F30B8"/>
    <w:rsid w:val="006F4A8E"/>
    <w:rsid w:val="006F7642"/>
    <w:rsid w:val="007004C3"/>
    <w:rsid w:val="007009AF"/>
    <w:rsid w:val="00701A5F"/>
    <w:rsid w:val="00703339"/>
    <w:rsid w:val="007035C8"/>
    <w:rsid w:val="00703BE2"/>
    <w:rsid w:val="007041FA"/>
    <w:rsid w:val="00704639"/>
    <w:rsid w:val="00704F14"/>
    <w:rsid w:val="007056FB"/>
    <w:rsid w:val="007059E6"/>
    <w:rsid w:val="0070613A"/>
    <w:rsid w:val="00706ABA"/>
    <w:rsid w:val="00707756"/>
    <w:rsid w:val="007079AA"/>
    <w:rsid w:val="0071027E"/>
    <w:rsid w:val="00710D5A"/>
    <w:rsid w:val="00710EC6"/>
    <w:rsid w:val="007121C7"/>
    <w:rsid w:val="007123E6"/>
    <w:rsid w:val="007129DE"/>
    <w:rsid w:val="0071345A"/>
    <w:rsid w:val="00714FBF"/>
    <w:rsid w:val="00715996"/>
    <w:rsid w:val="00716140"/>
    <w:rsid w:val="00716945"/>
    <w:rsid w:val="00717468"/>
    <w:rsid w:val="00717B05"/>
    <w:rsid w:val="00717FA8"/>
    <w:rsid w:val="00720007"/>
    <w:rsid w:val="007205EE"/>
    <w:rsid w:val="00720D9C"/>
    <w:rsid w:val="00721B9B"/>
    <w:rsid w:val="0072226D"/>
    <w:rsid w:val="007227DD"/>
    <w:rsid w:val="00722B49"/>
    <w:rsid w:val="00722C80"/>
    <w:rsid w:val="007236E0"/>
    <w:rsid w:val="00723D22"/>
    <w:rsid w:val="0072414B"/>
    <w:rsid w:val="00725011"/>
    <w:rsid w:val="00725127"/>
    <w:rsid w:val="007252B8"/>
    <w:rsid w:val="007264BA"/>
    <w:rsid w:val="0072661F"/>
    <w:rsid w:val="007268A3"/>
    <w:rsid w:val="00727637"/>
    <w:rsid w:val="00727EEC"/>
    <w:rsid w:val="00730768"/>
    <w:rsid w:val="007314FD"/>
    <w:rsid w:val="00732DEE"/>
    <w:rsid w:val="00733712"/>
    <w:rsid w:val="007348D2"/>
    <w:rsid w:val="00734FEC"/>
    <w:rsid w:val="007366C4"/>
    <w:rsid w:val="00736981"/>
    <w:rsid w:val="00737617"/>
    <w:rsid w:val="00737CF3"/>
    <w:rsid w:val="00737DE5"/>
    <w:rsid w:val="00737FF2"/>
    <w:rsid w:val="007400B4"/>
    <w:rsid w:val="007406C4"/>
    <w:rsid w:val="00741A7D"/>
    <w:rsid w:val="00743B84"/>
    <w:rsid w:val="00745835"/>
    <w:rsid w:val="00746D09"/>
    <w:rsid w:val="00750850"/>
    <w:rsid w:val="00751076"/>
    <w:rsid w:val="00751B6F"/>
    <w:rsid w:val="00753CBE"/>
    <w:rsid w:val="00755C12"/>
    <w:rsid w:val="007562A6"/>
    <w:rsid w:val="0075733A"/>
    <w:rsid w:val="00757C02"/>
    <w:rsid w:val="00760125"/>
    <w:rsid w:val="00760466"/>
    <w:rsid w:val="00760813"/>
    <w:rsid w:val="00760D80"/>
    <w:rsid w:val="00761051"/>
    <w:rsid w:val="00761155"/>
    <w:rsid w:val="007626CC"/>
    <w:rsid w:val="00762A8F"/>
    <w:rsid w:val="007633B9"/>
    <w:rsid w:val="00763754"/>
    <w:rsid w:val="00763896"/>
    <w:rsid w:val="007642C9"/>
    <w:rsid w:val="0076454C"/>
    <w:rsid w:val="00765A03"/>
    <w:rsid w:val="007708DE"/>
    <w:rsid w:val="00772689"/>
    <w:rsid w:val="00773F9E"/>
    <w:rsid w:val="007742A9"/>
    <w:rsid w:val="0077462B"/>
    <w:rsid w:val="0077464C"/>
    <w:rsid w:val="007748B3"/>
    <w:rsid w:val="0077505A"/>
    <w:rsid w:val="007753B3"/>
    <w:rsid w:val="007769A8"/>
    <w:rsid w:val="00776B29"/>
    <w:rsid w:val="00776C28"/>
    <w:rsid w:val="00780F33"/>
    <w:rsid w:val="007814EB"/>
    <w:rsid w:val="0078155F"/>
    <w:rsid w:val="00781782"/>
    <w:rsid w:val="007820DC"/>
    <w:rsid w:val="00782104"/>
    <w:rsid w:val="00782A8D"/>
    <w:rsid w:val="00782B73"/>
    <w:rsid w:val="00782D72"/>
    <w:rsid w:val="00786122"/>
    <w:rsid w:val="0078685D"/>
    <w:rsid w:val="00786982"/>
    <w:rsid w:val="0078741A"/>
    <w:rsid w:val="0078768E"/>
    <w:rsid w:val="007907F2"/>
    <w:rsid w:val="00790C46"/>
    <w:rsid w:val="007939D8"/>
    <w:rsid w:val="00795A43"/>
    <w:rsid w:val="00795BDC"/>
    <w:rsid w:val="00795DC5"/>
    <w:rsid w:val="007961EA"/>
    <w:rsid w:val="00797313"/>
    <w:rsid w:val="007976F0"/>
    <w:rsid w:val="00797E7A"/>
    <w:rsid w:val="007A0AD1"/>
    <w:rsid w:val="007A1952"/>
    <w:rsid w:val="007A1FFA"/>
    <w:rsid w:val="007A3535"/>
    <w:rsid w:val="007A3954"/>
    <w:rsid w:val="007A50B4"/>
    <w:rsid w:val="007A63C6"/>
    <w:rsid w:val="007A67A5"/>
    <w:rsid w:val="007A6989"/>
    <w:rsid w:val="007A6E8C"/>
    <w:rsid w:val="007B15C9"/>
    <w:rsid w:val="007B2B04"/>
    <w:rsid w:val="007B54E8"/>
    <w:rsid w:val="007B5D20"/>
    <w:rsid w:val="007B5ED1"/>
    <w:rsid w:val="007B64AB"/>
    <w:rsid w:val="007B6E7A"/>
    <w:rsid w:val="007B7248"/>
    <w:rsid w:val="007B7D8C"/>
    <w:rsid w:val="007C0291"/>
    <w:rsid w:val="007C078B"/>
    <w:rsid w:val="007C0890"/>
    <w:rsid w:val="007C3862"/>
    <w:rsid w:val="007C4088"/>
    <w:rsid w:val="007C41A5"/>
    <w:rsid w:val="007C480E"/>
    <w:rsid w:val="007C5BCC"/>
    <w:rsid w:val="007C5EA1"/>
    <w:rsid w:val="007C7283"/>
    <w:rsid w:val="007C75F7"/>
    <w:rsid w:val="007C7DC3"/>
    <w:rsid w:val="007C7E81"/>
    <w:rsid w:val="007C7F72"/>
    <w:rsid w:val="007D0742"/>
    <w:rsid w:val="007D0BC1"/>
    <w:rsid w:val="007D0DDA"/>
    <w:rsid w:val="007D169F"/>
    <w:rsid w:val="007D2375"/>
    <w:rsid w:val="007D47FE"/>
    <w:rsid w:val="007D49E2"/>
    <w:rsid w:val="007D4CBA"/>
    <w:rsid w:val="007D61BB"/>
    <w:rsid w:val="007E02B7"/>
    <w:rsid w:val="007E0718"/>
    <w:rsid w:val="007E14BA"/>
    <w:rsid w:val="007E231B"/>
    <w:rsid w:val="007E444F"/>
    <w:rsid w:val="007E4872"/>
    <w:rsid w:val="007E4BD4"/>
    <w:rsid w:val="007E51AA"/>
    <w:rsid w:val="007E552C"/>
    <w:rsid w:val="007E566D"/>
    <w:rsid w:val="007E5C86"/>
    <w:rsid w:val="007E63D0"/>
    <w:rsid w:val="007E65FE"/>
    <w:rsid w:val="007E7077"/>
    <w:rsid w:val="007F1E02"/>
    <w:rsid w:val="007F41F0"/>
    <w:rsid w:val="007F4270"/>
    <w:rsid w:val="007F4E37"/>
    <w:rsid w:val="007F5DD1"/>
    <w:rsid w:val="007F5EF6"/>
    <w:rsid w:val="007F5F8B"/>
    <w:rsid w:val="0080080E"/>
    <w:rsid w:val="008009B8"/>
    <w:rsid w:val="00801D55"/>
    <w:rsid w:val="0080279F"/>
    <w:rsid w:val="00802882"/>
    <w:rsid w:val="00802ACE"/>
    <w:rsid w:val="0080300A"/>
    <w:rsid w:val="00804776"/>
    <w:rsid w:val="00804CDD"/>
    <w:rsid w:val="00804EF1"/>
    <w:rsid w:val="0080644B"/>
    <w:rsid w:val="00806AF4"/>
    <w:rsid w:val="00807336"/>
    <w:rsid w:val="00807DAC"/>
    <w:rsid w:val="0081060E"/>
    <w:rsid w:val="00811E8A"/>
    <w:rsid w:val="00815BB0"/>
    <w:rsid w:val="00816F2A"/>
    <w:rsid w:val="008204F5"/>
    <w:rsid w:val="0082099D"/>
    <w:rsid w:val="00821CEF"/>
    <w:rsid w:val="008220A3"/>
    <w:rsid w:val="00822F5A"/>
    <w:rsid w:val="00823252"/>
    <w:rsid w:val="00823709"/>
    <w:rsid w:val="00823ED9"/>
    <w:rsid w:val="008241BB"/>
    <w:rsid w:val="00825CFB"/>
    <w:rsid w:val="008260A2"/>
    <w:rsid w:val="00826337"/>
    <w:rsid w:val="00826821"/>
    <w:rsid w:val="008269F6"/>
    <w:rsid w:val="00827F15"/>
    <w:rsid w:val="00830102"/>
    <w:rsid w:val="00832AB3"/>
    <w:rsid w:val="00832E42"/>
    <w:rsid w:val="00834DBC"/>
    <w:rsid w:val="008360DE"/>
    <w:rsid w:val="008366A2"/>
    <w:rsid w:val="008376AF"/>
    <w:rsid w:val="00837723"/>
    <w:rsid w:val="00837F7B"/>
    <w:rsid w:val="008403D4"/>
    <w:rsid w:val="00841279"/>
    <w:rsid w:val="00842685"/>
    <w:rsid w:val="008439D6"/>
    <w:rsid w:val="008443E6"/>
    <w:rsid w:val="008451BD"/>
    <w:rsid w:val="00846199"/>
    <w:rsid w:val="00846CAA"/>
    <w:rsid w:val="0084784E"/>
    <w:rsid w:val="00847EC4"/>
    <w:rsid w:val="00851141"/>
    <w:rsid w:val="00852B51"/>
    <w:rsid w:val="00853F00"/>
    <w:rsid w:val="008600E8"/>
    <w:rsid w:val="00860874"/>
    <w:rsid w:val="008614BF"/>
    <w:rsid w:val="00861A1A"/>
    <w:rsid w:val="00861E67"/>
    <w:rsid w:val="00862581"/>
    <w:rsid w:val="0086276D"/>
    <w:rsid w:val="00863143"/>
    <w:rsid w:val="008635C5"/>
    <w:rsid w:val="00863EB8"/>
    <w:rsid w:val="00864412"/>
    <w:rsid w:val="00864531"/>
    <w:rsid w:val="0086614C"/>
    <w:rsid w:val="00866427"/>
    <w:rsid w:val="00866941"/>
    <w:rsid w:val="00866EE4"/>
    <w:rsid w:val="008677E4"/>
    <w:rsid w:val="008724EB"/>
    <w:rsid w:val="008727E4"/>
    <w:rsid w:val="00873853"/>
    <w:rsid w:val="00873D23"/>
    <w:rsid w:val="008742DE"/>
    <w:rsid w:val="00874832"/>
    <w:rsid w:val="0087552C"/>
    <w:rsid w:val="0087554E"/>
    <w:rsid w:val="00875A89"/>
    <w:rsid w:val="0087602D"/>
    <w:rsid w:val="00876628"/>
    <w:rsid w:val="008766AB"/>
    <w:rsid w:val="00877A54"/>
    <w:rsid w:val="00877D85"/>
    <w:rsid w:val="00880BB4"/>
    <w:rsid w:val="008826DC"/>
    <w:rsid w:val="00883D00"/>
    <w:rsid w:val="008844F3"/>
    <w:rsid w:val="008856E9"/>
    <w:rsid w:val="00885F9E"/>
    <w:rsid w:val="00886200"/>
    <w:rsid w:val="00887182"/>
    <w:rsid w:val="008878C6"/>
    <w:rsid w:val="00891DFA"/>
    <w:rsid w:val="00892448"/>
    <w:rsid w:val="00892A89"/>
    <w:rsid w:val="00893A2A"/>
    <w:rsid w:val="00893BFF"/>
    <w:rsid w:val="00893C85"/>
    <w:rsid w:val="00893D9F"/>
    <w:rsid w:val="00895C18"/>
    <w:rsid w:val="00896012"/>
    <w:rsid w:val="0089650D"/>
    <w:rsid w:val="0089698F"/>
    <w:rsid w:val="008A02E9"/>
    <w:rsid w:val="008A0831"/>
    <w:rsid w:val="008A0879"/>
    <w:rsid w:val="008A0B35"/>
    <w:rsid w:val="008A0B9B"/>
    <w:rsid w:val="008A0EC0"/>
    <w:rsid w:val="008A3894"/>
    <w:rsid w:val="008A4EDE"/>
    <w:rsid w:val="008A6825"/>
    <w:rsid w:val="008A7531"/>
    <w:rsid w:val="008A7F0F"/>
    <w:rsid w:val="008B093E"/>
    <w:rsid w:val="008B1EDB"/>
    <w:rsid w:val="008B208B"/>
    <w:rsid w:val="008B2990"/>
    <w:rsid w:val="008B37C1"/>
    <w:rsid w:val="008B4253"/>
    <w:rsid w:val="008B498B"/>
    <w:rsid w:val="008B72C8"/>
    <w:rsid w:val="008C0241"/>
    <w:rsid w:val="008C04ED"/>
    <w:rsid w:val="008C1A58"/>
    <w:rsid w:val="008C1E05"/>
    <w:rsid w:val="008C2225"/>
    <w:rsid w:val="008C276A"/>
    <w:rsid w:val="008C27F7"/>
    <w:rsid w:val="008C29C0"/>
    <w:rsid w:val="008C2DBB"/>
    <w:rsid w:val="008C39AD"/>
    <w:rsid w:val="008C4AD9"/>
    <w:rsid w:val="008C54FA"/>
    <w:rsid w:val="008C6609"/>
    <w:rsid w:val="008C6899"/>
    <w:rsid w:val="008C6CBC"/>
    <w:rsid w:val="008C7764"/>
    <w:rsid w:val="008C7F75"/>
    <w:rsid w:val="008D0382"/>
    <w:rsid w:val="008D0504"/>
    <w:rsid w:val="008D059B"/>
    <w:rsid w:val="008D10D3"/>
    <w:rsid w:val="008D1EDE"/>
    <w:rsid w:val="008D3D3C"/>
    <w:rsid w:val="008D3E90"/>
    <w:rsid w:val="008D5457"/>
    <w:rsid w:val="008D54EE"/>
    <w:rsid w:val="008D5CBC"/>
    <w:rsid w:val="008D622D"/>
    <w:rsid w:val="008D6CB6"/>
    <w:rsid w:val="008D7ACB"/>
    <w:rsid w:val="008E0A0B"/>
    <w:rsid w:val="008E1147"/>
    <w:rsid w:val="008E1709"/>
    <w:rsid w:val="008E2761"/>
    <w:rsid w:val="008E2A4D"/>
    <w:rsid w:val="008E35AE"/>
    <w:rsid w:val="008E3A22"/>
    <w:rsid w:val="008E4929"/>
    <w:rsid w:val="008E706A"/>
    <w:rsid w:val="008E716A"/>
    <w:rsid w:val="008E7CD7"/>
    <w:rsid w:val="008E7F56"/>
    <w:rsid w:val="008E7FD3"/>
    <w:rsid w:val="008F2B3F"/>
    <w:rsid w:val="008F350C"/>
    <w:rsid w:val="008F3D60"/>
    <w:rsid w:val="008F4061"/>
    <w:rsid w:val="008F485B"/>
    <w:rsid w:val="008F4FAF"/>
    <w:rsid w:val="008F50E0"/>
    <w:rsid w:val="008F5595"/>
    <w:rsid w:val="008F55B9"/>
    <w:rsid w:val="008F56B9"/>
    <w:rsid w:val="008F5DC7"/>
    <w:rsid w:val="008F687D"/>
    <w:rsid w:val="008F6C3D"/>
    <w:rsid w:val="008F6C3F"/>
    <w:rsid w:val="00902DC4"/>
    <w:rsid w:val="00904A31"/>
    <w:rsid w:val="00906659"/>
    <w:rsid w:val="00906D40"/>
    <w:rsid w:val="0090724D"/>
    <w:rsid w:val="0090775A"/>
    <w:rsid w:val="00907C8F"/>
    <w:rsid w:val="009100AF"/>
    <w:rsid w:val="00910437"/>
    <w:rsid w:val="00911343"/>
    <w:rsid w:val="00911B65"/>
    <w:rsid w:val="00913739"/>
    <w:rsid w:val="00915904"/>
    <w:rsid w:val="00915DA2"/>
    <w:rsid w:val="009161A9"/>
    <w:rsid w:val="00917180"/>
    <w:rsid w:val="0091780B"/>
    <w:rsid w:val="00917B70"/>
    <w:rsid w:val="00917F35"/>
    <w:rsid w:val="00920335"/>
    <w:rsid w:val="0092105E"/>
    <w:rsid w:val="00921E73"/>
    <w:rsid w:val="00922010"/>
    <w:rsid w:val="00922FDC"/>
    <w:rsid w:val="00923A20"/>
    <w:rsid w:val="00924CB9"/>
    <w:rsid w:val="00926C34"/>
    <w:rsid w:val="00927B93"/>
    <w:rsid w:val="00927F55"/>
    <w:rsid w:val="00927FF1"/>
    <w:rsid w:val="00930EE9"/>
    <w:rsid w:val="00931078"/>
    <w:rsid w:val="00932553"/>
    <w:rsid w:val="0093288D"/>
    <w:rsid w:val="00933DBF"/>
    <w:rsid w:val="0093606E"/>
    <w:rsid w:val="00936774"/>
    <w:rsid w:val="00936E45"/>
    <w:rsid w:val="0093797E"/>
    <w:rsid w:val="0094008B"/>
    <w:rsid w:val="00940EE8"/>
    <w:rsid w:val="0094203A"/>
    <w:rsid w:val="00942F18"/>
    <w:rsid w:val="009447AC"/>
    <w:rsid w:val="00944AB3"/>
    <w:rsid w:val="00945DE6"/>
    <w:rsid w:val="00945EA2"/>
    <w:rsid w:val="0094606A"/>
    <w:rsid w:val="009462A8"/>
    <w:rsid w:val="00946D44"/>
    <w:rsid w:val="00950B6F"/>
    <w:rsid w:val="00951A55"/>
    <w:rsid w:val="00952773"/>
    <w:rsid w:val="00953177"/>
    <w:rsid w:val="00953950"/>
    <w:rsid w:val="00953C89"/>
    <w:rsid w:val="009545EF"/>
    <w:rsid w:val="00954BE1"/>
    <w:rsid w:val="00954F85"/>
    <w:rsid w:val="009569EA"/>
    <w:rsid w:val="0095775E"/>
    <w:rsid w:val="00957BB7"/>
    <w:rsid w:val="00960739"/>
    <w:rsid w:val="00961BB1"/>
    <w:rsid w:val="00961D6D"/>
    <w:rsid w:val="00962FEA"/>
    <w:rsid w:val="00963001"/>
    <w:rsid w:val="00963025"/>
    <w:rsid w:val="009630FD"/>
    <w:rsid w:val="009635F2"/>
    <w:rsid w:val="00963A40"/>
    <w:rsid w:val="00964C5B"/>
    <w:rsid w:val="009671B9"/>
    <w:rsid w:val="009700AC"/>
    <w:rsid w:val="00970430"/>
    <w:rsid w:val="009706C2"/>
    <w:rsid w:val="00970FE5"/>
    <w:rsid w:val="009723E0"/>
    <w:rsid w:val="0097293E"/>
    <w:rsid w:val="00973A0D"/>
    <w:rsid w:val="00974448"/>
    <w:rsid w:val="009749E8"/>
    <w:rsid w:val="009753BF"/>
    <w:rsid w:val="00976447"/>
    <w:rsid w:val="009766C9"/>
    <w:rsid w:val="009768AB"/>
    <w:rsid w:val="00976E88"/>
    <w:rsid w:val="0097709E"/>
    <w:rsid w:val="00977848"/>
    <w:rsid w:val="00977C7D"/>
    <w:rsid w:val="00980A3E"/>
    <w:rsid w:val="00980A83"/>
    <w:rsid w:val="00980C6A"/>
    <w:rsid w:val="00984178"/>
    <w:rsid w:val="00984AA7"/>
    <w:rsid w:val="009850B6"/>
    <w:rsid w:val="009868D6"/>
    <w:rsid w:val="009872AB"/>
    <w:rsid w:val="00990E67"/>
    <w:rsid w:val="0099111B"/>
    <w:rsid w:val="0099159F"/>
    <w:rsid w:val="00991630"/>
    <w:rsid w:val="00992F09"/>
    <w:rsid w:val="0099418D"/>
    <w:rsid w:val="00995F07"/>
    <w:rsid w:val="0099699E"/>
    <w:rsid w:val="00996E12"/>
    <w:rsid w:val="00997473"/>
    <w:rsid w:val="009A06F9"/>
    <w:rsid w:val="009A0AE2"/>
    <w:rsid w:val="009A0C7A"/>
    <w:rsid w:val="009A25EA"/>
    <w:rsid w:val="009A28AD"/>
    <w:rsid w:val="009A5595"/>
    <w:rsid w:val="009A5A06"/>
    <w:rsid w:val="009A70E3"/>
    <w:rsid w:val="009A7F4B"/>
    <w:rsid w:val="009B1DC3"/>
    <w:rsid w:val="009B2362"/>
    <w:rsid w:val="009B2872"/>
    <w:rsid w:val="009B2C56"/>
    <w:rsid w:val="009B337D"/>
    <w:rsid w:val="009B4227"/>
    <w:rsid w:val="009B5DF8"/>
    <w:rsid w:val="009B644B"/>
    <w:rsid w:val="009B6B77"/>
    <w:rsid w:val="009B6CD9"/>
    <w:rsid w:val="009B7AEA"/>
    <w:rsid w:val="009B7EDD"/>
    <w:rsid w:val="009C07E8"/>
    <w:rsid w:val="009C1473"/>
    <w:rsid w:val="009C17F8"/>
    <w:rsid w:val="009C1D68"/>
    <w:rsid w:val="009C249F"/>
    <w:rsid w:val="009C520F"/>
    <w:rsid w:val="009C54A1"/>
    <w:rsid w:val="009C7DCF"/>
    <w:rsid w:val="009D0CD1"/>
    <w:rsid w:val="009D184F"/>
    <w:rsid w:val="009D3C27"/>
    <w:rsid w:val="009D3EE8"/>
    <w:rsid w:val="009D49DF"/>
    <w:rsid w:val="009D5310"/>
    <w:rsid w:val="009D5C22"/>
    <w:rsid w:val="009D62AD"/>
    <w:rsid w:val="009E0AAB"/>
    <w:rsid w:val="009E1317"/>
    <w:rsid w:val="009E23CA"/>
    <w:rsid w:val="009E2D94"/>
    <w:rsid w:val="009E3F81"/>
    <w:rsid w:val="009E4202"/>
    <w:rsid w:val="009E53AD"/>
    <w:rsid w:val="009E5FCA"/>
    <w:rsid w:val="009E665C"/>
    <w:rsid w:val="009E6A56"/>
    <w:rsid w:val="009E6B2B"/>
    <w:rsid w:val="009E78E2"/>
    <w:rsid w:val="009F008B"/>
    <w:rsid w:val="009F0993"/>
    <w:rsid w:val="009F0BCE"/>
    <w:rsid w:val="009F1DB0"/>
    <w:rsid w:val="009F271F"/>
    <w:rsid w:val="009F35F9"/>
    <w:rsid w:val="009F4A92"/>
    <w:rsid w:val="009F508B"/>
    <w:rsid w:val="009F6284"/>
    <w:rsid w:val="009F62DD"/>
    <w:rsid w:val="009F635C"/>
    <w:rsid w:val="009F6636"/>
    <w:rsid w:val="009F6CEC"/>
    <w:rsid w:val="009F7BAA"/>
    <w:rsid w:val="00A0025A"/>
    <w:rsid w:val="00A008E5"/>
    <w:rsid w:val="00A01633"/>
    <w:rsid w:val="00A0189D"/>
    <w:rsid w:val="00A02145"/>
    <w:rsid w:val="00A02839"/>
    <w:rsid w:val="00A02E1C"/>
    <w:rsid w:val="00A03291"/>
    <w:rsid w:val="00A038D0"/>
    <w:rsid w:val="00A044D8"/>
    <w:rsid w:val="00A046BA"/>
    <w:rsid w:val="00A0513C"/>
    <w:rsid w:val="00A05A62"/>
    <w:rsid w:val="00A067C8"/>
    <w:rsid w:val="00A073E9"/>
    <w:rsid w:val="00A07B80"/>
    <w:rsid w:val="00A07F1A"/>
    <w:rsid w:val="00A1001F"/>
    <w:rsid w:val="00A113BD"/>
    <w:rsid w:val="00A1197D"/>
    <w:rsid w:val="00A14228"/>
    <w:rsid w:val="00A14381"/>
    <w:rsid w:val="00A15642"/>
    <w:rsid w:val="00A17A36"/>
    <w:rsid w:val="00A20A3F"/>
    <w:rsid w:val="00A21137"/>
    <w:rsid w:val="00A2150B"/>
    <w:rsid w:val="00A23C88"/>
    <w:rsid w:val="00A23F46"/>
    <w:rsid w:val="00A257D7"/>
    <w:rsid w:val="00A25AD2"/>
    <w:rsid w:val="00A26126"/>
    <w:rsid w:val="00A2650B"/>
    <w:rsid w:val="00A26F23"/>
    <w:rsid w:val="00A302B1"/>
    <w:rsid w:val="00A30BD0"/>
    <w:rsid w:val="00A30DB7"/>
    <w:rsid w:val="00A33619"/>
    <w:rsid w:val="00A34506"/>
    <w:rsid w:val="00A366F7"/>
    <w:rsid w:val="00A36DD2"/>
    <w:rsid w:val="00A37077"/>
    <w:rsid w:val="00A3716D"/>
    <w:rsid w:val="00A37DEE"/>
    <w:rsid w:val="00A40D8F"/>
    <w:rsid w:val="00A4109A"/>
    <w:rsid w:val="00A4141D"/>
    <w:rsid w:val="00A434AC"/>
    <w:rsid w:val="00A43DC8"/>
    <w:rsid w:val="00A454E2"/>
    <w:rsid w:val="00A5080E"/>
    <w:rsid w:val="00A50976"/>
    <w:rsid w:val="00A50C79"/>
    <w:rsid w:val="00A50CCD"/>
    <w:rsid w:val="00A5177E"/>
    <w:rsid w:val="00A51EC7"/>
    <w:rsid w:val="00A529CC"/>
    <w:rsid w:val="00A53C61"/>
    <w:rsid w:val="00A541F2"/>
    <w:rsid w:val="00A54F1D"/>
    <w:rsid w:val="00A57884"/>
    <w:rsid w:val="00A57D29"/>
    <w:rsid w:val="00A600AA"/>
    <w:rsid w:val="00A61689"/>
    <w:rsid w:val="00A62531"/>
    <w:rsid w:val="00A643F4"/>
    <w:rsid w:val="00A64447"/>
    <w:rsid w:val="00A64BD0"/>
    <w:rsid w:val="00A65BC5"/>
    <w:rsid w:val="00A6608E"/>
    <w:rsid w:val="00A66547"/>
    <w:rsid w:val="00A66767"/>
    <w:rsid w:val="00A67232"/>
    <w:rsid w:val="00A6738D"/>
    <w:rsid w:val="00A70045"/>
    <w:rsid w:val="00A70B92"/>
    <w:rsid w:val="00A70D21"/>
    <w:rsid w:val="00A74417"/>
    <w:rsid w:val="00A7452A"/>
    <w:rsid w:val="00A7489D"/>
    <w:rsid w:val="00A75B7E"/>
    <w:rsid w:val="00A76378"/>
    <w:rsid w:val="00A76417"/>
    <w:rsid w:val="00A76EAA"/>
    <w:rsid w:val="00A77023"/>
    <w:rsid w:val="00A778DE"/>
    <w:rsid w:val="00A80669"/>
    <w:rsid w:val="00A80DAB"/>
    <w:rsid w:val="00A81273"/>
    <w:rsid w:val="00A816C2"/>
    <w:rsid w:val="00A81973"/>
    <w:rsid w:val="00A81C98"/>
    <w:rsid w:val="00A825B2"/>
    <w:rsid w:val="00A83DFF"/>
    <w:rsid w:val="00A84326"/>
    <w:rsid w:val="00A85E2A"/>
    <w:rsid w:val="00A870D1"/>
    <w:rsid w:val="00A8728C"/>
    <w:rsid w:val="00A8782F"/>
    <w:rsid w:val="00A921DE"/>
    <w:rsid w:val="00A921EE"/>
    <w:rsid w:val="00A94DBB"/>
    <w:rsid w:val="00A94DF3"/>
    <w:rsid w:val="00A959FF"/>
    <w:rsid w:val="00A95EEB"/>
    <w:rsid w:val="00A96856"/>
    <w:rsid w:val="00A97A7E"/>
    <w:rsid w:val="00A97BF1"/>
    <w:rsid w:val="00A97F9C"/>
    <w:rsid w:val="00AA01D9"/>
    <w:rsid w:val="00AA030A"/>
    <w:rsid w:val="00AA2F5A"/>
    <w:rsid w:val="00AA336B"/>
    <w:rsid w:val="00AA66A5"/>
    <w:rsid w:val="00AA704D"/>
    <w:rsid w:val="00AB06A4"/>
    <w:rsid w:val="00AB111A"/>
    <w:rsid w:val="00AB15E8"/>
    <w:rsid w:val="00AB1C31"/>
    <w:rsid w:val="00AB2A50"/>
    <w:rsid w:val="00AB4A18"/>
    <w:rsid w:val="00AB4B42"/>
    <w:rsid w:val="00AB5699"/>
    <w:rsid w:val="00AB7332"/>
    <w:rsid w:val="00AC00A3"/>
    <w:rsid w:val="00AC119E"/>
    <w:rsid w:val="00AC2DC8"/>
    <w:rsid w:val="00AC2E6F"/>
    <w:rsid w:val="00AC3BFC"/>
    <w:rsid w:val="00AC3FBF"/>
    <w:rsid w:val="00AC4C19"/>
    <w:rsid w:val="00AC50EB"/>
    <w:rsid w:val="00AC619A"/>
    <w:rsid w:val="00AC6378"/>
    <w:rsid w:val="00AC637E"/>
    <w:rsid w:val="00AC690A"/>
    <w:rsid w:val="00AC727F"/>
    <w:rsid w:val="00AD17A4"/>
    <w:rsid w:val="00AD1A38"/>
    <w:rsid w:val="00AD1D6C"/>
    <w:rsid w:val="00AD20C6"/>
    <w:rsid w:val="00AD2537"/>
    <w:rsid w:val="00AD419E"/>
    <w:rsid w:val="00AD4649"/>
    <w:rsid w:val="00AD4D40"/>
    <w:rsid w:val="00AD576A"/>
    <w:rsid w:val="00AD58A4"/>
    <w:rsid w:val="00AD638A"/>
    <w:rsid w:val="00AD644D"/>
    <w:rsid w:val="00AD67D4"/>
    <w:rsid w:val="00AE08A6"/>
    <w:rsid w:val="00AE0C13"/>
    <w:rsid w:val="00AE0D95"/>
    <w:rsid w:val="00AE13FF"/>
    <w:rsid w:val="00AE1C2E"/>
    <w:rsid w:val="00AE1F64"/>
    <w:rsid w:val="00AE3D70"/>
    <w:rsid w:val="00AE3FFA"/>
    <w:rsid w:val="00AE41AC"/>
    <w:rsid w:val="00AE4332"/>
    <w:rsid w:val="00AE5203"/>
    <w:rsid w:val="00AE6406"/>
    <w:rsid w:val="00AE6D6F"/>
    <w:rsid w:val="00AE7A14"/>
    <w:rsid w:val="00AF0406"/>
    <w:rsid w:val="00AF0C89"/>
    <w:rsid w:val="00AF1020"/>
    <w:rsid w:val="00AF170F"/>
    <w:rsid w:val="00AF17BE"/>
    <w:rsid w:val="00AF321F"/>
    <w:rsid w:val="00AF37BD"/>
    <w:rsid w:val="00AF40E1"/>
    <w:rsid w:val="00AF42AC"/>
    <w:rsid w:val="00AF5351"/>
    <w:rsid w:val="00AF5FFF"/>
    <w:rsid w:val="00AF7C33"/>
    <w:rsid w:val="00B00544"/>
    <w:rsid w:val="00B01DD3"/>
    <w:rsid w:val="00B02B43"/>
    <w:rsid w:val="00B03670"/>
    <w:rsid w:val="00B052B3"/>
    <w:rsid w:val="00B0569A"/>
    <w:rsid w:val="00B06236"/>
    <w:rsid w:val="00B06DE5"/>
    <w:rsid w:val="00B0750E"/>
    <w:rsid w:val="00B1032B"/>
    <w:rsid w:val="00B109AF"/>
    <w:rsid w:val="00B117F3"/>
    <w:rsid w:val="00B1250F"/>
    <w:rsid w:val="00B14F04"/>
    <w:rsid w:val="00B150FD"/>
    <w:rsid w:val="00B1516A"/>
    <w:rsid w:val="00B15208"/>
    <w:rsid w:val="00B15603"/>
    <w:rsid w:val="00B200C7"/>
    <w:rsid w:val="00B20304"/>
    <w:rsid w:val="00B21B6E"/>
    <w:rsid w:val="00B22564"/>
    <w:rsid w:val="00B22A14"/>
    <w:rsid w:val="00B22C05"/>
    <w:rsid w:val="00B22F01"/>
    <w:rsid w:val="00B22F4D"/>
    <w:rsid w:val="00B231A2"/>
    <w:rsid w:val="00B23E88"/>
    <w:rsid w:val="00B24E35"/>
    <w:rsid w:val="00B2501E"/>
    <w:rsid w:val="00B2522A"/>
    <w:rsid w:val="00B26682"/>
    <w:rsid w:val="00B26C16"/>
    <w:rsid w:val="00B26DB2"/>
    <w:rsid w:val="00B2786A"/>
    <w:rsid w:val="00B30C2E"/>
    <w:rsid w:val="00B3104D"/>
    <w:rsid w:val="00B31597"/>
    <w:rsid w:val="00B31762"/>
    <w:rsid w:val="00B319C0"/>
    <w:rsid w:val="00B355A8"/>
    <w:rsid w:val="00B357C8"/>
    <w:rsid w:val="00B35B2F"/>
    <w:rsid w:val="00B36910"/>
    <w:rsid w:val="00B36928"/>
    <w:rsid w:val="00B41329"/>
    <w:rsid w:val="00B41860"/>
    <w:rsid w:val="00B42CB7"/>
    <w:rsid w:val="00B42E0E"/>
    <w:rsid w:val="00B42F92"/>
    <w:rsid w:val="00B43441"/>
    <w:rsid w:val="00B4555F"/>
    <w:rsid w:val="00B45DD9"/>
    <w:rsid w:val="00B46381"/>
    <w:rsid w:val="00B467E2"/>
    <w:rsid w:val="00B46976"/>
    <w:rsid w:val="00B51AD1"/>
    <w:rsid w:val="00B51D09"/>
    <w:rsid w:val="00B53FB3"/>
    <w:rsid w:val="00B55ACE"/>
    <w:rsid w:val="00B55AF8"/>
    <w:rsid w:val="00B55B0D"/>
    <w:rsid w:val="00B55CCF"/>
    <w:rsid w:val="00B56656"/>
    <w:rsid w:val="00B566D8"/>
    <w:rsid w:val="00B56C2D"/>
    <w:rsid w:val="00B6127A"/>
    <w:rsid w:val="00B61FC0"/>
    <w:rsid w:val="00B622CE"/>
    <w:rsid w:val="00B6360E"/>
    <w:rsid w:val="00B63A0D"/>
    <w:rsid w:val="00B63E5C"/>
    <w:rsid w:val="00B6495B"/>
    <w:rsid w:val="00B64A2C"/>
    <w:rsid w:val="00B657FE"/>
    <w:rsid w:val="00B660EB"/>
    <w:rsid w:val="00B665AE"/>
    <w:rsid w:val="00B669A3"/>
    <w:rsid w:val="00B66EAE"/>
    <w:rsid w:val="00B67086"/>
    <w:rsid w:val="00B67ED9"/>
    <w:rsid w:val="00B700AF"/>
    <w:rsid w:val="00B70BFF"/>
    <w:rsid w:val="00B71341"/>
    <w:rsid w:val="00B71E65"/>
    <w:rsid w:val="00B72849"/>
    <w:rsid w:val="00B729AB"/>
    <w:rsid w:val="00B73645"/>
    <w:rsid w:val="00B7368D"/>
    <w:rsid w:val="00B744E1"/>
    <w:rsid w:val="00B74D38"/>
    <w:rsid w:val="00B74F39"/>
    <w:rsid w:val="00B77201"/>
    <w:rsid w:val="00B77FE5"/>
    <w:rsid w:val="00B80A44"/>
    <w:rsid w:val="00B80D25"/>
    <w:rsid w:val="00B80DB3"/>
    <w:rsid w:val="00B8182D"/>
    <w:rsid w:val="00B81A43"/>
    <w:rsid w:val="00B82014"/>
    <w:rsid w:val="00B82067"/>
    <w:rsid w:val="00B84411"/>
    <w:rsid w:val="00B84543"/>
    <w:rsid w:val="00B85693"/>
    <w:rsid w:val="00B87EE4"/>
    <w:rsid w:val="00B87F47"/>
    <w:rsid w:val="00B90822"/>
    <w:rsid w:val="00B9093E"/>
    <w:rsid w:val="00B90B47"/>
    <w:rsid w:val="00B915BE"/>
    <w:rsid w:val="00B91AA5"/>
    <w:rsid w:val="00B93354"/>
    <w:rsid w:val="00B94343"/>
    <w:rsid w:val="00B94ABB"/>
    <w:rsid w:val="00B95403"/>
    <w:rsid w:val="00B97BC3"/>
    <w:rsid w:val="00B97E6D"/>
    <w:rsid w:val="00BA1AB9"/>
    <w:rsid w:val="00BA1FB5"/>
    <w:rsid w:val="00BA4826"/>
    <w:rsid w:val="00BA496D"/>
    <w:rsid w:val="00BA5C48"/>
    <w:rsid w:val="00BA5E25"/>
    <w:rsid w:val="00BA5F04"/>
    <w:rsid w:val="00BB002C"/>
    <w:rsid w:val="00BB0A9C"/>
    <w:rsid w:val="00BB0AC8"/>
    <w:rsid w:val="00BB282B"/>
    <w:rsid w:val="00BB2C04"/>
    <w:rsid w:val="00BB3428"/>
    <w:rsid w:val="00BB34B7"/>
    <w:rsid w:val="00BB365F"/>
    <w:rsid w:val="00BB3884"/>
    <w:rsid w:val="00BB4F29"/>
    <w:rsid w:val="00BB6561"/>
    <w:rsid w:val="00BB7FF2"/>
    <w:rsid w:val="00BC0484"/>
    <w:rsid w:val="00BC0AA7"/>
    <w:rsid w:val="00BC132A"/>
    <w:rsid w:val="00BC133D"/>
    <w:rsid w:val="00BC2662"/>
    <w:rsid w:val="00BC503A"/>
    <w:rsid w:val="00BC7493"/>
    <w:rsid w:val="00BD085F"/>
    <w:rsid w:val="00BD0D14"/>
    <w:rsid w:val="00BD1581"/>
    <w:rsid w:val="00BD324D"/>
    <w:rsid w:val="00BD36D9"/>
    <w:rsid w:val="00BD3E8D"/>
    <w:rsid w:val="00BD492B"/>
    <w:rsid w:val="00BD54F2"/>
    <w:rsid w:val="00BD5991"/>
    <w:rsid w:val="00BD6205"/>
    <w:rsid w:val="00BD6520"/>
    <w:rsid w:val="00BD7B3E"/>
    <w:rsid w:val="00BE0993"/>
    <w:rsid w:val="00BE1688"/>
    <w:rsid w:val="00BE1A2A"/>
    <w:rsid w:val="00BE1B67"/>
    <w:rsid w:val="00BE370D"/>
    <w:rsid w:val="00BE4409"/>
    <w:rsid w:val="00BE510B"/>
    <w:rsid w:val="00BE53B2"/>
    <w:rsid w:val="00BE584B"/>
    <w:rsid w:val="00BE5BFF"/>
    <w:rsid w:val="00BE5D3B"/>
    <w:rsid w:val="00BE6C9F"/>
    <w:rsid w:val="00BE7556"/>
    <w:rsid w:val="00BE7867"/>
    <w:rsid w:val="00BE7D54"/>
    <w:rsid w:val="00BF03F2"/>
    <w:rsid w:val="00BF0896"/>
    <w:rsid w:val="00BF1CFC"/>
    <w:rsid w:val="00BF2AD3"/>
    <w:rsid w:val="00BF2C9D"/>
    <w:rsid w:val="00BF33D1"/>
    <w:rsid w:val="00BF6CF2"/>
    <w:rsid w:val="00C00DF4"/>
    <w:rsid w:val="00C01F0D"/>
    <w:rsid w:val="00C023C5"/>
    <w:rsid w:val="00C02CE7"/>
    <w:rsid w:val="00C03A90"/>
    <w:rsid w:val="00C03FD4"/>
    <w:rsid w:val="00C042BF"/>
    <w:rsid w:val="00C0463E"/>
    <w:rsid w:val="00C04869"/>
    <w:rsid w:val="00C059A8"/>
    <w:rsid w:val="00C10AF6"/>
    <w:rsid w:val="00C11143"/>
    <w:rsid w:val="00C11A4E"/>
    <w:rsid w:val="00C11E3C"/>
    <w:rsid w:val="00C1202F"/>
    <w:rsid w:val="00C128FF"/>
    <w:rsid w:val="00C12B94"/>
    <w:rsid w:val="00C12E4F"/>
    <w:rsid w:val="00C13031"/>
    <w:rsid w:val="00C132CB"/>
    <w:rsid w:val="00C13A07"/>
    <w:rsid w:val="00C144EF"/>
    <w:rsid w:val="00C14A2B"/>
    <w:rsid w:val="00C15A1A"/>
    <w:rsid w:val="00C160A6"/>
    <w:rsid w:val="00C1688B"/>
    <w:rsid w:val="00C17157"/>
    <w:rsid w:val="00C17986"/>
    <w:rsid w:val="00C17DB5"/>
    <w:rsid w:val="00C17DE2"/>
    <w:rsid w:val="00C21A1C"/>
    <w:rsid w:val="00C2217F"/>
    <w:rsid w:val="00C22ABE"/>
    <w:rsid w:val="00C236AD"/>
    <w:rsid w:val="00C23CE3"/>
    <w:rsid w:val="00C23E0D"/>
    <w:rsid w:val="00C243FB"/>
    <w:rsid w:val="00C24F69"/>
    <w:rsid w:val="00C26C91"/>
    <w:rsid w:val="00C27522"/>
    <w:rsid w:val="00C2792A"/>
    <w:rsid w:val="00C310AB"/>
    <w:rsid w:val="00C310F9"/>
    <w:rsid w:val="00C31332"/>
    <w:rsid w:val="00C32E5B"/>
    <w:rsid w:val="00C32F6B"/>
    <w:rsid w:val="00C361EB"/>
    <w:rsid w:val="00C3647C"/>
    <w:rsid w:val="00C3693B"/>
    <w:rsid w:val="00C372CF"/>
    <w:rsid w:val="00C37E5B"/>
    <w:rsid w:val="00C40126"/>
    <w:rsid w:val="00C4055C"/>
    <w:rsid w:val="00C40CD5"/>
    <w:rsid w:val="00C40E50"/>
    <w:rsid w:val="00C413B2"/>
    <w:rsid w:val="00C41F41"/>
    <w:rsid w:val="00C42D96"/>
    <w:rsid w:val="00C4495F"/>
    <w:rsid w:val="00C4565E"/>
    <w:rsid w:val="00C468AF"/>
    <w:rsid w:val="00C469C3"/>
    <w:rsid w:val="00C469F4"/>
    <w:rsid w:val="00C50352"/>
    <w:rsid w:val="00C506F6"/>
    <w:rsid w:val="00C51C40"/>
    <w:rsid w:val="00C51C5A"/>
    <w:rsid w:val="00C51EE5"/>
    <w:rsid w:val="00C52073"/>
    <w:rsid w:val="00C52875"/>
    <w:rsid w:val="00C52A03"/>
    <w:rsid w:val="00C52A53"/>
    <w:rsid w:val="00C532EF"/>
    <w:rsid w:val="00C54AF9"/>
    <w:rsid w:val="00C5512D"/>
    <w:rsid w:val="00C55544"/>
    <w:rsid w:val="00C57FC9"/>
    <w:rsid w:val="00C60A16"/>
    <w:rsid w:val="00C61F7C"/>
    <w:rsid w:val="00C636F3"/>
    <w:rsid w:val="00C63BD0"/>
    <w:rsid w:val="00C63BEE"/>
    <w:rsid w:val="00C64159"/>
    <w:rsid w:val="00C65708"/>
    <w:rsid w:val="00C66E38"/>
    <w:rsid w:val="00C6705D"/>
    <w:rsid w:val="00C70C6B"/>
    <w:rsid w:val="00C70F60"/>
    <w:rsid w:val="00C71F63"/>
    <w:rsid w:val="00C72D81"/>
    <w:rsid w:val="00C73CB8"/>
    <w:rsid w:val="00C7442E"/>
    <w:rsid w:val="00C75171"/>
    <w:rsid w:val="00C754DF"/>
    <w:rsid w:val="00C75D9C"/>
    <w:rsid w:val="00C76246"/>
    <w:rsid w:val="00C76927"/>
    <w:rsid w:val="00C76B38"/>
    <w:rsid w:val="00C80F93"/>
    <w:rsid w:val="00C81399"/>
    <w:rsid w:val="00C81E9B"/>
    <w:rsid w:val="00C81FD2"/>
    <w:rsid w:val="00C82505"/>
    <w:rsid w:val="00C8408E"/>
    <w:rsid w:val="00C842ED"/>
    <w:rsid w:val="00C84DCD"/>
    <w:rsid w:val="00C84EDD"/>
    <w:rsid w:val="00C85544"/>
    <w:rsid w:val="00C87BFE"/>
    <w:rsid w:val="00C91002"/>
    <w:rsid w:val="00C92831"/>
    <w:rsid w:val="00C92DD1"/>
    <w:rsid w:val="00C9366D"/>
    <w:rsid w:val="00C9395F"/>
    <w:rsid w:val="00C94A59"/>
    <w:rsid w:val="00C95499"/>
    <w:rsid w:val="00C964D9"/>
    <w:rsid w:val="00C96575"/>
    <w:rsid w:val="00CA026B"/>
    <w:rsid w:val="00CA051D"/>
    <w:rsid w:val="00CA11D5"/>
    <w:rsid w:val="00CA181E"/>
    <w:rsid w:val="00CA1E2E"/>
    <w:rsid w:val="00CA34D1"/>
    <w:rsid w:val="00CA56E5"/>
    <w:rsid w:val="00CA63E1"/>
    <w:rsid w:val="00CA6A78"/>
    <w:rsid w:val="00CB0E8A"/>
    <w:rsid w:val="00CB199D"/>
    <w:rsid w:val="00CB233C"/>
    <w:rsid w:val="00CB302B"/>
    <w:rsid w:val="00CB3266"/>
    <w:rsid w:val="00CB39D6"/>
    <w:rsid w:val="00CB5067"/>
    <w:rsid w:val="00CB581C"/>
    <w:rsid w:val="00CB671C"/>
    <w:rsid w:val="00CB70EA"/>
    <w:rsid w:val="00CB7258"/>
    <w:rsid w:val="00CC0A38"/>
    <w:rsid w:val="00CC0D2D"/>
    <w:rsid w:val="00CC1E31"/>
    <w:rsid w:val="00CC33B3"/>
    <w:rsid w:val="00CC3568"/>
    <w:rsid w:val="00CC41EA"/>
    <w:rsid w:val="00CC43D4"/>
    <w:rsid w:val="00CC4C40"/>
    <w:rsid w:val="00CC576F"/>
    <w:rsid w:val="00CC641A"/>
    <w:rsid w:val="00CC7220"/>
    <w:rsid w:val="00CC7B68"/>
    <w:rsid w:val="00CD0167"/>
    <w:rsid w:val="00CD057C"/>
    <w:rsid w:val="00CD0F30"/>
    <w:rsid w:val="00CD298A"/>
    <w:rsid w:val="00CD3223"/>
    <w:rsid w:val="00CD4088"/>
    <w:rsid w:val="00CD47EE"/>
    <w:rsid w:val="00CD49AC"/>
    <w:rsid w:val="00CD53E4"/>
    <w:rsid w:val="00CD6E30"/>
    <w:rsid w:val="00CE1016"/>
    <w:rsid w:val="00CE1A0F"/>
    <w:rsid w:val="00CE1D41"/>
    <w:rsid w:val="00CE1DB9"/>
    <w:rsid w:val="00CE2A41"/>
    <w:rsid w:val="00CE2C83"/>
    <w:rsid w:val="00CE37C3"/>
    <w:rsid w:val="00CE3FD6"/>
    <w:rsid w:val="00CE4654"/>
    <w:rsid w:val="00CE466D"/>
    <w:rsid w:val="00CE59A5"/>
    <w:rsid w:val="00CE5B11"/>
    <w:rsid w:val="00CE5B1E"/>
    <w:rsid w:val="00CE6F73"/>
    <w:rsid w:val="00CE74DD"/>
    <w:rsid w:val="00CF083D"/>
    <w:rsid w:val="00CF141C"/>
    <w:rsid w:val="00CF17DE"/>
    <w:rsid w:val="00CF37DF"/>
    <w:rsid w:val="00CF3DCE"/>
    <w:rsid w:val="00CF41BF"/>
    <w:rsid w:val="00CF49E7"/>
    <w:rsid w:val="00CF6A6A"/>
    <w:rsid w:val="00CF7911"/>
    <w:rsid w:val="00D00874"/>
    <w:rsid w:val="00D03201"/>
    <w:rsid w:val="00D03DA7"/>
    <w:rsid w:val="00D04306"/>
    <w:rsid w:val="00D05065"/>
    <w:rsid w:val="00D056B5"/>
    <w:rsid w:val="00D05FFA"/>
    <w:rsid w:val="00D06053"/>
    <w:rsid w:val="00D06EA9"/>
    <w:rsid w:val="00D1057B"/>
    <w:rsid w:val="00D118F6"/>
    <w:rsid w:val="00D128F4"/>
    <w:rsid w:val="00D138FD"/>
    <w:rsid w:val="00D1498A"/>
    <w:rsid w:val="00D14D8D"/>
    <w:rsid w:val="00D154C9"/>
    <w:rsid w:val="00D156D0"/>
    <w:rsid w:val="00D159BF"/>
    <w:rsid w:val="00D16D50"/>
    <w:rsid w:val="00D17598"/>
    <w:rsid w:val="00D17F95"/>
    <w:rsid w:val="00D211F7"/>
    <w:rsid w:val="00D226AF"/>
    <w:rsid w:val="00D23118"/>
    <w:rsid w:val="00D23D4A"/>
    <w:rsid w:val="00D24EFE"/>
    <w:rsid w:val="00D25BEF"/>
    <w:rsid w:val="00D2740A"/>
    <w:rsid w:val="00D30073"/>
    <w:rsid w:val="00D30CB4"/>
    <w:rsid w:val="00D30CE5"/>
    <w:rsid w:val="00D31595"/>
    <w:rsid w:val="00D31860"/>
    <w:rsid w:val="00D31878"/>
    <w:rsid w:val="00D31BA4"/>
    <w:rsid w:val="00D31D7D"/>
    <w:rsid w:val="00D32F6D"/>
    <w:rsid w:val="00D32F85"/>
    <w:rsid w:val="00D33730"/>
    <w:rsid w:val="00D33E17"/>
    <w:rsid w:val="00D34D0F"/>
    <w:rsid w:val="00D34ECC"/>
    <w:rsid w:val="00D3536D"/>
    <w:rsid w:val="00D354C1"/>
    <w:rsid w:val="00D36D17"/>
    <w:rsid w:val="00D36DB6"/>
    <w:rsid w:val="00D3743B"/>
    <w:rsid w:val="00D379E5"/>
    <w:rsid w:val="00D37DDF"/>
    <w:rsid w:val="00D40779"/>
    <w:rsid w:val="00D40B07"/>
    <w:rsid w:val="00D41441"/>
    <w:rsid w:val="00D42753"/>
    <w:rsid w:val="00D42885"/>
    <w:rsid w:val="00D43ECE"/>
    <w:rsid w:val="00D44075"/>
    <w:rsid w:val="00D441E0"/>
    <w:rsid w:val="00D453BE"/>
    <w:rsid w:val="00D454EF"/>
    <w:rsid w:val="00D45954"/>
    <w:rsid w:val="00D45D76"/>
    <w:rsid w:val="00D473A4"/>
    <w:rsid w:val="00D503D0"/>
    <w:rsid w:val="00D5091C"/>
    <w:rsid w:val="00D50A48"/>
    <w:rsid w:val="00D51412"/>
    <w:rsid w:val="00D528D2"/>
    <w:rsid w:val="00D52D98"/>
    <w:rsid w:val="00D53D7B"/>
    <w:rsid w:val="00D54376"/>
    <w:rsid w:val="00D55283"/>
    <w:rsid w:val="00D56206"/>
    <w:rsid w:val="00D60842"/>
    <w:rsid w:val="00D6118F"/>
    <w:rsid w:val="00D61902"/>
    <w:rsid w:val="00D6198C"/>
    <w:rsid w:val="00D63412"/>
    <w:rsid w:val="00D63F5E"/>
    <w:rsid w:val="00D64205"/>
    <w:rsid w:val="00D64978"/>
    <w:rsid w:val="00D650E5"/>
    <w:rsid w:val="00D65D15"/>
    <w:rsid w:val="00D66302"/>
    <w:rsid w:val="00D67E23"/>
    <w:rsid w:val="00D73042"/>
    <w:rsid w:val="00D73F04"/>
    <w:rsid w:val="00D74367"/>
    <w:rsid w:val="00D74993"/>
    <w:rsid w:val="00D7514A"/>
    <w:rsid w:val="00D756E7"/>
    <w:rsid w:val="00D7596F"/>
    <w:rsid w:val="00D77355"/>
    <w:rsid w:val="00D80658"/>
    <w:rsid w:val="00D80F01"/>
    <w:rsid w:val="00D811A5"/>
    <w:rsid w:val="00D816E7"/>
    <w:rsid w:val="00D821A8"/>
    <w:rsid w:val="00D8286F"/>
    <w:rsid w:val="00D82E33"/>
    <w:rsid w:val="00D843F7"/>
    <w:rsid w:val="00D84C33"/>
    <w:rsid w:val="00D87155"/>
    <w:rsid w:val="00D87A50"/>
    <w:rsid w:val="00D90AE1"/>
    <w:rsid w:val="00D91076"/>
    <w:rsid w:val="00D92155"/>
    <w:rsid w:val="00D94AE2"/>
    <w:rsid w:val="00D95E41"/>
    <w:rsid w:val="00D9770F"/>
    <w:rsid w:val="00D97F30"/>
    <w:rsid w:val="00DA084B"/>
    <w:rsid w:val="00DA0C36"/>
    <w:rsid w:val="00DA182D"/>
    <w:rsid w:val="00DA1DE8"/>
    <w:rsid w:val="00DA1E96"/>
    <w:rsid w:val="00DA2654"/>
    <w:rsid w:val="00DA2E7A"/>
    <w:rsid w:val="00DA3544"/>
    <w:rsid w:val="00DA3697"/>
    <w:rsid w:val="00DA449B"/>
    <w:rsid w:val="00DB1518"/>
    <w:rsid w:val="00DB1931"/>
    <w:rsid w:val="00DB1C9B"/>
    <w:rsid w:val="00DB25A1"/>
    <w:rsid w:val="00DB2B02"/>
    <w:rsid w:val="00DB31B0"/>
    <w:rsid w:val="00DB4810"/>
    <w:rsid w:val="00DB5422"/>
    <w:rsid w:val="00DB5758"/>
    <w:rsid w:val="00DB758A"/>
    <w:rsid w:val="00DC112D"/>
    <w:rsid w:val="00DC119B"/>
    <w:rsid w:val="00DC1E93"/>
    <w:rsid w:val="00DC2A1C"/>
    <w:rsid w:val="00DC3C20"/>
    <w:rsid w:val="00DC54EC"/>
    <w:rsid w:val="00DC5DCE"/>
    <w:rsid w:val="00DC6FC6"/>
    <w:rsid w:val="00DC7B69"/>
    <w:rsid w:val="00DC7F7D"/>
    <w:rsid w:val="00DD1811"/>
    <w:rsid w:val="00DD26AF"/>
    <w:rsid w:val="00DD444A"/>
    <w:rsid w:val="00DD56AA"/>
    <w:rsid w:val="00DD5839"/>
    <w:rsid w:val="00DD5B02"/>
    <w:rsid w:val="00DD5BA2"/>
    <w:rsid w:val="00DD5D04"/>
    <w:rsid w:val="00DE02BB"/>
    <w:rsid w:val="00DE1001"/>
    <w:rsid w:val="00DE1A5F"/>
    <w:rsid w:val="00DE2524"/>
    <w:rsid w:val="00DE2C49"/>
    <w:rsid w:val="00DE37B7"/>
    <w:rsid w:val="00DE4299"/>
    <w:rsid w:val="00DE570F"/>
    <w:rsid w:val="00DE6AB2"/>
    <w:rsid w:val="00DF25EE"/>
    <w:rsid w:val="00DF261B"/>
    <w:rsid w:val="00DF447F"/>
    <w:rsid w:val="00DF4917"/>
    <w:rsid w:val="00DF56AD"/>
    <w:rsid w:val="00DF5E43"/>
    <w:rsid w:val="00DF6025"/>
    <w:rsid w:val="00DF6168"/>
    <w:rsid w:val="00DF62DE"/>
    <w:rsid w:val="00DF749E"/>
    <w:rsid w:val="00E00D95"/>
    <w:rsid w:val="00E010F7"/>
    <w:rsid w:val="00E01435"/>
    <w:rsid w:val="00E02737"/>
    <w:rsid w:val="00E02C1E"/>
    <w:rsid w:val="00E047F3"/>
    <w:rsid w:val="00E07F6F"/>
    <w:rsid w:val="00E11A98"/>
    <w:rsid w:val="00E12580"/>
    <w:rsid w:val="00E129FF"/>
    <w:rsid w:val="00E131C6"/>
    <w:rsid w:val="00E1320D"/>
    <w:rsid w:val="00E13EAF"/>
    <w:rsid w:val="00E162DC"/>
    <w:rsid w:val="00E169CD"/>
    <w:rsid w:val="00E2028D"/>
    <w:rsid w:val="00E20A37"/>
    <w:rsid w:val="00E221F2"/>
    <w:rsid w:val="00E233C0"/>
    <w:rsid w:val="00E244D6"/>
    <w:rsid w:val="00E24BAF"/>
    <w:rsid w:val="00E25277"/>
    <w:rsid w:val="00E2609E"/>
    <w:rsid w:val="00E27611"/>
    <w:rsid w:val="00E30372"/>
    <w:rsid w:val="00E30866"/>
    <w:rsid w:val="00E31802"/>
    <w:rsid w:val="00E31EB8"/>
    <w:rsid w:val="00E33323"/>
    <w:rsid w:val="00E33C21"/>
    <w:rsid w:val="00E349D7"/>
    <w:rsid w:val="00E34CC4"/>
    <w:rsid w:val="00E34D8A"/>
    <w:rsid w:val="00E35342"/>
    <w:rsid w:val="00E36563"/>
    <w:rsid w:val="00E36DF0"/>
    <w:rsid w:val="00E36EFF"/>
    <w:rsid w:val="00E37997"/>
    <w:rsid w:val="00E37F94"/>
    <w:rsid w:val="00E40014"/>
    <w:rsid w:val="00E40E90"/>
    <w:rsid w:val="00E40FB2"/>
    <w:rsid w:val="00E42942"/>
    <w:rsid w:val="00E435D5"/>
    <w:rsid w:val="00E4491B"/>
    <w:rsid w:val="00E45053"/>
    <w:rsid w:val="00E475EE"/>
    <w:rsid w:val="00E47A64"/>
    <w:rsid w:val="00E50526"/>
    <w:rsid w:val="00E507E9"/>
    <w:rsid w:val="00E50EC0"/>
    <w:rsid w:val="00E51F41"/>
    <w:rsid w:val="00E5213F"/>
    <w:rsid w:val="00E534EA"/>
    <w:rsid w:val="00E53790"/>
    <w:rsid w:val="00E55238"/>
    <w:rsid w:val="00E559B5"/>
    <w:rsid w:val="00E565E7"/>
    <w:rsid w:val="00E56EFC"/>
    <w:rsid w:val="00E6076B"/>
    <w:rsid w:val="00E60F40"/>
    <w:rsid w:val="00E61836"/>
    <w:rsid w:val="00E61C17"/>
    <w:rsid w:val="00E64216"/>
    <w:rsid w:val="00E64230"/>
    <w:rsid w:val="00E64748"/>
    <w:rsid w:val="00E6485F"/>
    <w:rsid w:val="00E64C8F"/>
    <w:rsid w:val="00E66434"/>
    <w:rsid w:val="00E66FBB"/>
    <w:rsid w:val="00E66FC7"/>
    <w:rsid w:val="00E702E6"/>
    <w:rsid w:val="00E70A6C"/>
    <w:rsid w:val="00E7169B"/>
    <w:rsid w:val="00E7242B"/>
    <w:rsid w:val="00E7281E"/>
    <w:rsid w:val="00E72E14"/>
    <w:rsid w:val="00E736A5"/>
    <w:rsid w:val="00E75FA5"/>
    <w:rsid w:val="00E76517"/>
    <w:rsid w:val="00E76C68"/>
    <w:rsid w:val="00E7705A"/>
    <w:rsid w:val="00E77CC9"/>
    <w:rsid w:val="00E801FB"/>
    <w:rsid w:val="00E80667"/>
    <w:rsid w:val="00E808EC"/>
    <w:rsid w:val="00E80DB3"/>
    <w:rsid w:val="00E81144"/>
    <w:rsid w:val="00E81A83"/>
    <w:rsid w:val="00E81B23"/>
    <w:rsid w:val="00E81C04"/>
    <w:rsid w:val="00E8386A"/>
    <w:rsid w:val="00E84742"/>
    <w:rsid w:val="00E84844"/>
    <w:rsid w:val="00E84B8E"/>
    <w:rsid w:val="00E84E45"/>
    <w:rsid w:val="00E85EDF"/>
    <w:rsid w:val="00E86942"/>
    <w:rsid w:val="00E86F51"/>
    <w:rsid w:val="00E90FE8"/>
    <w:rsid w:val="00E9157F"/>
    <w:rsid w:val="00E916D9"/>
    <w:rsid w:val="00E91985"/>
    <w:rsid w:val="00E92BE2"/>
    <w:rsid w:val="00E94B77"/>
    <w:rsid w:val="00E94D4D"/>
    <w:rsid w:val="00E9548A"/>
    <w:rsid w:val="00E96314"/>
    <w:rsid w:val="00E96700"/>
    <w:rsid w:val="00E96B2B"/>
    <w:rsid w:val="00E96E90"/>
    <w:rsid w:val="00EA0011"/>
    <w:rsid w:val="00EA09D3"/>
    <w:rsid w:val="00EA0C85"/>
    <w:rsid w:val="00EA2AEA"/>
    <w:rsid w:val="00EA3338"/>
    <w:rsid w:val="00EA37F5"/>
    <w:rsid w:val="00EA3A75"/>
    <w:rsid w:val="00EA58C5"/>
    <w:rsid w:val="00EA5CE3"/>
    <w:rsid w:val="00EA5E4D"/>
    <w:rsid w:val="00EA6B7C"/>
    <w:rsid w:val="00EA768E"/>
    <w:rsid w:val="00EB02A7"/>
    <w:rsid w:val="00EB041F"/>
    <w:rsid w:val="00EB0D22"/>
    <w:rsid w:val="00EB27AB"/>
    <w:rsid w:val="00EB444D"/>
    <w:rsid w:val="00EB4AEA"/>
    <w:rsid w:val="00EB4BF0"/>
    <w:rsid w:val="00EB5A7D"/>
    <w:rsid w:val="00EC057F"/>
    <w:rsid w:val="00EC1A7C"/>
    <w:rsid w:val="00EC1E09"/>
    <w:rsid w:val="00EC3F97"/>
    <w:rsid w:val="00EC51C0"/>
    <w:rsid w:val="00EC5350"/>
    <w:rsid w:val="00EC5B5A"/>
    <w:rsid w:val="00EC67DF"/>
    <w:rsid w:val="00EC6B62"/>
    <w:rsid w:val="00ED0365"/>
    <w:rsid w:val="00ED0754"/>
    <w:rsid w:val="00ED0992"/>
    <w:rsid w:val="00ED2E46"/>
    <w:rsid w:val="00ED33BF"/>
    <w:rsid w:val="00ED33CF"/>
    <w:rsid w:val="00ED40BF"/>
    <w:rsid w:val="00ED4BF5"/>
    <w:rsid w:val="00ED5B76"/>
    <w:rsid w:val="00ED616F"/>
    <w:rsid w:val="00ED7395"/>
    <w:rsid w:val="00ED7EAF"/>
    <w:rsid w:val="00EE12D0"/>
    <w:rsid w:val="00EE1838"/>
    <w:rsid w:val="00EE216F"/>
    <w:rsid w:val="00EE2F7B"/>
    <w:rsid w:val="00EE2F8F"/>
    <w:rsid w:val="00EE3161"/>
    <w:rsid w:val="00EE34C4"/>
    <w:rsid w:val="00EE3FE5"/>
    <w:rsid w:val="00EE44A7"/>
    <w:rsid w:val="00EE4BED"/>
    <w:rsid w:val="00EE5EF0"/>
    <w:rsid w:val="00EE6799"/>
    <w:rsid w:val="00EE6ECA"/>
    <w:rsid w:val="00EE7DA1"/>
    <w:rsid w:val="00EF0851"/>
    <w:rsid w:val="00EF0F2D"/>
    <w:rsid w:val="00EF4B5F"/>
    <w:rsid w:val="00EF4BD0"/>
    <w:rsid w:val="00EF754E"/>
    <w:rsid w:val="00EF7A59"/>
    <w:rsid w:val="00EF7ADA"/>
    <w:rsid w:val="00F011EC"/>
    <w:rsid w:val="00F01485"/>
    <w:rsid w:val="00F0153C"/>
    <w:rsid w:val="00F01BC9"/>
    <w:rsid w:val="00F02360"/>
    <w:rsid w:val="00F03230"/>
    <w:rsid w:val="00F0544B"/>
    <w:rsid w:val="00F063B9"/>
    <w:rsid w:val="00F06BBC"/>
    <w:rsid w:val="00F06C40"/>
    <w:rsid w:val="00F06CA2"/>
    <w:rsid w:val="00F07961"/>
    <w:rsid w:val="00F108DD"/>
    <w:rsid w:val="00F10B1F"/>
    <w:rsid w:val="00F12305"/>
    <w:rsid w:val="00F151CF"/>
    <w:rsid w:val="00F15900"/>
    <w:rsid w:val="00F17AAB"/>
    <w:rsid w:val="00F2095D"/>
    <w:rsid w:val="00F20ABD"/>
    <w:rsid w:val="00F21417"/>
    <w:rsid w:val="00F234E5"/>
    <w:rsid w:val="00F23E61"/>
    <w:rsid w:val="00F244A3"/>
    <w:rsid w:val="00F24B43"/>
    <w:rsid w:val="00F25548"/>
    <w:rsid w:val="00F25F62"/>
    <w:rsid w:val="00F264A6"/>
    <w:rsid w:val="00F26944"/>
    <w:rsid w:val="00F26B18"/>
    <w:rsid w:val="00F327C9"/>
    <w:rsid w:val="00F329AF"/>
    <w:rsid w:val="00F33015"/>
    <w:rsid w:val="00F3350D"/>
    <w:rsid w:val="00F34B97"/>
    <w:rsid w:val="00F354E6"/>
    <w:rsid w:val="00F3678F"/>
    <w:rsid w:val="00F37DE1"/>
    <w:rsid w:val="00F405C6"/>
    <w:rsid w:val="00F40CC3"/>
    <w:rsid w:val="00F41068"/>
    <w:rsid w:val="00F4180F"/>
    <w:rsid w:val="00F42223"/>
    <w:rsid w:val="00F42364"/>
    <w:rsid w:val="00F42386"/>
    <w:rsid w:val="00F42D5C"/>
    <w:rsid w:val="00F441EE"/>
    <w:rsid w:val="00F46F91"/>
    <w:rsid w:val="00F477A9"/>
    <w:rsid w:val="00F51322"/>
    <w:rsid w:val="00F52400"/>
    <w:rsid w:val="00F54DAD"/>
    <w:rsid w:val="00F54DF1"/>
    <w:rsid w:val="00F551C1"/>
    <w:rsid w:val="00F565B6"/>
    <w:rsid w:val="00F56775"/>
    <w:rsid w:val="00F56BAA"/>
    <w:rsid w:val="00F576D2"/>
    <w:rsid w:val="00F60251"/>
    <w:rsid w:val="00F6048A"/>
    <w:rsid w:val="00F61201"/>
    <w:rsid w:val="00F6131D"/>
    <w:rsid w:val="00F61513"/>
    <w:rsid w:val="00F61C1C"/>
    <w:rsid w:val="00F62215"/>
    <w:rsid w:val="00F6538D"/>
    <w:rsid w:val="00F65488"/>
    <w:rsid w:val="00F66523"/>
    <w:rsid w:val="00F674D9"/>
    <w:rsid w:val="00F67B1F"/>
    <w:rsid w:val="00F67B51"/>
    <w:rsid w:val="00F706B0"/>
    <w:rsid w:val="00F71A1B"/>
    <w:rsid w:val="00F7292D"/>
    <w:rsid w:val="00F72A78"/>
    <w:rsid w:val="00F72B5D"/>
    <w:rsid w:val="00F72C62"/>
    <w:rsid w:val="00F74824"/>
    <w:rsid w:val="00F75925"/>
    <w:rsid w:val="00F7620F"/>
    <w:rsid w:val="00F805A0"/>
    <w:rsid w:val="00F808E6"/>
    <w:rsid w:val="00F80FE0"/>
    <w:rsid w:val="00F817B8"/>
    <w:rsid w:val="00F82D7D"/>
    <w:rsid w:val="00F83629"/>
    <w:rsid w:val="00F83B9C"/>
    <w:rsid w:val="00F846EF"/>
    <w:rsid w:val="00F84BDE"/>
    <w:rsid w:val="00F85018"/>
    <w:rsid w:val="00F85B56"/>
    <w:rsid w:val="00F8747D"/>
    <w:rsid w:val="00F87493"/>
    <w:rsid w:val="00F9129F"/>
    <w:rsid w:val="00F9226F"/>
    <w:rsid w:val="00F925D9"/>
    <w:rsid w:val="00F92C7C"/>
    <w:rsid w:val="00F92D5A"/>
    <w:rsid w:val="00F93039"/>
    <w:rsid w:val="00F931FF"/>
    <w:rsid w:val="00F9380E"/>
    <w:rsid w:val="00F94542"/>
    <w:rsid w:val="00F94674"/>
    <w:rsid w:val="00F950F9"/>
    <w:rsid w:val="00F9663F"/>
    <w:rsid w:val="00F968D1"/>
    <w:rsid w:val="00F97B3E"/>
    <w:rsid w:val="00F97E1B"/>
    <w:rsid w:val="00FA0CF3"/>
    <w:rsid w:val="00FA13AD"/>
    <w:rsid w:val="00FA1493"/>
    <w:rsid w:val="00FA15C8"/>
    <w:rsid w:val="00FA1DD5"/>
    <w:rsid w:val="00FA3023"/>
    <w:rsid w:val="00FA3934"/>
    <w:rsid w:val="00FA460D"/>
    <w:rsid w:val="00FA5412"/>
    <w:rsid w:val="00FA56B1"/>
    <w:rsid w:val="00FA56DD"/>
    <w:rsid w:val="00FA5754"/>
    <w:rsid w:val="00FA5A3C"/>
    <w:rsid w:val="00FA6C82"/>
    <w:rsid w:val="00FA7621"/>
    <w:rsid w:val="00FB12C9"/>
    <w:rsid w:val="00FB134B"/>
    <w:rsid w:val="00FB1BFF"/>
    <w:rsid w:val="00FB2177"/>
    <w:rsid w:val="00FB3233"/>
    <w:rsid w:val="00FB325F"/>
    <w:rsid w:val="00FB3BC7"/>
    <w:rsid w:val="00FB3C79"/>
    <w:rsid w:val="00FB40CE"/>
    <w:rsid w:val="00FB4525"/>
    <w:rsid w:val="00FB4B15"/>
    <w:rsid w:val="00FB4B28"/>
    <w:rsid w:val="00FB5841"/>
    <w:rsid w:val="00FB77C6"/>
    <w:rsid w:val="00FC05B0"/>
    <w:rsid w:val="00FC28DE"/>
    <w:rsid w:val="00FC2A32"/>
    <w:rsid w:val="00FC4195"/>
    <w:rsid w:val="00FC42ED"/>
    <w:rsid w:val="00FC45CA"/>
    <w:rsid w:val="00FC4CA7"/>
    <w:rsid w:val="00FC55A4"/>
    <w:rsid w:val="00FC598D"/>
    <w:rsid w:val="00FC6254"/>
    <w:rsid w:val="00FC63B5"/>
    <w:rsid w:val="00FC68A5"/>
    <w:rsid w:val="00FC7582"/>
    <w:rsid w:val="00FC7E6A"/>
    <w:rsid w:val="00FD1A79"/>
    <w:rsid w:val="00FD1BAC"/>
    <w:rsid w:val="00FD24D6"/>
    <w:rsid w:val="00FD4057"/>
    <w:rsid w:val="00FD5005"/>
    <w:rsid w:val="00FD5397"/>
    <w:rsid w:val="00FD594A"/>
    <w:rsid w:val="00FD5DBA"/>
    <w:rsid w:val="00FD6B8C"/>
    <w:rsid w:val="00FE0163"/>
    <w:rsid w:val="00FE0282"/>
    <w:rsid w:val="00FE0710"/>
    <w:rsid w:val="00FE07AB"/>
    <w:rsid w:val="00FE10C2"/>
    <w:rsid w:val="00FE1EEC"/>
    <w:rsid w:val="00FE24B5"/>
    <w:rsid w:val="00FE2E69"/>
    <w:rsid w:val="00FE2F06"/>
    <w:rsid w:val="00FE4120"/>
    <w:rsid w:val="00FE49C8"/>
    <w:rsid w:val="00FE4E82"/>
    <w:rsid w:val="00FE51F1"/>
    <w:rsid w:val="00FE5824"/>
    <w:rsid w:val="00FF0252"/>
    <w:rsid w:val="00FF0B2D"/>
    <w:rsid w:val="00FF0CD3"/>
    <w:rsid w:val="00FF130E"/>
    <w:rsid w:val="00FF2266"/>
    <w:rsid w:val="00FF2D6E"/>
    <w:rsid w:val="00FF3C79"/>
    <w:rsid w:val="00FF4A7A"/>
    <w:rsid w:val="00FF65EA"/>
    <w:rsid w:val="00FF6957"/>
    <w:rsid w:val="00FF6DB4"/>
    <w:rsid w:val="00FF703B"/>
    <w:rsid w:val="00FF72DE"/>
    <w:rsid w:val="00FF7A37"/>
    <w:rsid w:val="00FF7C1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2E6B"/>
  <w15:chartTrackingRefBased/>
  <w15:docId w15:val="{AE47DD1C-6464-4113-9CF8-CA3FD575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A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38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89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89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453B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70D41"/>
    <w:pPr>
      <w:ind w:left="720"/>
    </w:pPr>
  </w:style>
  <w:style w:type="paragraph" w:customStyle="1" w:styleId="yiv5505346202ydp306beb23msonormal">
    <w:name w:val="yiv5505346202ydp306beb23msonormal"/>
    <w:basedOn w:val="Normal"/>
    <w:rsid w:val="00607B7F"/>
    <w:pPr>
      <w:spacing w:before="100" w:beforeAutospacing="1" w:after="100" w:afterAutospacing="1"/>
    </w:pPr>
    <w:rPr>
      <w:lang w:eastAsia="en-GB"/>
    </w:rPr>
  </w:style>
  <w:style w:type="paragraph" w:customStyle="1" w:styleId="mz12ndqf">
    <w:name w:val="m_z12ndqf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ge">
    <w:name w:val="g_e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yiv8500938122ydp8a791682yiv3628365008msonormal">
    <w:name w:val="yiv8500938122ydp8a791682yiv3628365008msonormal"/>
    <w:basedOn w:val="Normal"/>
    <w:rsid w:val="00B90822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unhideWhenUsed/>
    <w:rsid w:val="002D0E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D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303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2270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6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63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2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6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77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60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07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9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4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28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72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80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3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03514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3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7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59413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9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Ravensthorpe P C</dc:creator>
  <cp:keywords/>
  <cp:lastModifiedBy>Carol Holifield</cp:lastModifiedBy>
  <cp:revision>54</cp:revision>
  <cp:lastPrinted>2026-01-05T14:02:00Z</cp:lastPrinted>
  <dcterms:created xsi:type="dcterms:W3CDTF">2026-01-21T14:49:00Z</dcterms:created>
  <dcterms:modified xsi:type="dcterms:W3CDTF">2026-01-23T11:59:00Z</dcterms:modified>
</cp:coreProperties>
</file>